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38225" cy="104775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38225" cy="104775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20956</wp:posOffset>
                </wp:positionH>
                <wp:positionV relativeFrom="paragraph">
                  <wp:posOffset>62864</wp:posOffset>
                </wp:positionV>
                <wp:extent cx="1112520" cy="1081405"/>
                <wp:effectExtent b="0" l="1905" r="0" t="0"/>
                <wp:wrapNone/>
                <wp:docPr id="2" name=""/>
                <a:graphic>
                  <a:graphicData uri="http://schemas.microsoft.com/office/word/2010/wordprocessingShape">
                    <wps:wsp>
                      <wps:cNvSpPr txBox="1">
                        <a:spLocks noChangeArrowheads="1"/>
                      </wps:cNvSpPr>
                      <wps:spPr bwMode="auto">
                        <a:xfrm>
                          <a:off x="0" y="0"/>
                          <a:ext cx="1112520" cy="1081405"/>
                        </a:xfrm>
                        <a:prstGeom prst="rect">
                          <a:avLst/>
                        </a:prstGeom>
                        <a:noFill/>
                        <a:ln>
                          <a:noFill/>
                        </a:ln>
                        <a:extLst>
                          <a:ext uri="{909E8E84-426E-40DD-AFC4-6F175D3DCCD1}"/>
                          <a:ext uri="{91240B29-F687-4F45-9708-019B960494DF}"/>
                        </a:extLst>
                      </wps:spPr>
                      <wps:txbx>
                        <w:txbxContent>
                          <w:p w:rsidR="00BD57C6" w:rsidDel="00000000" w:rsidP="00BD57C6" w:rsidRDefault="00BD57C6" w:rsidRPr="00000000">
                            <w:pPr>
                              <w:rPr>
                                <w:rFonts w:ascii="Kruti Dev 010" w:hAnsi="Kruti Dev 010"/>
                                <w:sz w:val="26"/>
                                <w:szCs w:val="24"/>
                              </w:rPr>
                            </w:pPr>
                          </w:p>
                          <w:p w:rsidR="00BD57C6" w:rsidDel="00000000" w:rsidP="00BD57C6" w:rsidRDefault="00BD57C6" w:rsidRPr="00000000">
                            <w:pPr>
                              <w:rPr>
                                <w:rFonts w:ascii="Times New Roman" w:hAnsi="Times New Roman"/>
                                <w:sz w:val="26"/>
                                <w:szCs w:val="24"/>
                              </w:rPr>
                            </w:pPr>
                            <w:r w:rsidDel="00000000" w:rsidR="00000000" w:rsidRPr="00000000">
                              <w:rPr>
                                <w:rFonts w:ascii="Times New Roman" w:hAnsi="Times New Roman"/>
                                <w:sz w:val="26"/>
                                <w:szCs w:val="24"/>
                              </w:rPr>
                              <w:t>Prof- Mohan</w:t>
                            </w:r>
                          </w:p>
                          <w:p w:rsidR="00BD57C6" w:rsidDel="00000000" w:rsidP="00BD57C6" w:rsidRDefault="00BD57C6" w:rsidRPr="00000000">
                            <w:pPr>
                              <w:rPr>
                                <w:rFonts w:ascii="Times New Roman" w:hAnsi="Times New Roman"/>
                                <w:sz w:val="26"/>
                                <w:szCs w:val="24"/>
                              </w:rPr>
                            </w:pPr>
                            <w:r w:rsidDel="00000000" w:rsidR="00000000" w:rsidRPr="00000000">
                              <w:rPr>
                                <w:rFonts w:ascii="Times New Roman" w:hAnsi="Times New Roman"/>
                                <w:sz w:val="26"/>
                                <w:szCs w:val="24"/>
                              </w:rPr>
                              <w:t xml:space="preserve">Chairperson </w:t>
                            </w:r>
                          </w:p>
                          <w:p w:rsidR="00BD57C6" w:rsidDel="00000000" w:rsidP="00BD57C6" w:rsidRDefault="00BD57C6" w:rsidRPr="00000000">
                            <w:pPr>
                              <w:rPr>
                                <w:sz w:val="24"/>
                                <w:szCs w:val="24"/>
                              </w:rPr>
                            </w:pPr>
                            <w:r w:rsidDel="00000000" w:rsidR="00000000" w:rsidRPr="00000000">
                              <w:rPr>
                                <w:sz w:val="24"/>
                                <w:szCs w:val="24"/>
                              </w:rPr>
                              <w:tab/>
                              <w:t xml:space="preserve">                          </w:t>
                            </w:r>
                          </w:p>
                          <w:p w:rsidR="00BD57C6" w:rsidDel="00000000" w:rsidP="00BD57C6" w:rsidRDefault="00BD57C6" w:rsidRPr="00000000">
                            <w:pPr>
                              <w:pStyle w:val="Footer"/>
                              <w:tabs>
                                <w:tab w:val="left" w:pos="720"/>
                              </w:tabs>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20956</wp:posOffset>
                </wp:positionH>
                <wp:positionV relativeFrom="paragraph">
                  <wp:posOffset>62864</wp:posOffset>
                </wp:positionV>
                <wp:extent cx="1114425" cy="108140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14425" cy="10814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3879215</wp:posOffset>
                </wp:positionH>
                <wp:positionV relativeFrom="paragraph">
                  <wp:posOffset>-6984</wp:posOffset>
                </wp:positionV>
                <wp:extent cx="3152775" cy="1151255"/>
                <wp:effectExtent b="0" l="2540" r="0" t="2540"/>
                <wp:wrapNone/>
                <wp:docPr id="1" name=""/>
                <a:graphic>
                  <a:graphicData uri="http://schemas.microsoft.com/office/word/2010/wordprocessingShape">
                    <wps:wsp>
                      <wps:cNvSpPr txBox="1">
                        <a:spLocks noChangeArrowheads="1"/>
                      </wps:cNvSpPr>
                      <wps:spPr bwMode="auto">
                        <a:xfrm>
                          <a:off x="0" y="0"/>
                          <a:ext cx="3152775" cy="1151255"/>
                        </a:xfrm>
                        <a:prstGeom prst="rect">
                          <a:avLst/>
                        </a:prstGeom>
                        <a:noFill/>
                        <a:ln>
                          <a:noFill/>
                        </a:ln>
                        <a:extLst>
                          <a:ext uri="{909E8E84-426E-40DD-AFC4-6F175D3DCCD1}"/>
                          <a:ext uri="{91240B29-F687-4F45-9708-019B960494DF}"/>
                        </a:extLst>
                      </wps:spPr>
                      <wps:txbx>
                        <w:txbxContent>
                          <w:p w:rsidR="00BD57C6" w:rsidDel="00000000" w:rsidP="00BD57C6" w:rsidRDefault="00BD57C6" w:rsidRPr="00000000">
                            <w:pPr>
                              <w:rPr>
                                <w:rFonts w:ascii="Kruti Dev 010" w:hAnsi="Kruti Dev 010"/>
                                <w:b w:val="1"/>
                                <w:sz w:val="26"/>
                                <w:szCs w:val="24"/>
                              </w:rPr>
                            </w:pPr>
                            <w:r w:rsidDel="00000000" w:rsidR="00000000" w:rsidRPr="00000000">
                              <w:rPr>
                                <w:bCs w:val="1"/>
                                <w:sz w:val="26"/>
                              </w:rPr>
                              <w:t xml:space="preserve"> </w:t>
                            </w:r>
                          </w:p>
                          <w:p w:rsidR="00BD57C6" w:rsidDel="00000000" w:rsidP="00BD57C6" w:rsidRDefault="00BD57C6" w:rsidRPr="00000000">
                            <w:pPr>
                              <w:rPr>
                                <w:rFonts w:ascii="Times New Roman" w:hAnsi="Times New Roman"/>
                                <w:b w:val="1"/>
                                <w:sz w:val="26"/>
                                <w:szCs w:val="24"/>
                              </w:rPr>
                            </w:pPr>
                            <w:r w:rsidDel="00000000" w:rsidR="00000000" w:rsidRPr="00000000">
                              <w:rPr>
                                <w:rFonts w:ascii="Times New Roman" w:hAnsi="Times New Roman"/>
                                <w:b w:val="1"/>
                                <w:sz w:val="26"/>
                                <w:szCs w:val="24"/>
                              </w:rPr>
                              <w:t xml:space="preserve"> </w:t>
                            </w:r>
                            <w:r w:rsidDel="00000000" w:rsidR="00000000" w:rsidRPr="00000000">
                              <w:rPr>
                                <w:rFonts w:ascii="Times New Roman" w:hAnsi="Times New Roman"/>
                                <w:b w:val="1"/>
                                <w:bCs w:val="1"/>
                                <w:sz w:val="26"/>
                                <w:szCs w:val="24"/>
                              </w:rPr>
                              <w:t>B.A. PROGRAMME COMMITTEE</w:t>
                            </w:r>
                            <w:r w:rsidDel="00000000" w:rsidR="00000000" w:rsidRPr="00000000">
                              <w:rPr>
                                <w:rFonts w:ascii="Times New Roman" w:hAnsi="Times New Roman"/>
                                <w:bCs w:val="1"/>
                                <w:sz w:val="26"/>
                                <w:szCs w:val="24"/>
                              </w:rPr>
                              <w:t xml:space="preserve">  </w:t>
                            </w:r>
                          </w:p>
                          <w:p w:rsidR="00BD57C6" w:rsidDel="00000000" w:rsidP="00BD57C6" w:rsidRDefault="00BD57C6" w:rsidRPr="00000000">
                            <w:pPr>
                              <w:rPr>
                                <w:rFonts w:ascii="Times New Roman" w:hAnsi="Times New Roman"/>
                                <w:b w:val="1"/>
                                <w:sz w:val="26"/>
                                <w:szCs w:val="24"/>
                              </w:rPr>
                            </w:pPr>
                            <w:r w:rsidDel="00000000" w:rsidR="00000000" w:rsidRPr="00000000">
                              <w:rPr>
                                <w:rFonts w:ascii="Times" w:hAnsi="Times"/>
                                <w:sz w:val="26"/>
                                <w:szCs w:val="24"/>
                              </w:rPr>
                              <w:t xml:space="preserve"> </w:t>
                            </w:r>
                            <w:r w:rsidDel="00000000" w:rsidR="00000000" w:rsidRPr="00000000">
                              <w:rPr>
                                <w:rFonts w:ascii="Times New Roman" w:hAnsi="Times New Roman"/>
                                <w:sz w:val="26"/>
                                <w:szCs w:val="24"/>
                              </w:rPr>
                              <w:t>University of Delhi</w:t>
                            </w:r>
                            <w:r w:rsidDel="00000000" w:rsidR="00000000" w:rsidRPr="00000000">
                              <w:rPr>
                                <w:rFonts w:ascii="Times New Roman" w:hAnsi="Times New Roman"/>
                                <w:b w:val="1"/>
                                <w:sz w:val="26"/>
                                <w:szCs w:val="24"/>
                              </w:rPr>
                              <w:t xml:space="preserve"> </w:t>
                            </w:r>
                          </w:p>
                          <w:p w:rsidR="00BD57C6" w:rsidDel="00000000" w:rsidP="00BD57C6" w:rsidRDefault="00BD57C6" w:rsidRPr="00000000">
                            <w:pPr>
                              <w:rPr>
                                <w:rFonts w:ascii="Times New Roman" w:hAnsi="Times New Roman"/>
                                <w:bCs w:val="1"/>
                                <w:sz w:val="26"/>
                                <w:szCs w:val="24"/>
                              </w:rPr>
                            </w:pPr>
                            <w:r w:rsidDel="00000000" w:rsidR="00000000" w:rsidRPr="00000000">
                              <w:rPr>
                                <w:rFonts w:ascii="Times New Roman" w:hAnsi="Times New Roman"/>
                                <w:bCs w:val="1"/>
                                <w:sz w:val="26"/>
                                <w:szCs w:val="24"/>
                              </w:rPr>
                              <w:t xml:space="preserve"> Delhi-110007</w:t>
                            </w:r>
                          </w:p>
                          <w:p w:rsidR="00BD57C6" w:rsidDel="00000000" w:rsidP="00BD57C6" w:rsidRDefault="00BD57C6" w:rsidRPr="00000000">
                            <w:pPr>
                              <w:rPr>
                                <w:b w:val="1"/>
                                <w:sz w:val="26"/>
                                <w:szCs w:val="24"/>
                              </w:rPr>
                            </w:pPr>
                            <w:r w:rsidDel="00000000" w:rsidR="00000000" w:rsidRPr="00000000">
                              <w:rPr>
                                <w:rFonts w:ascii="Kruti Dev 010" w:hAnsi="Kruti Dev 010"/>
                                <w:b w:val="1"/>
                                <w:sz w:val="26"/>
                                <w:szCs w:val="24"/>
                              </w:rPr>
                              <w:t xml:space="preserve"> </w:t>
                            </w:r>
                          </w:p>
                          <w:p w:rsidR="00BD57C6" w:rsidDel="00000000" w:rsidP="00BD57C6" w:rsidRDefault="00BD57C6" w:rsidRPr="00000000">
                            <w:pPr>
                              <w:rPr>
                                <w:rFonts w:ascii="Kruti Dev 010" w:hAnsi="Kruti Dev 010"/>
                                <w:b w:val="1"/>
                                <w:sz w:val="24"/>
                                <w:szCs w:val="24"/>
                              </w:rPr>
                            </w:pPr>
                            <w:r w:rsidDel="00000000" w:rsidR="00000000" w:rsidRPr="00000000">
                              <w:rPr>
                                <w:rFonts w:ascii="Times" w:hAnsi="Times"/>
                                <w:b w:val="1"/>
                                <w:bCs w:val="1"/>
                                <w:sz w:val="26"/>
                                <w:szCs w:val="24"/>
                              </w:rPr>
                              <w:t xml:space="preserve"> </w:t>
                            </w:r>
                            <w:r w:rsidDel="00000000" w:rsidR="00000000" w:rsidRPr="00000000">
                              <w:rPr>
                                <w:bCs w:val="1"/>
                                <w:sz w:val="28"/>
                                <w:szCs w:val="22"/>
                              </w:rPr>
                              <w:br/>
                            </w:r>
                            <w:r w:rsidDel="00000000" w:rsidR="00000000" w:rsidRPr="00000000">
                              <w:rPr>
                                <w:rFonts w:ascii="Times" w:hAnsi="Times"/>
                                <w:sz w:val="26"/>
                                <w:szCs w:val="22"/>
                              </w:rPr>
                              <w:t xml:space="preserve"> </w:t>
                            </w:r>
                          </w:p>
                          <w:p w:rsidR="00BD57C6" w:rsidDel="00000000" w:rsidP="00BD57C6" w:rsidRDefault="00BD57C6" w:rsidRPr="00000000">
                            <w:pPr>
                              <w:rPr>
                                <w:bCs w:val="1"/>
                                <w:sz w:val="28"/>
                                <w:szCs w:val="22"/>
                              </w:rPr>
                            </w:pPr>
                          </w:p>
                          <w:p w:rsidR="00BD57C6" w:rsidDel="00000000" w:rsidP="00BD57C6" w:rsidRDefault="00BD57C6" w:rsidRPr="00000000">
                            <w:pPr>
                              <w:rPr>
                                <w:bCs w:val="1"/>
                                <w:sz w:val="24"/>
                                <w:szCs w:val="18"/>
                              </w:rPr>
                            </w:pPr>
                            <w:r w:rsidDel="00000000" w:rsidR="00000000" w:rsidRPr="00000000">
                              <w:rPr>
                                <w:rFonts w:ascii="Times" w:hAnsi="Times"/>
                                <w:sz w:val="24"/>
                              </w:rPr>
                              <w:t xml:space="preserve"> Delhi-110007</w:t>
                            </w:r>
                            <w:r w:rsidDel="00000000" w:rsidR="00000000" w:rsidRPr="00000000">
                              <w:rPr>
                                <w:b w:val="1"/>
                                <w:bCs w:val="1"/>
                                <w:sz w:val="26"/>
                                <w:szCs w:val="22"/>
                              </w:rPr>
                              <w:t xml:space="preserve">     </w:t>
                            </w:r>
                          </w:p>
                          <w:p w:rsidR="00BD57C6" w:rsidDel="00000000" w:rsidP="00BD57C6" w:rsidRDefault="00BD57C6" w:rsidRPr="00000000">
                            <w:pPr>
                              <w:rPr>
                                <w:sz w:val="22"/>
                                <w:szCs w:val="18"/>
                              </w:rPr>
                            </w:pPr>
                            <w:r w:rsidDel="00000000" w:rsidR="00000000" w:rsidRPr="00000000">
                              <w:rPr>
                                <w:sz w:val="22"/>
                                <w:szCs w:val="18"/>
                              </w:rPr>
                              <w:t xml:space="preserve">        </w:t>
                            </w:r>
                          </w:p>
                          <w:p w:rsidR="00BD57C6" w:rsidDel="00000000" w:rsidP="00BD57C6" w:rsidRDefault="00BD57C6" w:rsidRPr="00000000">
                            <w:pPr>
                              <w:rPr>
                                <w:rFonts w:ascii="Wingdings" w:hAnsi="Wingdings"/>
                                <w:sz w:val="26"/>
                              </w:rPr>
                            </w:pPr>
                            <w:r w:rsidDel="00000000" w:rsidR="00000000" w:rsidRPr="00000000">
                              <w:rPr>
                                <w:sz w:val="24"/>
                              </w:rPr>
                              <w:tab/>
                            </w:r>
                            <w:r w:rsidDel="00000000" w:rsidR="00000000" w:rsidRPr="00000000">
                              <w:rPr>
                                <w:sz w:val="24"/>
                              </w:rPr>
                              <w:tab/>
                            </w:r>
                            <w:r w:rsidDel="00000000" w:rsidR="00000000" w:rsidRPr="00000000">
                              <w:rPr>
                                <w:sz w:val="24"/>
                              </w:rPr>
                              <w:tab/>
                              <w:t xml:space="preserve">    </w:t>
                            </w:r>
                          </w:p>
                          <w:p w:rsidR="00BD57C6" w:rsidDel="00000000" w:rsidP="00BD57C6" w:rsidRDefault="00BD57C6" w:rsidRPr="00000000">
                            <w:pPr>
                              <w:rPr>
                                <w:sz w:val="24"/>
                              </w:rPr>
                            </w:pPr>
                            <w:r w:rsidDel="00000000" w:rsidR="00000000" w:rsidRPr="00000000">
                              <w:rPr>
                                <w:sz w:val="24"/>
                              </w:rPr>
                              <w:tab/>
                            </w:r>
                            <w:r w:rsidDel="00000000" w:rsidR="00000000" w:rsidRPr="00000000">
                              <w:rPr>
                                <w:sz w:val="24"/>
                              </w:rPr>
                              <w:tab/>
                            </w:r>
                            <w:r w:rsidDel="00000000" w:rsidR="00000000" w:rsidRPr="00000000">
                              <w:rPr>
                                <w:sz w:val="24"/>
                              </w:rPr>
                              <w:tab/>
                              <w:t xml:space="preserve">                          </w:t>
                            </w:r>
                          </w:p>
                          <w:p w:rsidR="00BD57C6" w:rsidDel="00000000" w:rsidP="00BD57C6" w:rsidRDefault="00BD57C6" w:rsidRPr="00000000">
                            <w:pPr>
                              <w:pStyle w:val="Footer"/>
                              <w:tabs>
                                <w:tab w:val="left" w:pos="720"/>
                              </w:tabs>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3879215</wp:posOffset>
                </wp:positionH>
                <wp:positionV relativeFrom="paragraph">
                  <wp:posOffset>-6984</wp:posOffset>
                </wp:positionV>
                <wp:extent cx="3155315" cy="115379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55315" cy="1153795"/>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7200"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Ref.No.FA/2022/</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ab/>
        <w:tab/>
        <w:tab/>
        <w:tab/>
        <w:tab/>
        <w:tab/>
        <w:t xml:space="preserve">    </w:t>
        <w:tab/>
        <w:tab/>
        <w:tab/>
        <w:tab/>
      </w:r>
      <w:r w:rsidDel="00000000" w:rsidR="00000000" w:rsidRPr="00000000">
        <w:rPr>
          <w:rFonts w:ascii="Times New Roman" w:cs="Times New Roman" w:eastAsia="Times New Roman" w:hAnsi="Times New Roman"/>
          <w:sz w:val="26"/>
          <w:szCs w:val="26"/>
          <w:rtl w:val="0"/>
        </w:rPr>
        <w:t xml:space="preserve">Dated: 11.04.2022  </w:t>
      </w:r>
    </w:p>
    <w:p w:rsidR="00000000" w:rsidDel="00000000" w:rsidP="00000000" w:rsidRDefault="00000000" w:rsidRPr="00000000" w14:paraId="00000005">
      <w:pPr>
        <w:ind w:firstLine="720"/>
        <w:rPr>
          <w:rFonts w:ascii="Times New Roman" w:cs="Times New Roman" w:eastAsia="Times New Roman" w:hAnsi="Times New Roman"/>
          <w:sz w:val="26"/>
          <w:szCs w:val="26"/>
        </w:rPr>
      </w:pPr>
      <w:bookmarkStart w:colFirst="0" w:colLast="0" w:name="_gjdgxs" w:id="0"/>
      <w:bookmarkEnd w:id="0"/>
      <w:r w:rsidDel="00000000" w:rsidR="00000000" w:rsidRPr="00000000">
        <w:rPr>
          <w:rFonts w:ascii="Times New Roman" w:cs="Times New Roman" w:eastAsia="Times New Roman" w:hAnsi="Times New Roman"/>
          <w:sz w:val="26"/>
          <w:szCs w:val="26"/>
          <w:rtl w:val="0"/>
        </w:rPr>
        <w:t xml:space="preserve">Dear Mr. Nishant Kumar Singh,                         </w:t>
      </w:r>
    </w:p>
    <w:p w:rsidR="00000000" w:rsidDel="00000000" w:rsidP="00000000" w:rsidRDefault="00000000" w:rsidRPr="00000000" w14:paraId="00000006">
      <w:pPr>
        <w:tabs>
          <w:tab w:val="center" w:pos="482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tabs>
          <w:tab w:val="center" w:pos="482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08">
      <w:pPr>
        <w:spacing w:after="200" w:lineRule="auto"/>
        <w:ind w:left="720" w:firstLine="0"/>
        <w:rPr>
          <w:rFonts w:ascii="Times New Roman" w:cs="Times New Roman" w:eastAsia="Times New Roman" w:hAnsi="Times New Roman"/>
          <w:b w:val="1"/>
          <w:color w:val="26282a"/>
          <w:sz w:val="26"/>
          <w:szCs w:val="26"/>
          <w:highlight w:val="white"/>
          <w:u w:val="single"/>
        </w:rPr>
      </w:pPr>
      <w:r w:rsidDel="00000000" w:rsidR="00000000" w:rsidRPr="00000000">
        <w:rPr>
          <w:rFonts w:ascii="Times New Roman" w:cs="Times New Roman" w:eastAsia="Times New Roman" w:hAnsi="Times New Roman"/>
          <w:b w:val="1"/>
          <w:color w:val="26282a"/>
          <w:sz w:val="26"/>
          <w:szCs w:val="26"/>
          <w:highlight w:val="white"/>
          <w:rtl w:val="0"/>
        </w:rPr>
        <w:t xml:space="preserve">Subject:</w:t>
      </w:r>
      <w:r w:rsidDel="00000000" w:rsidR="00000000" w:rsidRPr="00000000">
        <w:rPr>
          <w:rFonts w:ascii="Times New Roman" w:cs="Times New Roman" w:eastAsia="Times New Roman" w:hAnsi="Times New Roman"/>
          <w:b w:val="1"/>
          <w:color w:val="26282a"/>
          <w:sz w:val="26"/>
          <w:szCs w:val="26"/>
          <w:highlight w:val="white"/>
          <w:u w:val="single"/>
          <w:rtl w:val="0"/>
        </w:rPr>
        <w:t xml:space="preserve"> Request for setting of Question paper for B.A. Programme May/June 2022</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is to inform that you have been appointed as the Convener of the following paper.  Please inform the concerned examiners and coordinate with them (Board Members).  Kindly submit the Question Paper latest by 20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April, 2022 in the office of the B.A. Programme Committee.</w:t>
      </w:r>
    </w:p>
    <w:p w:rsidR="00000000" w:rsidDel="00000000" w:rsidP="00000000" w:rsidRDefault="00000000" w:rsidRPr="00000000" w14:paraId="0000000B">
      <w:pPr>
        <w:ind w:firstLine="72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B.A. (Programme) Annual Mode Foundation Course May/June-2022</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tbl>
      <w:tblPr>
        <w:tblStyle w:val="Table1"/>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3"/>
        <w:gridCol w:w="1702"/>
        <w:gridCol w:w="1839"/>
        <w:gridCol w:w="2023"/>
        <w:gridCol w:w="2054"/>
        <w:gridCol w:w="2019"/>
        <w:tblGridChange w:id="0">
          <w:tblGrid>
            <w:gridCol w:w="1103"/>
            <w:gridCol w:w="1702"/>
            <w:gridCol w:w="1839"/>
            <w:gridCol w:w="2023"/>
            <w:gridCol w:w="2054"/>
            <w:gridCol w:w="2019"/>
          </w:tblGrid>
        </w:tblGridChange>
      </w:tblGrid>
      <w:tr>
        <w:trPr>
          <w:cantSplit w:val="0"/>
          <w:trHeight w:val="21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Annual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Unique Paper Code (Mandatory)*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Paper/Title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of Convener with college name, complete address &amp; 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of Paper Setter-I with College Name, Complete Address &amp; 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of Paper </w:t>
            </w:r>
          </w:p>
          <w:p w:rsidR="00000000" w:rsidDel="00000000" w:rsidP="00000000" w:rsidRDefault="00000000" w:rsidRPr="00000000" w14:paraId="0000001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Setter-II with College, Name Complete Address &amp; Contact Number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B-401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Contemporary India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Mr. Nishant Kumar Singh- SLC</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Ph:- 9968456614</w:t>
            </w:r>
          </w:p>
          <w:p w:rsidR="00000000" w:rsidDel="00000000" w:rsidP="00000000" w:rsidRDefault="00000000" w:rsidRPr="00000000" w14:paraId="0000001E">
            <w:pPr>
              <w:rPr>
                <w:rFonts w:ascii="Times New Roman" w:cs="Times New Roman" w:eastAsia="Times New Roman" w:hAnsi="Times New Roman"/>
                <w:sz w:val="26"/>
                <w:szCs w:val="26"/>
              </w:rPr>
            </w:pPr>
            <w:hyperlink r:id="rId9">
              <w:r w:rsidDel="00000000" w:rsidR="00000000" w:rsidRPr="00000000">
                <w:rPr>
                  <w:rFonts w:ascii="Times New Roman" w:cs="Times New Roman" w:eastAsia="Times New Roman" w:hAnsi="Times New Roman"/>
                  <w:color w:val="0000ff"/>
                  <w:sz w:val="26"/>
                  <w:szCs w:val="26"/>
                  <w:u w:val="single"/>
                  <w:rtl w:val="0"/>
                </w:rPr>
                <w:t xml:space="preserve">singhnishant1@gmail.com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Ms. Indu Baghel</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Ph:- 9212874248</w:t>
            </w:r>
          </w:p>
          <w:p w:rsidR="00000000" w:rsidDel="00000000" w:rsidP="00000000" w:rsidRDefault="00000000" w:rsidRPr="00000000" w14:paraId="00000021">
            <w:pPr>
              <w:rPr>
                <w:rFonts w:ascii="Times New Roman" w:cs="Times New Roman" w:eastAsia="Times New Roman" w:hAnsi="Times New Roman"/>
                <w:b w:val="1"/>
                <w:sz w:val="26"/>
                <w:szCs w:val="26"/>
              </w:rPr>
            </w:pPr>
            <w:hyperlink r:id="rId10">
              <w:r w:rsidDel="00000000" w:rsidR="00000000" w:rsidRPr="00000000">
                <w:rPr>
                  <w:rFonts w:ascii="Times New Roman" w:cs="Times New Roman" w:eastAsia="Times New Roman" w:hAnsi="Times New Roman"/>
                  <w:color w:val="0000ff"/>
                  <w:sz w:val="26"/>
                  <w:szCs w:val="26"/>
                  <w:u w:val="single"/>
                  <w:rtl w:val="0"/>
                </w:rPr>
                <w:t xml:space="preserve">indubaghel2010@gmail.com</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2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case, the appointed examiner refuses/shows unavailability for the same, he/she is requested to inform the Head of the Department stating the substitute examiner’s name in writing along with his/her consent routed through the College Principal.</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With warm regards,</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(Prof. Mohan)</w:t>
      </w:r>
    </w:p>
    <w:p w:rsidR="00000000" w:rsidDel="00000000" w:rsidP="00000000" w:rsidRDefault="00000000" w:rsidRPr="00000000" w14:paraId="0000002C">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Chairperson</w:t>
      </w:r>
    </w:p>
    <w:p w:rsidR="00000000" w:rsidDel="00000000" w:rsidP="00000000" w:rsidRDefault="00000000" w:rsidRPr="00000000" w14:paraId="0000002D">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 Programme Committee</w:t>
      </w:r>
    </w:p>
    <w:p w:rsidR="00000000" w:rsidDel="00000000" w:rsidP="00000000" w:rsidRDefault="00000000" w:rsidRPr="00000000" w14:paraId="0000002E">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87632</wp:posOffset>
                </wp:positionH>
                <wp:positionV relativeFrom="paragraph">
                  <wp:posOffset>120650</wp:posOffset>
                </wp:positionV>
                <wp:extent cx="6400800" cy="0"/>
                <wp:effectExtent b="19050" l="0" r="19050" t="0"/>
                <wp:wrapNone/>
                <wp:docPr id="3" name=""/>
                <a:graphic>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87632</wp:posOffset>
                </wp:positionH>
                <wp:positionV relativeFrom="paragraph">
                  <wp:posOffset>120650</wp:posOffset>
                </wp:positionV>
                <wp:extent cx="6419850" cy="19050"/>
                <wp:effectExtent b="0" l="0" r="0" t="0"/>
                <wp:wrapNone/>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419850" cy="19050"/>
                        </a:xfrm>
                        <a:prstGeom prst="rect"/>
                        <a:ln/>
                      </pic:spPr>
                    </pic:pic>
                  </a:graphicData>
                </a:graphic>
              </wp:anchor>
            </w:drawing>
          </mc:Fallback>
        </mc:AlternateContent>
      </w:r>
    </w:p>
    <w:p w:rsidR="00000000" w:rsidDel="00000000" w:rsidP="00000000" w:rsidRDefault="00000000" w:rsidRPr="00000000" w14:paraId="00000033">
      <w:pPr>
        <w:ind w:right="3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No. 134, Arts Faculty Extension Building, University of Delhi, Delhi -110007 </w:t>
      </w:r>
    </w:p>
    <w:p w:rsidR="00000000" w:rsidDel="00000000" w:rsidP="00000000" w:rsidRDefault="00000000" w:rsidRPr="00000000" w14:paraId="00000034">
      <w:pPr>
        <w:ind w:right="3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w:t>
      </w:r>
      <w:hyperlink r:id="rId12">
        <w:r w:rsidDel="00000000" w:rsidR="00000000" w:rsidRPr="00000000">
          <w:rPr>
            <w:rFonts w:ascii="Times New Roman" w:cs="Times New Roman" w:eastAsia="Times New Roman" w:hAnsi="Times New Roman"/>
            <w:color w:val="0000ff"/>
            <w:sz w:val="24"/>
            <w:szCs w:val="24"/>
            <w:u w:val="single"/>
            <w:rtl w:val="0"/>
          </w:rPr>
          <w:t xml:space="preserve">baprogrammecommittee@yahoo.com</w:t>
        </w:r>
      </w:hyperlink>
      <w:r w:rsidDel="00000000" w:rsidR="00000000" w:rsidRPr="00000000">
        <w:rPr>
          <w:rtl w:val="0"/>
        </w:rPr>
      </w:r>
    </w:p>
    <w:sectPr>
      <w:pgSz w:h="16838" w:w="11906" w:orient="portrait"/>
      <w:pgMar w:bottom="397" w:top="39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Walkman-Chanakya-901"/>
  <w:font w:name="Times New Roman"/>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Walkman-Chanakya-901" w:cs="Walkman-Chanakya-901" w:eastAsia="Walkman-Chanakya-901" w:hAnsi="Walkman-Chanakya-901"/>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color w:val="000000"/>
      <w:sz w:val="48"/>
      <w:szCs w:val="48"/>
    </w:rPr>
  </w:style>
  <w:style w:type="paragraph" w:styleId="Heading2">
    <w:name w:val="heading 2"/>
    <w:basedOn w:val="Normal"/>
    <w:next w:val="Normal"/>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hyperlink" Target="mailto:indubaghel2010@gmail.com" TargetMode="External"/><Relationship Id="rId12" Type="http://schemas.openxmlformats.org/officeDocument/2006/relationships/hyperlink" Target="mailto:baprogrammecommittee@yahoo.com" TargetMode="External"/><Relationship Id="rId9" Type="http://schemas.openxmlformats.org/officeDocument/2006/relationships/hyperlink" Target="mailto:singhnishant1@gmail.com"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