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>To</w:t>
      </w:r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456E0D">
        <w:rPr>
          <w:sz w:val="22"/>
          <w:szCs w:val="22"/>
        </w:rPr>
        <w:fldChar w:fldCharType="separate"/>
      </w:r>
      <w:r w:rsidR="00B1112A" w:rsidRPr="003445F8">
        <w:rPr>
          <w:noProof/>
          <w:sz w:val="22"/>
          <w:szCs w:val="22"/>
        </w:rPr>
        <w:t>Saumyajit Bhattacharya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AA1374">
        <w:rPr>
          <w:sz w:val="22"/>
          <w:szCs w:val="22"/>
        </w:rPr>
        <w:fldChar w:fldCharType="separate"/>
      </w:r>
      <w:r w:rsidR="00B1112A" w:rsidRPr="003445F8">
        <w:rPr>
          <w:noProof/>
          <w:sz w:val="22"/>
          <w:szCs w:val="22"/>
        </w:rPr>
        <w:t>Kirori Mal College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</w:t>
      </w:r>
      <w:r w:rsidR="005B51A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Question Papers based of Open Book Examination (OBE) for </w:t>
      </w:r>
      <w:proofErr w:type="gramStart"/>
      <w:r w:rsidR="005B51A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proofErr w:type="gramEnd"/>
      <w:r w:rsidR="005B51A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/ III / V Semester Examination March</w:t>
      </w:r>
      <w:r w:rsidR="0094516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/April</w:t>
      </w:r>
      <w:r w:rsidR="005B51A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2022 </w:t>
      </w:r>
      <w:r w:rsidRPr="004D0634">
        <w:rPr>
          <w:rFonts w:ascii="Arial" w:hAnsi="Arial" w:cs="Arial"/>
          <w:sz w:val="22"/>
          <w:szCs w:val="22"/>
        </w:rPr>
        <w:t xml:space="preserve">by the Board of Examiners (paper setters) </w:t>
      </w:r>
      <w:r w:rsidR="005B51A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610"/>
        <w:gridCol w:w="1461"/>
        <w:gridCol w:w="1583"/>
        <w:gridCol w:w="2863"/>
      </w:tblGrid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Saumyajit Bhattacharya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Kirori Mal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9818594580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saumyajitb@gmail.com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shaileshkumardu@gmail.com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Saumya Shukla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Maharaja Agrasen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9810322668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sshukla_04@yahoo.com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B1112A" w:rsidRPr="003445F8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shaileshkumardu@gmail.com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>
              <w:rPr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sz w:val="22"/>
                <w:szCs w:val="22"/>
              </w:rPr>
              <w:t>B.A.(Prog.) GE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>
              <w:rPr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>
              <w:rPr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sz w:val="22"/>
                <w:szCs w:val="22"/>
              </w:rPr>
              <w:t>62275505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>
              <w:rPr>
                <w:sz w:val="22"/>
                <w:szCs w:val="22"/>
              </w:rPr>
              <w:fldChar w:fldCharType="separate"/>
            </w:r>
            <w:r w:rsidR="00B1112A" w:rsidRPr="003445F8">
              <w:rPr>
                <w:noProof/>
                <w:sz w:val="22"/>
                <w:szCs w:val="22"/>
              </w:rPr>
              <w:t>Issues in Economics Development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Default="008D4D00" w:rsidP="00B06F3F">
      <w:pPr>
        <w:jc w:val="both"/>
        <w:rPr>
          <w:sz w:val="22"/>
          <w:szCs w:val="22"/>
        </w:rPr>
      </w:pPr>
    </w:p>
    <w:p w:rsidR="0063329F" w:rsidRPr="004D0634" w:rsidRDefault="0063329F" w:rsidP="00B06F3F">
      <w:pPr>
        <w:jc w:val="both"/>
        <w:rPr>
          <w:sz w:val="22"/>
          <w:szCs w:val="22"/>
        </w:rPr>
      </w:pPr>
      <w:bookmarkStart w:id="0" w:name="_GoBack"/>
      <w:bookmarkEnd w:id="0"/>
    </w:p>
    <w:sectPr w:rsidR="0063329F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2 (Mar-Apr)\letter1.docx"/>
    <w:dataSource r:id="rId1"/>
    <w:viewMergedData/>
    <w:activeRecord w:val="15"/>
    <w:odso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271BF"/>
    <w:rsid w:val="00034AAE"/>
    <w:rsid w:val="000B7F22"/>
    <w:rsid w:val="000C3026"/>
    <w:rsid w:val="001600E5"/>
    <w:rsid w:val="00167154"/>
    <w:rsid w:val="00181442"/>
    <w:rsid w:val="00184708"/>
    <w:rsid w:val="002112D2"/>
    <w:rsid w:val="00231F5D"/>
    <w:rsid w:val="0025441D"/>
    <w:rsid w:val="00261AEB"/>
    <w:rsid w:val="00264711"/>
    <w:rsid w:val="002807D2"/>
    <w:rsid w:val="002807D6"/>
    <w:rsid w:val="002950B5"/>
    <w:rsid w:val="002F3F25"/>
    <w:rsid w:val="00327BB0"/>
    <w:rsid w:val="00360725"/>
    <w:rsid w:val="00421D72"/>
    <w:rsid w:val="0044384F"/>
    <w:rsid w:val="00456E0D"/>
    <w:rsid w:val="004A60BB"/>
    <w:rsid w:val="004D0634"/>
    <w:rsid w:val="004F21F5"/>
    <w:rsid w:val="005254B5"/>
    <w:rsid w:val="00586D1E"/>
    <w:rsid w:val="005B51A5"/>
    <w:rsid w:val="005D1510"/>
    <w:rsid w:val="00606E0F"/>
    <w:rsid w:val="00611CED"/>
    <w:rsid w:val="0063329F"/>
    <w:rsid w:val="006B638B"/>
    <w:rsid w:val="007841AF"/>
    <w:rsid w:val="007D4E4E"/>
    <w:rsid w:val="00806150"/>
    <w:rsid w:val="00843CCD"/>
    <w:rsid w:val="008A68E7"/>
    <w:rsid w:val="008B4C51"/>
    <w:rsid w:val="008B5C24"/>
    <w:rsid w:val="008C64FB"/>
    <w:rsid w:val="008D4D00"/>
    <w:rsid w:val="00945168"/>
    <w:rsid w:val="009E26F6"/>
    <w:rsid w:val="009E7E8B"/>
    <w:rsid w:val="00A27456"/>
    <w:rsid w:val="00AA1374"/>
    <w:rsid w:val="00AA416E"/>
    <w:rsid w:val="00AB27FC"/>
    <w:rsid w:val="00AD6DED"/>
    <w:rsid w:val="00AE1167"/>
    <w:rsid w:val="00AE6869"/>
    <w:rsid w:val="00B06F3F"/>
    <w:rsid w:val="00B1112A"/>
    <w:rsid w:val="00B25D45"/>
    <w:rsid w:val="00B65A3B"/>
    <w:rsid w:val="00B87CCC"/>
    <w:rsid w:val="00BC20DE"/>
    <w:rsid w:val="00BE03DB"/>
    <w:rsid w:val="00C03CD3"/>
    <w:rsid w:val="00C35793"/>
    <w:rsid w:val="00C42A59"/>
    <w:rsid w:val="00C47446"/>
    <w:rsid w:val="00C670EE"/>
    <w:rsid w:val="00CC5C4A"/>
    <w:rsid w:val="00CE599B"/>
    <w:rsid w:val="00D314CF"/>
    <w:rsid w:val="00D7746D"/>
    <w:rsid w:val="00D77770"/>
    <w:rsid w:val="00DA0BE9"/>
    <w:rsid w:val="00DD0EB2"/>
    <w:rsid w:val="00E0619D"/>
    <w:rsid w:val="00E2044B"/>
    <w:rsid w:val="00E631D7"/>
    <w:rsid w:val="00EB359F"/>
    <w:rsid w:val="00F15B01"/>
    <w:rsid w:val="00F33DA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2%20(Mar-Apr)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2022-02-16T08:47:00Z</dcterms:created>
  <dcterms:modified xsi:type="dcterms:W3CDTF">2022-02-16T08:47:00Z</dcterms:modified>
</cp:coreProperties>
</file>