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A4C" w:rsidRPr="00605A4C" w:rsidRDefault="00605A4C" w:rsidP="00605A4C">
      <w:pPr>
        <w:rPr>
          <w:rFonts w:ascii="Times New Roman" w:hAnsi="Times New Roman" w:cs="Times New Roman"/>
          <w:b/>
          <w:sz w:val="24"/>
          <w:szCs w:val="24"/>
        </w:rPr>
      </w:pPr>
      <w:proofErr w:type="gramStart"/>
      <w:r w:rsidRPr="00605A4C">
        <w:rPr>
          <w:rFonts w:ascii="Times New Roman" w:hAnsi="Times New Roman" w:cs="Times New Roman"/>
          <w:b/>
          <w:sz w:val="24"/>
          <w:szCs w:val="24"/>
        </w:rPr>
        <w:t>Paper :</w:t>
      </w:r>
      <w:proofErr w:type="gramEnd"/>
      <w:r w:rsidRPr="00605A4C">
        <w:rPr>
          <w:rFonts w:ascii="Times New Roman" w:hAnsi="Times New Roman" w:cs="Times New Roman"/>
          <w:b/>
          <w:sz w:val="24"/>
          <w:szCs w:val="24"/>
        </w:rPr>
        <w:t xml:space="preserve"> (CORECOURSE) - Indian Political Thought-I</w:t>
      </w:r>
    </w:p>
    <w:p w:rsidR="00605A4C" w:rsidRPr="00605A4C" w:rsidRDefault="00605A4C" w:rsidP="00605A4C">
      <w:pPr>
        <w:rPr>
          <w:rFonts w:ascii="Times New Roman" w:hAnsi="Times New Roman" w:cs="Times New Roman"/>
          <w:b/>
          <w:sz w:val="24"/>
          <w:szCs w:val="24"/>
        </w:rPr>
      </w:pPr>
      <w:r w:rsidRPr="00605A4C">
        <w:rPr>
          <w:rFonts w:ascii="Times New Roman" w:hAnsi="Times New Roman" w:cs="Times New Roman"/>
          <w:b/>
          <w:sz w:val="24"/>
          <w:szCs w:val="24"/>
        </w:rPr>
        <w:t>SEMESTER 5</w:t>
      </w:r>
    </w:p>
    <w:p w:rsidR="00605A4C" w:rsidRPr="00605A4C" w:rsidRDefault="001B582C" w:rsidP="00605A4C">
      <w:pPr>
        <w:rPr>
          <w:rFonts w:ascii="Times New Roman" w:hAnsi="Times New Roman" w:cs="Times New Roman"/>
          <w:b/>
          <w:sz w:val="24"/>
          <w:szCs w:val="24"/>
        </w:rPr>
      </w:pPr>
      <w:r>
        <w:rPr>
          <w:rFonts w:ascii="Times New Roman" w:hAnsi="Times New Roman" w:cs="Times New Roman"/>
          <w:b/>
          <w:sz w:val="24"/>
          <w:szCs w:val="24"/>
        </w:rPr>
        <w:t xml:space="preserve"> June-Nov. 2021</w:t>
      </w:r>
    </w:p>
    <w:p w:rsidR="00605A4C" w:rsidRPr="00605A4C" w:rsidRDefault="00605A4C" w:rsidP="00605A4C">
      <w:pPr>
        <w:rPr>
          <w:rFonts w:ascii="Times New Roman" w:hAnsi="Times New Roman" w:cs="Times New Roman"/>
          <w:b/>
          <w:sz w:val="24"/>
          <w:szCs w:val="24"/>
        </w:rPr>
      </w:pPr>
      <w:r w:rsidRPr="00605A4C">
        <w:rPr>
          <w:rFonts w:ascii="Times New Roman" w:hAnsi="Times New Roman" w:cs="Times New Roman"/>
          <w:b/>
          <w:sz w:val="24"/>
          <w:szCs w:val="24"/>
        </w:rPr>
        <w:t xml:space="preserve">TEACHER </w:t>
      </w:r>
      <w:proofErr w:type="gramStart"/>
      <w:r w:rsidRPr="00605A4C">
        <w:rPr>
          <w:rFonts w:ascii="Times New Roman" w:hAnsi="Times New Roman" w:cs="Times New Roman"/>
          <w:b/>
          <w:sz w:val="24"/>
          <w:szCs w:val="24"/>
        </w:rPr>
        <w:t>NAME :</w:t>
      </w:r>
      <w:proofErr w:type="gramEnd"/>
      <w:r w:rsidRPr="00605A4C">
        <w:rPr>
          <w:rFonts w:ascii="Times New Roman" w:hAnsi="Times New Roman" w:cs="Times New Roman"/>
          <w:b/>
          <w:sz w:val="24"/>
          <w:szCs w:val="24"/>
        </w:rPr>
        <w:t xml:space="preserve"> </w:t>
      </w:r>
      <w:proofErr w:type="spellStart"/>
      <w:r w:rsidRPr="00605A4C">
        <w:rPr>
          <w:rFonts w:ascii="Times New Roman" w:hAnsi="Times New Roman" w:cs="Times New Roman"/>
          <w:b/>
          <w:sz w:val="24"/>
          <w:szCs w:val="24"/>
        </w:rPr>
        <w:t>Dr.</w:t>
      </w:r>
      <w:proofErr w:type="spellEnd"/>
      <w:r w:rsidRPr="00605A4C">
        <w:rPr>
          <w:rFonts w:ascii="Times New Roman" w:hAnsi="Times New Roman" w:cs="Times New Roman"/>
          <w:b/>
          <w:sz w:val="24"/>
          <w:szCs w:val="24"/>
        </w:rPr>
        <w:t xml:space="preserve"> INDU BAGHEL</w:t>
      </w:r>
    </w:p>
    <w:p w:rsidR="00605A4C" w:rsidRPr="00605A4C" w:rsidRDefault="006D4E10" w:rsidP="00605A4C">
      <w:pPr>
        <w:rPr>
          <w:rFonts w:ascii="Times New Roman" w:hAnsi="Times New Roman" w:cs="Times New Roman"/>
          <w:sz w:val="24"/>
          <w:szCs w:val="24"/>
        </w:rPr>
      </w:pPr>
      <w:r>
        <w:rPr>
          <w:rFonts w:ascii="Times New Roman" w:hAnsi="Times New Roman" w:cs="Times New Roman"/>
          <w:sz w:val="24"/>
          <w:szCs w:val="24"/>
        </w:rPr>
        <w:t>SYLLABUS</w:t>
      </w:r>
      <w:bookmarkStart w:id="0" w:name="_GoBack"/>
      <w:bookmarkEnd w:id="0"/>
      <w:r w:rsidR="00605A4C" w:rsidRPr="00605A4C">
        <w:rPr>
          <w:rFonts w:ascii="Times New Roman" w:hAnsi="Times New Roman" w:cs="Times New Roman"/>
          <w:sz w:val="24"/>
          <w:szCs w:val="24"/>
        </w:rPr>
        <w:t>:</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I. Traditions of Pre-colonial Indian Political Thought (8 lectures)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a. </w:t>
      </w:r>
      <w:proofErr w:type="spellStart"/>
      <w:r w:rsidRPr="00605A4C">
        <w:rPr>
          <w:rFonts w:ascii="Times New Roman" w:hAnsi="Times New Roman" w:cs="Times New Roman"/>
          <w:sz w:val="24"/>
          <w:szCs w:val="24"/>
        </w:rPr>
        <w:t>Brahmanic</w:t>
      </w:r>
      <w:proofErr w:type="spellEnd"/>
      <w:r w:rsidRPr="00605A4C">
        <w:rPr>
          <w:rFonts w:ascii="Times New Roman" w:hAnsi="Times New Roman" w:cs="Times New Roman"/>
          <w:sz w:val="24"/>
          <w:szCs w:val="24"/>
        </w:rPr>
        <w:t xml:space="preserve"> and </w:t>
      </w:r>
      <w:proofErr w:type="spellStart"/>
      <w:r w:rsidRPr="00605A4C">
        <w:rPr>
          <w:rFonts w:ascii="Times New Roman" w:hAnsi="Times New Roman" w:cs="Times New Roman"/>
          <w:sz w:val="24"/>
          <w:szCs w:val="24"/>
        </w:rPr>
        <w:t>Shramanic</w:t>
      </w:r>
      <w:proofErr w:type="spellEnd"/>
    </w:p>
    <w:p w:rsidR="00AB18C0" w:rsidRDefault="00AB18C0" w:rsidP="00605A4C">
      <w:pPr>
        <w:rPr>
          <w:rFonts w:ascii="Times New Roman" w:hAnsi="Times New Roman" w:cs="Times New Roman"/>
          <w:sz w:val="24"/>
          <w:szCs w:val="24"/>
        </w:rPr>
      </w:pPr>
      <w:r>
        <w:rPr>
          <w:rFonts w:ascii="Times New Roman" w:hAnsi="Times New Roman" w:cs="Times New Roman"/>
          <w:sz w:val="24"/>
          <w:szCs w:val="24"/>
        </w:rPr>
        <w:t xml:space="preserve">b. Islamic and Syncretic </w:t>
      </w:r>
      <w:r w:rsidR="00605A4C" w:rsidRPr="00605A4C">
        <w:rPr>
          <w:rFonts w:ascii="Times New Roman" w:hAnsi="Times New Roman" w:cs="Times New Roman"/>
          <w:sz w:val="24"/>
          <w:szCs w:val="24"/>
        </w:rPr>
        <w:t xml:space="preserve">and politics. </w:t>
      </w:r>
    </w:p>
    <w:p w:rsidR="001B1A58"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These diversity of cultures and religions are sometimes competing in many </w:t>
      </w:r>
      <w:proofErr w:type="gramStart"/>
      <w:r w:rsidRPr="00605A4C">
        <w:rPr>
          <w:rFonts w:ascii="Times New Roman" w:hAnsi="Times New Roman" w:cs="Times New Roman"/>
          <w:sz w:val="24"/>
          <w:szCs w:val="24"/>
        </w:rPr>
        <w:t>ways .</w:t>
      </w:r>
      <w:proofErr w:type="gramEnd"/>
      <w:r w:rsidRPr="00605A4C">
        <w:rPr>
          <w:rFonts w:ascii="Times New Roman" w:hAnsi="Times New Roman" w:cs="Times New Roman"/>
          <w:sz w:val="24"/>
          <w:szCs w:val="24"/>
        </w:rPr>
        <w:t xml:space="preserve"> </w:t>
      </w:r>
      <w:proofErr w:type="gramStart"/>
      <w:r w:rsidRPr="00605A4C">
        <w:rPr>
          <w:rFonts w:ascii="Times New Roman" w:hAnsi="Times New Roman" w:cs="Times New Roman"/>
          <w:sz w:val="24"/>
          <w:szCs w:val="24"/>
        </w:rPr>
        <w:t>While studying</w:t>
      </w:r>
      <w:r w:rsidR="00AB18C0">
        <w:rPr>
          <w:rFonts w:ascii="Times New Roman" w:hAnsi="Times New Roman" w:cs="Times New Roman"/>
          <w:sz w:val="24"/>
          <w:szCs w:val="24"/>
        </w:rPr>
        <w:t xml:space="preserve"> </w:t>
      </w:r>
      <w:r w:rsidRPr="00605A4C">
        <w:rPr>
          <w:rFonts w:ascii="Times New Roman" w:hAnsi="Times New Roman" w:cs="Times New Roman"/>
          <w:sz w:val="24"/>
          <w:szCs w:val="24"/>
        </w:rPr>
        <w:t>the</w:t>
      </w:r>
      <w:r w:rsidR="00AB18C0">
        <w:rPr>
          <w:rFonts w:ascii="Times New Roman" w:hAnsi="Times New Roman" w:cs="Times New Roman"/>
          <w:sz w:val="24"/>
          <w:szCs w:val="24"/>
        </w:rPr>
        <w:t xml:space="preserve"> </w:t>
      </w:r>
      <w:r w:rsidRPr="00605A4C">
        <w:rPr>
          <w:rFonts w:ascii="Times New Roman" w:hAnsi="Times New Roman" w:cs="Times New Roman"/>
          <w:sz w:val="24"/>
          <w:szCs w:val="24"/>
        </w:rPr>
        <w:t>different structures and processes that shaped the religion and culture overtime.</w:t>
      </w:r>
      <w:proofErr w:type="gramEnd"/>
      <w:r w:rsidRPr="00605A4C">
        <w:rPr>
          <w:rFonts w:ascii="Times New Roman" w:hAnsi="Times New Roman" w:cs="Times New Roman"/>
          <w:sz w:val="24"/>
          <w:szCs w:val="24"/>
        </w:rPr>
        <w:t xml:space="preserve"> The course seeks to identify</w:t>
      </w:r>
      <w:r w:rsidR="00AB18C0">
        <w:rPr>
          <w:rFonts w:ascii="Times New Roman" w:hAnsi="Times New Roman" w:cs="Times New Roman"/>
          <w:sz w:val="24"/>
          <w:szCs w:val="24"/>
        </w:rPr>
        <w:t xml:space="preserve"> </w:t>
      </w:r>
      <w:r w:rsidRPr="00605A4C">
        <w:rPr>
          <w:rFonts w:ascii="Times New Roman" w:hAnsi="Times New Roman" w:cs="Times New Roman"/>
          <w:sz w:val="24"/>
          <w:szCs w:val="24"/>
        </w:rPr>
        <w:t>the</w:t>
      </w:r>
      <w:r w:rsidR="00AB18C0">
        <w:rPr>
          <w:rFonts w:ascii="Times New Roman" w:hAnsi="Times New Roman" w:cs="Times New Roman"/>
          <w:sz w:val="24"/>
          <w:szCs w:val="24"/>
        </w:rPr>
        <w:t xml:space="preserve"> </w:t>
      </w:r>
      <w:r w:rsidRPr="00605A4C">
        <w:rPr>
          <w:rFonts w:ascii="Times New Roman" w:hAnsi="Times New Roman" w:cs="Times New Roman"/>
          <w:sz w:val="24"/>
          <w:szCs w:val="24"/>
        </w:rPr>
        <w:t>different strands that allows for a more integral contextualization of its evolving society and politics in</w:t>
      </w:r>
      <w:r w:rsidR="001B1A58">
        <w:rPr>
          <w:rFonts w:ascii="Times New Roman" w:hAnsi="Times New Roman" w:cs="Times New Roman"/>
          <w:sz w:val="24"/>
          <w:szCs w:val="24"/>
        </w:rPr>
        <w:t xml:space="preserve"> </w:t>
      </w:r>
      <w:r w:rsidRPr="00605A4C">
        <w:rPr>
          <w:rFonts w:ascii="Times New Roman" w:hAnsi="Times New Roman" w:cs="Times New Roman"/>
          <w:sz w:val="24"/>
          <w:szCs w:val="24"/>
        </w:rPr>
        <w:t xml:space="preserve">India. </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TEACHING </w:t>
      </w:r>
      <w:proofErr w:type="gramStart"/>
      <w:r w:rsidRPr="00605A4C">
        <w:rPr>
          <w:rFonts w:ascii="Times New Roman" w:hAnsi="Times New Roman" w:cs="Times New Roman"/>
          <w:sz w:val="24"/>
          <w:szCs w:val="24"/>
        </w:rPr>
        <w:t>TIME :</w:t>
      </w:r>
      <w:proofErr w:type="gramEnd"/>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12 Weeks approximately five days of a week</w:t>
      </w:r>
    </w:p>
    <w:p w:rsidR="0056315D"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The course is organized around daily lectures as per the timetable. Students will be </w:t>
      </w:r>
      <w:proofErr w:type="gramStart"/>
      <w:r w:rsidRPr="00605A4C">
        <w:rPr>
          <w:rFonts w:ascii="Times New Roman" w:hAnsi="Times New Roman" w:cs="Times New Roman"/>
          <w:sz w:val="24"/>
          <w:szCs w:val="24"/>
        </w:rPr>
        <w:t>provide</w:t>
      </w:r>
      <w:proofErr w:type="gramEnd"/>
      <w:r w:rsidRPr="00605A4C">
        <w:rPr>
          <w:rFonts w:ascii="Times New Roman" w:hAnsi="Times New Roman" w:cs="Times New Roman"/>
          <w:sz w:val="24"/>
          <w:szCs w:val="24"/>
        </w:rPr>
        <w:t xml:space="preserve"> reading assignments</w:t>
      </w:r>
      <w:r w:rsidR="00CD7E0E">
        <w:rPr>
          <w:rFonts w:ascii="Times New Roman" w:hAnsi="Times New Roman" w:cs="Times New Roman"/>
          <w:sz w:val="24"/>
          <w:szCs w:val="24"/>
        </w:rPr>
        <w:t xml:space="preserve"> </w:t>
      </w:r>
      <w:r w:rsidRPr="00605A4C">
        <w:rPr>
          <w:rFonts w:ascii="Times New Roman" w:hAnsi="Times New Roman" w:cs="Times New Roman"/>
          <w:sz w:val="24"/>
          <w:szCs w:val="24"/>
        </w:rPr>
        <w:t>each</w:t>
      </w:r>
      <w:r w:rsidR="00CD7E0E">
        <w:rPr>
          <w:rFonts w:ascii="Times New Roman" w:hAnsi="Times New Roman" w:cs="Times New Roman"/>
          <w:sz w:val="24"/>
          <w:szCs w:val="24"/>
        </w:rPr>
        <w:t xml:space="preserve"> </w:t>
      </w:r>
      <w:r w:rsidRPr="00605A4C">
        <w:rPr>
          <w:rFonts w:ascii="Times New Roman" w:hAnsi="Times New Roman" w:cs="Times New Roman"/>
          <w:sz w:val="24"/>
          <w:szCs w:val="24"/>
        </w:rPr>
        <w:t xml:space="preserve">week to help them follow the course content. Readings will be discussed in class in detail. </w:t>
      </w:r>
    </w:p>
    <w:p w:rsidR="0056315D"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There are </w:t>
      </w:r>
      <w:r w:rsidR="0056315D">
        <w:rPr>
          <w:rFonts w:ascii="Times New Roman" w:hAnsi="Times New Roman" w:cs="Times New Roman"/>
          <w:sz w:val="24"/>
          <w:szCs w:val="24"/>
        </w:rPr>
        <w:t>5marksforattendance as part of i</w:t>
      </w:r>
      <w:r w:rsidRPr="00605A4C">
        <w:rPr>
          <w:rFonts w:ascii="Times New Roman" w:hAnsi="Times New Roman" w:cs="Times New Roman"/>
          <w:sz w:val="24"/>
          <w:szCs w:val="24"/>
        </w:rPr>
        <w:t xml:space="preserve">nternal assessment. </w:t>
      </w:r>
    </w:p>
    <w:p w:rsidR="00605A4C" w:rsidRPr="00605A4C" w:rsidRDefault="0056315D" w:rsidP="00605A4C">
      <w:pPr>
        <w:rPr>
          <w:rFonts w:ascii="Times New Roman" w:hAnsi="Times New Roman" w:cs="Times New Roman"/>
          <w:sz w:val="24"/>
          <w:szCs w:val="24"/>
        </w:rPr>
      </w:pPr>
      <w:r>
        <w:rPr>
          <w:rFonts w:ascii="Times New Roman" w:hAnsi="Times New Roman" w:cs="Times New Roman"/>
          <w:sz w:val="24"/>
          <w:szCs w:val="24"/>
        </w:rPr>
        <w:t>UNIT WISE BREAKUP OF SYLLABUS</w:t>
      </w:r>
      <w:r w:rsidR="00605A4C" w:rsidRPr="00605A4C">
        <w:rPr>
          <w:rFonts w:ascii="Times New Roman" w:hAnsi="Times New Roman" w:cs="Times New Roman"/>
          <w:sz w:val="24"/>
          <w:szCs w:val="24"/>
        </w:rPr>
        <w:t>:</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UNIT I (Week 1-2)</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Different sources and diverse interpretation of Indian culture introduced in class. Students will be </w:t>
      </w:r>
      <w:proofErr w:type="spellStart"/>
      <w:r w:rsidRPr="00605A4C">
        <w:rPr>
          <w:rFonts w:ascii="Times New Roman" w:hAnsi="Times New Roman" w:cs="Times New Roman"/>
          <w:sz w:val="24"/>
          <w:szCs w:val="24"/>
        </w:rPr>
        <w:t>informedtodifferent</w:t>
      </w:r>
      <w:proofErr w:type="spellEnd"/>
      <w:r w:rsidRPr="00605A4C">
        <w:rPr>
          <w:rFonts w:ascii="Times New Roman" w:hAnsi="Times New Roman" w:cs="Times New Roman"/>
          <w:sz w:val="24"/>
          <w:szCs w:val="24"/>
        </w:rPr>
        <w:t xml:space="preserve"> categories of sources existing in Hindi and English language. Unit first is theory part of syllabus. </w:t>
      </w:r>
      <w:proofErr w:type="gramStart"/>
      <w:r w:rsidRPr="00605A4C">
        <w:rPr>
          <w:rFonts w:ascii="Times New Roman" w:hAnsi="Times New Roman" w:cs="Times New Roman"/>
          <w:sz w:val="24"/>
          <w:szCs w:val="24"/>
        </w:rPr>
        <w:t xml:space="preserve">It </w:t>
      </w:r>
      <w:proofErr w:type="spellStart"/>
      <w:r w:rsidRPr="00605A4C">
        <w:rPr>
          <w:rFonts w:ascii="Times New Roman" w:hAnsi="Times New Roman" w:cs="Times New Roman"/>
          <w:sz w:val="24"/>
          <w:szCs w:val="24"/>
        </w:rPr>
        <w:t>dealswithdetailed</w:t>
      </w:r>
      <w:proofErr w:type="spellEnd"/>
      <w:r w:rsidRPr="00605A4C">
        <w:rPr>
          <w:rFonts w:ascii="Times New Roman" w:hAnsi="Times New Roman" w:cs="Times New Roman"/>
          <w:sz w:val="24"/>
          <w:szCs w:val="24"/>
        </w:rPr>
        <w:t xml:space="preserve"> understanding of different religion.</w:t>
      </w:r>
      <w:proofErr w:type="gramEnd"/>
      <w:r w:rsidRPr="00605A4C">
        <w:rPr>
          <w:rFonts w:ascii="Times New Roman" w:hAnsi="Times New Roman" w:cs="Times New Roman"/>
          <w:sz w:val="24"/>
          <w:szCs w:val="24"/>
        </w:rPr>
        <w:t xml:space="preserve"> Survey of sources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a. </w:t>
      </w:r>
      <w:proofErr w:type="spellStart"/>
      <w:r w:rsidRPr="00605A4C">
        <w:rPr>
          <w:rFonts w:ascii="Times New Roman" w:hAnsi="Times New Roman" w:cs="Times New Roman"/>
          <w:sz w:val="24"/>
          <w:szCs w:val="24"/>
        </w:rPr>
        <w:t>Brahmanic</w:t>
      </w:r>
      <w:proofErr w:type="spellEnd"/>
      <w:r w:rsidRPr="00605A4C">
        <w:rPr>
          <w:rFonts w:ascii="Times New Roman" w:hAnsi="Times New Roman" w:cs="Times New Roman"/>
          <w:sz w:val="24"/>
          <w:szCs w:val="24"/>
        </w:rPr>
        <w:t xml:space="preserve"> and </w:t>
      </w:r>
      <w:proofErr w:type="spellStart"/>
      <w:r w:rsidRPr="00605A4C">
        <w:rPr>
          <w:rFonts w:ascii="Times New Roman" w:hAnsi="Times New Roman" w:cs="Times New Roman"/>
          <w:sz w:val="24"/>
          <w:szCs w:val="24"/>
        </w:rPr>
        <w:t>Shramanic</w:t>
      </w:r>
      <w:proofErr w:type="spellEnd"/>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b. Islamic and Syncretic</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UNITII (Week 3)</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Textual Understanding of ancient times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This unit explores the textual understanding of a historical event which was based on </w:t>
      </w:r>
      <w:proofErr w:type="spellStart"/>
      <w:r w:rsidRPr="00605A4C">
        <w:rPr>
          <w:rFonts w:ascii="Times New Roman" w:hAnsi="Times New Roman" w:cs="Times New Roman"/>
          <w:sz w:val="24"/>
          <w:szCs w:val="24"/>
        </w:rPr>
        <w:t>Mahabharta</w:t>
      </w:r>
      <w:proofErr w:type="spellEnd"/>
      <w:r w:rsidRPr="00605A4C">
        <w:rPr>
          <w:rFonts w:ascii="Times New Roman" w:hAnsi="Times New Roman" w:cs="Times New Roman"/>
          <w:sz w:val="24"/>
          <w:szCs w:val="24"/>
        </w:rPr>
        <w:t xml:space="preserve">. </w:t>
      </w:r>
      <w:proofErr w:type="gramStart"/>
      <w:r w:rsidRPr="00605A4C">
        <w:rPr>
          <w:rFonts w:ascii="Times New Roman" w:hAnsi="Times New Roman" w:cs="Times New Roman"/>
          <w:sz w:val="24"/>
          <w:szCs w:val="24"/>
        </w:rPr>
        <w:t xml:space="preserve">It </w:t>
      </w:r>
      <w:proofErr w:type="spellStart"/>
      <w:r w:rsidRPr="00605A4C">
        <w:rPr>
          <w:rFonts w:ascii="Times New Roman" w:hAnsi="Times New Roman" w:cs="Times New Roman"/>
          <w:sz w:val="24"/>
          <w:szCs w:val="24"/>
        </w:rPr>
        <w:t>discussestherole</w:t>
      </w:r>
      <w:proofErr w:type="spellEnd"/>
      <w:r w:rsidRPr="00605A4C">
        <w:rPr>
          <w:rFonts w:ascii="Times New Roman" w:hAnsi="Times New Roman" w:cs="Times New Roman"/>
          <w:sz w:val="24"/>
          <w:szCs w:val="24"/>
        </w:rPr>
        <w:t xml:space="preserve"> of Kingship and duties of a king.</w:t>
      </w:r>
      <w:proofErr w:type="gramEnd"/>
      <w:r w:rsidRPr="00605A4C">
        <w:rPr>
          <w:rFonts w:ascii="Times New Roman" w:hAnsi="Times New Roman" w:cs="Times New Roman"/>
          <w:sz w:val="24"/>
          <w:szCs w:val="24"/>
        </w:rPr>
        <w:t xml:space="preserve"> This part deals with philosophical knowledge about </w:t>
      </w:r>
      <w:proofErr w:type="gramStart"/>
      <w:r w:rsidRPr="00605A4C">
        <w:rPr>
          <w:rFonts w:ascii="Times New Roman" w:hAnsi="Times New Roman" w:cs="Times New Roman"/>
          <w:sz w:val="24"/>
          <w:szCs w:val="24"/>
        </w:rPr>
        <w:t>kingship .</w:t>
      </w:r>
      <w:proofErr w:type="gram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Ved</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Vyasa</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Shantiparva</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Rajadharma</w:t>
      </w:r>
      <w:proofErr w:type="spellEnd"/>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lastRenderedPageBreak/>
        <w:t>UNITIII (Week 4)</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This unit will examine the sociological aspect of the Indian society. Primarily this part based rules of </w:t>
      </w:r>
      <w:proofErr w:type="spellStart"/>
      <w:r w:rsidRPr="00605A4C">
        <w:rPr>
          <w:rFonts w:ascii="Times New Roman" w:hAnsi="Times New Roman" w:cs="Times New Roman"/>
          <w:sz w:val="24"/>
          <w:szCs w:val="24"/>
        </w:rPr>
        <w:t>casteandworkhierarchy</w:t>
      </w:r>
      <w:proofErr w:type="spellEnd"/>
      <w:r w:rsidRPr="00605A4C">
        <w:rPr>
          <w:rFonts w:ascii="Times New Roman" w:hAnsi="Times New Roman" w:cs="Times New Roman"/>
          <w:sz w:val="24"/>
          <w:szCs w:val="24"/>
        </w:rPr>
        <w:t xml:space="preserve"> of Indian Hindu society. Along with caste, class it also focuses upon gender based notion </w:t>
      </w:r>
      <w:proofErr w:type="spellStart"/>
      <w:r w:rsidRPr="00605A4C">
        <w:rPr>
          <w:rFonts w:ascii="Times New Roman" w:hAnsi="Times New Roman" w:cs="Times New Roman"/>
          <w:sz w:val="24"/>
          <w:szCs w:val="24"/>
        </w:rPr>
        <w:t>whichprevailedinHindu</w:t>
      </w:r>
      <w:proofErr w:type="spellEnd"/>
      <w:r w:rsidRPr="00605A4C">
        <w:rPr>
          <w:rFonts w:ascii="Times New Roman" w:hAnsi="Times New Roman" w:cs="Times New Roman"/>
          <w:sz w:val="24"/>
          <w:szCs w:val="24"/>
        </w:rPr>
        <w:t xml:space="preserve"> society. In these social laws part of based on ritualistic Hindu human life will be discussed in depth. Manu: Social Laws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UNIT IV (Week 4 -5)</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This is essentially most important part of the syllabus which deals with state craft and rules for king. </w:t>
      </w:r>
      <w:proofErr w:type="spellStart"/>
      <w:proofErr w:type="gramStart"/>
      <w:r w:rsidRPr="00605A4C">
        <w:rPr>
          <w:rFonts w:ascii="Times New Roman" w:hAnsi="Times New Roman" w:cs="Times New Roman"/>
          <w:sz w:val="24"/>
          <w:szCs w:val="24"/>
        </w:rPr>
        <w:t>Kautilyagavesome</w:t>
      </w:r>
      <w:proofErr w:type="spellEnd"/>
      <w:r w:rsidRPr="00605A4C">
        <w:rPr>
          <w:rFonts w:ascii="Times New Roman" w:hAnsi="Times New Roman" w:cs="Times New Roman"/>
          <w:sz w:val="24"/>
          <w:szCs w:val="24"/>
        </w:rPr>
        <w:t xml:space="preserve"> important suggestions to be a successful king.</w:t>
      </w:r>
      <w:proofErr w:type="gramEnd"/>
      <w:r w:rsidRPr="00605A4C">
        <w:rPr>
          <w:rFonts w:ascii="Times New Roman" w:hAnsi="Times New Roman" w:cs="Times New Roman"/>
          <w:sz w:val="24"/>
          <w:szCs w:val="24"/>
        </w:rPr>
        <w:t xml:space="preserve"> Unit four identifies the important pillars of states </w:t>
      </w:r>
      <w:proofErr w:type="spellStart"/>
      <w:r w:rsidRPr="00605A4C">
        <w:rPr>
          <w:rFonts w:ascii="Times New Roman" w:hAnsi="Times New Roman" w:cs="Times New Roman"/>
          <w:sz w:val="24"/>
          <w:szCs w:val="24"/>
        </w:rPr>
        <w:t>throughKautilya's</w:t>
      </w:r>
      <w:proofErr w:type="spellEnd"/>
      <w:r w:rsidRPr="00605A4C">
        <w:rPr>
          <w:rFonts w:ascii="Times New Roman" w:hAnsi="Times New Roman" w:cs="Times New Roman"/>
          <w:sz w:val="24"/>
          <w:szCs w:val="24"/>
        </w:rPr>
        <w:t xml:space="preserve"> ideas. </w:t>
      </w:r>
      <w:proofErr w:type="spellStart"/>
      <w:r w:rsidRPr="00605A4C">
        <w:rPr>
          <w:rFonts w:ascii="Times New Roman" w:hAnsi="Times New Roman" w:cs="Times New Roman"/>
          <w:sz w:val="24"/>
          <w:szCs w:val="24"/>
        </w:rPr>
        <w:t>Kautilya</w:t>
      </w:r>
      <w:proofErr w:type="spellEnd"/>
      <w:r w:rsidRPr="00605A4C">
        <w:rPr>
          <w:rFonts w:ascii="Times New Roman" w:hAnsi="Times New Roman" w:cs="Times New Roman"/>
          <w:sz w:val="24"/>
          <w:szCs w:val="24"/>
        </w:rPr>
        <w:t>: Theory of State</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UNIT V. (Week 6)</w:t>
      </w:r>
    </w:p>
    <w:p w:rsidR="00605A4C" w:rsidRPr="00605A4C" w:rsidRDefault="00605A4C" w:rsidP="00605A4C">
      <w:pPr>
        <w:rPr>
          <w:rFonts w:ascii="Times New Roman" w:hAnsi="Times New Roman" w:cs="Times New Roman"/>
          <w:sz w:val="24"/>
          <w:szCs w:val="24"/>
        </w:rPr>
      </w:pPr>
      <w:proofErr w:type="spellStart"/>
      <w:r w:rsidRPr="00605A4C">
        <w:rPr>
          <w:rFonts w:ascii="Times New Roman" w:hAnsi="Times New Roman" w:cs="Times New Roman"/>
          <w:sz w:val="24"/>
          <w:szCs w:val="24"/>
        </w:rPr>
        <w:t>Aggannasutta</w:t>
      </w:r>
      <w:proofErr w:type="spellEnd"/>
      <w:r w:rsidRPr="00605A4C">
        <w:rPr>
          <w:rFonts w:ascii="Times New Roman" w:hAnsi="Times New Roman" w:cs="Times New Roman"/>
          <w:sz w:val="24"/>
          <w:szCs w:val="24"/>
        </w:rPr>
        <w:t xml:space="preserve"> is Buddhist ancient </w:t>
      </w:r>
      <w:proofErr w:type="gramStart"/>
      <w:r w:rsidRPr="00605A4C">
        <w:rPr>
          <w:rFonts w:ascii="Times New Roman" w:hAnsi="Times New Roman" w:cs="Times New Roman"/>
          <w:sz w:val="24"/>
          <w:szCs w:val="24"/>
        </w:rPr>
        <w:t>text which talk</w:t>
      </w:r>
      <w:proofErr w:type="gramEnd"/>
      <w:r w:rsidRPr="00605A4C">
        <w:rPr>
          <w:rFonts w:ascii="Times New Roman" w:hAnsi="Times New Roman" w:cs="Times New Roman"/>
          <w:sz w:val="24"/>
          <w:szCs w:val="24"/>
        </w:rPr>
        <w:t xml:space="preserve"> about non-violent and effective ways to </w:t>
      </w:r>
      <w:proofErr w:type="spellStart"/>
      <w:r w:rsidRPr="00605A4C">
        <w:rPr>
          <w:rFonts w:ascii="Times New Roman" w:hAnsi="Times New Roman" w:cs="Times New Roman"/>
          <w:sz w:val="24"/>
          <w:szCs w:val="24"/>
        </w:rPr>
        <w:t>runapolitical</w:t>
      </w:r>
      <w:proofErr w:type="spellEnd"/>
    </w:p>
    <w:p w:rsidR="00605A4C" w:rsidRPr="00605A4C" w:rsidRDefault="00605A4C" w:rsidP="00605A4C">
      <w:pPr>
        <w:rPr>
          <w:rFonts w:ascii="Times New Roman" w:hAnsi="Times New Roman" w:cs="Times New Roman"/>
          <w:sz w:val="24"/>
          <w:szCs w:val="24"/>
        </w:rPr>
      </w:pPr>
      <w:proofErr w:type="gramStart"/>
      <w:r w:rsidRPr="00605A4C">
        <w:rPr>
          <w:rFonts w:ascii="Times New Roman" w:hAnsi="Times New Roman" w:cs="Times New Roman"/>
          <w:sz w:val="24"/>
          <w:szCs w:val="24"/>
        </w:rPr>
        <w:t>system</w:t>
      </w:r>
      <w:proofErr w:type="gram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Aggannasutta</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Digha</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Nikaya</w:t>
      </w:r>
      <w:proofErr w:type="spellEnd"/>
      <w:r w:rsidRPr="00605A4C">
        <w:rPr>
          <w:rFonts w:ascii="Times New Roman" w:hAnsi="Times New Roman" w:cs="Times New Roman"/>
          <w:sz w:val="24"/>
          <w:szCs w:val="24"/>
        </w:rPr>
        <w:t>): Theory of kingship</w:t>
      </w:r>
    </w:p>
    <w:p w:rsidR="00605A4C" w:rsidRPr="00605A4C" w:rsidRDefault="00605A4C" w:rsidP="00605A4C">
      <w:pPr>
        <w:rPr>
          <w:rFonts w:ascii="Times New Roman" w:hAnsi="Times New Roman" w:cs="Times New Roman"/>
          <w:sz w:val="24"/>
          <w:szCs w:val="24"/>
        </w:rPr>
      </w:pPr>
      <w:proofErr w:type="gramStart"/>
      <w:r w:rsidRPr="00605A4C">
        <w:rPr>
          <w:rFonts w:ascii="Times New Roman" w:hAnsi="Times New Roman" w:cs="Times New Roman"/>
          <w:sz w:val="24"/>
          <w:szCs w:val="24"/>
        </w:rPr>
        <w:t>UNIT VI.</w:t>
      </w:r>
      <w:proofErr w:type="gramEnd"/>
      <w:r w:rsidRPr="00605A4C">
        <w:rPr>
          <w:rFonts w:ascii="Times New Roman" w:hAnsi="Times New Roman" w:cs="Times New Roman"/>
          <w:sz w:val="24"/>
          <w:szCs w:val="24"/>
        </w:rPr>
        <w:t xml:space="preserve"> (Week 7-8)</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In the pre-colonial India Muslim </w:t>
      </w:r>
      <w:proofErr w:type="spellStart"/>
      <w:r w:rsidRPr="00605A4C">
        <w:rPr>
          <w:rFonts w:ascii="Times New Roman" w:hAnsi="Times New Roman" w:cs="Times New Roman"/>
          <w:sz w:val="24"/>
          <w:szCs w:val="24"/>
        </w:rPr>
        <w:t>saltanate</w:t>
      </w:r>
      <w:proofErr w:type="spellEnd"/>
      <w:r w:rsidRPr="00605A4C">
        <w:rPr>
          <w:rFonts w:ascii="Times New Roman" w:hAnsi="Times New Roman" w:cs="Times New Roman"/>
          <w:sz w:val="24"/>
          <w:szCs w:val="24"/>
        </w:rPr>
        <w:t xml:space="preserve"> was established for a longer period of times. </w:t>
      </w:r>
      <w:proofErr w:type="spellStart"/>
      <w:proofErr w:type="gramStart"/>
      <w:r w:rsidRPr="00605A4C">
        <w:rPr>
          <w:rFonts w:ascii="Times New Roman" w:hAnsi="Times New Roman" w:cs="Times New Roman"/>
          <w:sz w:val="24"/>
          <w:szCs w:val="24"/>
        </w:rPr>
        <w:t>Barani</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providesislamic</w:t>
      </w:r>
      <w:proofErr w:type="spellEnd"/>
      <w:r w:rsidRPr="00605A4C">
        <w:rPr>
          <w:rFonts w:ascii="Times New Roman" w:hAnsi="Times New Roman" w:cs="Times New Roman"/>
          <w:sz w:val="24"/>
          <w:szCs w:val="24"/>
        </w:rPr>
        <w:t xml:space="preserve"> world view for politics to be a better ruler.</w:t>
      </w:r>
      <w:proofErr w:type="gramEnd"/>
      <w:r w:rsidRPr="00605A4C">
        <w:rPr>
          <w:rFonts w:ascii="Times New Roman" w:hAnsi="Times New Roman" w:cs="Times New Roman"/>
          <w:sz w:val="24"/>
          <w:szCs w:val="24"/>
        </w:rPr>
        <w:t xml:space="preserve"> Through this part </w:t>
      </w:r>
      <w:proofErr w:type="spellStart"/>
      <w:proofErr w:type="gramStart"/>
      <w:r w:rsidRPr="00605A4C">
        <w:rPr>
          <w:rFonts w:ascii="Times New Roman" w:hAnsi="Times New Roman" w:cs="Times New Roman"/>
          <w:sz w:val="24"/>
          <w:szCs w:val="24"/>
        </w:rPr>
        <w:t>islamic</w:t>
      </w:r>
      <w:proofErr w:type="spellEnd"/>
      <w:proofErr w:type="gramEnd"/>
      <w:r w:rsidRPr="00605A4C">
        <w:rPr>
          <w:rFonts w:ascii="Times New Roman" w:hAnsi="Times New Roman" w:cs="Times New Roman"/>
          <w:sz w:val="24"/>
          <w:szCs w:val="24"/>
        </w:rPr>
        <w:t xml:space="preserve"> understanding </w:t>
      </w:r>
      <w:proofErr w:type="spellStart"/>
      <w:r w:rsidRPr="00605A4C">
        <w:rPr>
          <w:rFonts w:ascii="Times New Roman" w:hAnsi="Times New Roman" w:cs="Times New Roman"/>
          <w:sz w:val="24"/>
          <w:szCs w:val="24"/>
        </w:rPr>
        <w:t>discussedindetails</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Barani</w:t>
      </w:r>
      <w:proofErr w:type="spellEnd"/>
      <w:r w:rsidRPr="00605A4C">
        <w:rPr>
          <w:rFonts w:ascii="Times New Roman" w:hAnsi="Times New Roman" w:cs="Times New Roman"/>
          <w:sz w:val="24"/>
          <w:szCs w:val="24"/>
        </w:rPr>
        <w:t>: Ideal Polity</w:t>
      </w:r>
    </w:p>
    <w:p w:rsidR="00605A4C" w:rsidRPr="00605A4C" w:rsidRDefault="00605A4C" w:rsidP="00605A4C">
      <w:pPr>
        <w:rPr>
          <w:rFonts w:ascii="Times New Roman" w:hAnsi="Times New Roman" w:cs="Times New Roman"/>
          <w:sz w:val="24"/>
          <w:szCs w:val="24"/>
        </w:rPr>
      </w:pPr>
      <w:proofErr w:type="gramStart"/>
      <w:r w:rsidRPr="00605A4C">
        <w:rPr>
          <w:rFonts w:ascii="Times New Roman" w:hAnsi="Times New Roman" w:cs="Times New Roman"/>
          <w:sz w:val="24"/>
          <w:szCs w:val="24"/>
        </w:rPr>
        <w:t>UNIT VII.</w:t>
      </w:r>
      <w:proofErr w:type="gramEnd"/>
      <w:r w:rsidRPr="00605A4C">
        <w:rPr>
          <w:rFonts w:ascii="Times New Roman" w:hAnsi="Times New Roman" w:cs="Times New Roman"/>
          <w:sz w:val="24"/>
          <w:szCs w:val="24"/>
        </w:rPr>
        <w:t xml:space="preserve"> (Week </w:t>
      </w:r>
      <w:proofErr w:type="gramStart"/>
      <w:r w:rsidRPr="00605A4C">
        <w:rPr>
          <w:rFonts w:ascii="Times New Roman" w:hAnsi="Times New Roman" w:cs="Times New Roman"/>
          <w:sz w:val="24"/>
          <w:szCs w:val="24"/>
        </w:rPr>
        <w:t>8 )</w:t>
      </w:r>
      <w:proofErr w:type="gramEnd"/>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In the continuation of the previous thinker </w:t>
      </w:r>
      <w:proofErr w:type="spellStart"/>
      <w:r w:rsidRPr="00605A4C">
        <w:rPr>
          <w:rFonts w:ascii="Times New Roman" w:hAnsi="Times New Roman" w:cs="Times New Roman"/>
          <w:sz w:val="24"/>
          <w:szCs w:val="24"/>
        </w:rPr>
        <w:t>Abul</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Fazal</w:t>
      </w:r>
      <w:proofErr w:type="spellEnd"/>
      <w:r w:rsidRPr="00605A4C">
        <w:rPr>
          <w:rFonts w:ascii="Times New Roman" w:hAnsi="Times New Roman" w:cs="Times New Roman"/>
          <w:sz w:val="24"/>
          <w:szCs w:val="24"/>
        </w:rPr>
        <w:t xml:space="preserve"> was incorporated from Islamic and Mughal </w:t>
      </w:r>
      <w:proofErr w:type="spellStart"/>
      <w:r w:rsidRPr="00605A4C">
        <w:rPr>
          <w:rFonts w:ascii="Times New Roman" w:hAnsi="Times New Roman" w:cs="Times New Roman"/>
          <w:sz w:val="24"/>
          <w:szCs w:val="24"/>
        </w:rPr>
        <w:t>tradition.As</w:t>
      </w:r>
      <w:proofErr w:type="spellEnd"/>
      <w:r w:rsidRPr="00605A4C">
        <w:rPr>
          <w:rFonts w:ascii="Times New Roman" w:hAnsi="Times New Roman" w:cs="Times New Roman"/>
          <w:sz w:val="24"/>
          <w:szCs w:val="24"/>
        </w:rPr>
        <w:t xml:space="preserve"> he was part of great emperor Akbar's kingdom, his ideas helps students to </w:t>
      </w:r>
      <w:proofErr w:type="spellStart"/>
      <w:r w:rsidRPr="00605A4C">
        <w:rPr>
          <w:rFonts w:ascii="Times New Roman" w:hAnsi="Times New Roman" w:cs="Times New Roman"/>
          <w:sz w:val="24"/>
          <w:szCs w:val="24"/>
        </w:rPr>
        <w:t>knowmore</w:t>
      </w:r>
      <w:proofErr w:type="spellEnd"/>
      <w:r w:rsidRPr="00605A4C">
        <w:rPr>
          <w:rFonts w:ascii="Times New Roman" w:hAnsi="Times New Roman" w:cs="Times New Roman"/>
          <w:sz w:val="24"/>
          <w:szCs w:val="24"/>
        </w:rPr>
        <w:t xml:space="preserve"> about </w:t>
      </w:r>
      <w:proofErr w:type="spellStart"/>
      <w:r w:rsidRPr="00605A4C">
        <w:rPr>
          <w:rFonts w:ascii="Times New Roman" w:hAnsi="Times New Roman" w:cs="Times New Roman"/>
          <w:sz w:val="24"/>
          <w:szCs w:val="24"/>
        </w:rPr>
        <w:t>popularityof</w:t>
      </w:r>
      <w:proofErr w:type="spellEnd"/>
      <w:r w:rsidRPr="00605A4C">
        <w:rPr>
          <w:rFonts w:ascii="Times New Roman" w:hAnsi="Times New Roman" w:cs="Times New Roman"/>
          <w:sz w:val="24"/>
          <w:szCs w:val="24"/>
        </w:rPr>
        <w:t xml:space="preserve"> kingship. </w:t>
      </w:r>
      <w:proofErr w:type="spellStart"/>
      <w:r w:rsidRPr="00605A4C">
        <w:rPr>
          <w:rFonts w:ascii="Times New Roman" w:hAnsi="Times New Roman" w:cs="Times New Roman"/>
          <w:sz w:val="24"/>
          <w:szCs w:val="24"/>
        </w:rPr>
        <w:t>Abul</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Fazal</w:t>
      </w:r>
      <w:proofErr w:type="spellEnd"/>
      <w:r w:rsidRPr="00605A4C">
        <w:rPr>
          <w:rFonts w:ascii="Times New Roman" w:hAnsi="Times New Roman" w:cs="Times New Roman"/>
          <w:sz w:val="24"/>
          <w:szCs w:val="24"/>
        </w:rPr>
        <w:t>: Monarchy</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UNIT VIII</w:t>
      </w:r>
      <w:proofErr w:type="gramStart"/>
      <w:r w:rsidRPr="00605A4C">
        <w:rPr>
          <w:rFonts w:ascii="Times New Roman" w:hAnsi="Times New Roman" w:cs="Times New Roman"/>
          <w:sz w:val="24"/>
          <w:szCs w:val="24"/>
        </w:rPr>
        <w:t>.(</w:t>
      </w:r>
      <w:proofErr w:type="gramEnd"/>
      <w:r w:rsidRPr="00605A4C">
        <w:rPr>
          <w:rFonts w:ascii="Times New Roman" w:hAnsi="Times New Roman" w:cs="Times New Roman"/>
          <w:sz w:val="24"/>
          <w:szCs w:val="24"/>
        </w:rPr>
        <w:t>Week 9-10)</w:t>
      </w:r>
    </w:p>
    <w:p w:rsidR="00605A4C" w:rsidRPr="00605A4C" w:rsidRDefault="00605A4C" w:rsidP="00605A4C">
      <w:pPr>
        <w:rPr>
          <w:rFonts w:ascii="Times New Roman" w:hAnsi="Times New Roman" w:cs="Times New Roman"/>
          <w:sz w:val="24"/>
          <w:szCs w:val="24"/>
        </w:rPr>
      </w:pPr>
      <w:proofErr w:type="spellStart"/>
      <w:r w:rsidRPr="00605A4C">
        <w:rPr>
          <w:rFonts w:ascii="Times New Roman" w:hAnsi="Times New Roman" w:cs="Times New Roman"/>
          <w:sz w:val="24"/>
          <w:szCs w:val="24"/>
        </w:rPr>
        <w:t>Kabir</w:t>
      </w:r>
      <w:proofErr w:type="spellEnd"/>
      <w:r w:rsidRPr="00605A4C">
        <w:rPr>
          <w:rFonts w:ascii="Times New Roman" w:hAnsi="Times New Roman" w:cs="Times New Roman"/>
          <w:sz w:val="24"/>
          <w:szCs w:val="24"/>
        </w:rPr>
        <w:t xml:space="preserve"> is an important thinker which clearly elaborates the division of Hindu Muslim society as well as </w:t>
      </w:r>
      <w:proofErr w:type="spellStart"/>
      <w:r w:rsidRPr="00605A4C">
        <w:rPr>
          <w:rFonts w:ascii="Times New Roman" w:hAnsi="Times New Roman" w:cs="Times New Roman"/>
          <w:sz w:val="24"/>
          <w:szCs w:val="24"/>
        </w:rPr>
        <w:t>hetriestofixitwith</w:t>
      </w:r>
      <w:proofErr w:type="spellEnd"/>
      <w:r w:rsidRPr="00605A4C">
        <w:rPr>
          <w:rFonts w:ascii="Times New Roman" w:hAnsi="Times New Roman" w:cs="Times New Roman"/>
          <w:sz w:val="24"/>
          <w:szCs w:val="24"/>
        </w:rPr>
        <w:t xml:space="preserve"> his syncretic </w:t>
      </w:r>
      <w:proofErr w:type="gramStart"/>
      <w:r w:rsidRPr="00605A4C">
        <w:rPr>
          <w:rFonts w:ascii="Times New Roman" w:hAnsi="Times New Roman" w:cs="Times New Roman"/>
          <w:sz w:val="24"/>
          <w:szCs w:val="24"/>
        </w:rPr>
        <w:t>ideas .</w:t>
      </w:r>
      <w:proofErr w:type="gramEnd"/>
      <w:r w:rsidRPr="00605A4C">
        <w:rPr>
          <w:rFonts w:ascii="Times New Roman" w:hAnsi="Times New Roman" w:cs="Times New Roman"/>
          <w:sz w:val="24"/>
          <w:szCs w:val="24"/>
        </w:rPr>
        <w:t xml:space="preserve"> With </w:t>
      </w:r>
      <w:proofErr w:type="spellStart"/>
      <w:r w:rsidRPr="00605A4C">
        <w:rPr>
          <w:rFonts w:ascii="Times New Roman" w:hAnsi="Times New Roman" w:cs="Times New Roman"/>
          <w:sz w:val="24"/>
          <w:szCs w:val="24"/>
        </w:rPr>
        <w:t>Kabir's</w:t>
      </w:r>
      <w:proofErr w:type="spellEnd"/>
      <w:r w:rsidRPr="00605A4C">
        <w:rPr>
          <w:rFonts w:ascii="Times New Roman" w:hAnsi="Times New Roman" w:cs="Times New Roman"/>
          <w:sz w:val="24"/>
          <w:szCs w:val="24"/>
        </w:rPr>
        <w:t xml:space="preserve"> ideas students will able to </w:t>
      </w:r>
      <w:proofErr w:type="gramStart"/>
      <w:r w:rsidRPr="00605A4C">
        <w:rPr>
          <w:rFonts w:ascii="Times New Roman" w:hAnsi="Times New Roman" w:cs="Times New Roman"/>
          <w:sz w:val="24"/>
          <w:szCs w:val="24"/>
        </w:rPr>
        <w:t>grasped</w:t>
      </w:r>
      <w:proofErr w:type="gramEnd"/>
      <w:r w:rsidRPr="00605A4C">
        <w:rPr>
          <w:rFonts w:ascii="Times New Roman" w:hAnsi="Times New Roman" w:cs="Times New Roman"/>
          <w:sz w:val="24"/>
          <w:szCs w:val="24"/>
        </w:rPr>
        <w:t xml:space="preserve"> a more humanitarian </w:t>
      </w:r>
      <w:proofErr w:type="spellStart"/>
      <w:r w:rsidRPr="00605A4C">
        <w:rPr>
          <w:rFonts w:ascii="Times New Roman" w:hAnsi="Times New Roman" w:cs="Times New Roman"/>
          <w:sz w:val="24"/>
          <w:szCs w:val="24"/>
        </w:rPr>
        <w:t>perspectiveof</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politicalscience</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Kabir</w:t>
      </w:r>
      <w:proofErr w:type="spellEnd"/>
      <w:r w:rsidRPr="00605A4C">
        <w:rPr>
          <w:rFonts w:ascii="Times New Roman" w:hAnsi="Times New Roman" w:cs="Times New Roman"/>
          <w:sz w:val="24"/>
          <w:szCs w:val="24"/>
        </w:rPr>
        <w:t>: Syncretism</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Revision and Queries regarding different topics (Week 11- 12)</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ASSESSMENT</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Internal </w:t>
      </w:r>
      <w:proofErr w:type="gramStart"/>
      <w:r w:rsidRPr="00605A4C">
        <w:rPr>
          <w:rFonts w:ascii="Times New Roman" w:hAnsi="Times New Roman" w:cs="Times New Roman"/>
          <w:sz w:val="24"/>
          <w:szCs w:val="24"/>
        </w:rPr>
        <w:t>Assessment :</w:t>
      </w:r>
      <w:proofErr w:type="gramEnd"/>
      <w:r w:rsidRPr="00605A4C">
        <w:rPr>
          <w:rFonts w:ascii="Times New Roman" w:hAnsi="Times New Roman" w:cs="Times New Roman"/>
          <w:sz w:val="24"/>
          <w:szCs w:val="24"/>
        </w:rPr>
        <w:t xml:space="preserve"> 25Marks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Students in this course will primarily have three modes of assessment:</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1) Written assignment</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2) Presentation</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3) Class Test</w:t>
      </w:r>
    </w:p>
    <w:p w:rsidR="00605A4C" w:rsidRPr="00605A4C" w:rsidRDefault="00605A4C" w:rsidP="00605A4C">
      <w:pPr>
        <w:rPr>
          <w:rFonts w:ascii="Times New Roman" w:hAnsi="Times New Roman" w:cs="Times New Roman"/>
          <w:sz w:val="24"/>
          <w:szCs w:val="24"/>
        </w:rPr>
      </w:pPr>
      <w:proofErr w:type="gramStart"/>
      <w:r w:rsidRPr="00605A4C">
        <w:rPr>
          <w:rFonts w:ascii="Times New Roman" w:hAnsi="Times New Roman" w:cs="Times New Roman"/>
          <w:sz w:val="24"/>
          <w:szCs w:val="24"/>
        </w:rPr>
        <w:lastRenderedPageBreak/>
        <w:t>1)Two</w:t>
      </w:r>
      <w:proofErr w:type="gramEnd"/>
      <w:r w:rsidRPr="00605A4C">
        <w:rPr>
          <w:rFonts w:ascii="Times New Roman" w:hAnsi="Times New Roman" w:cs="Times New Roman"/>
          <w:sz w:val="24"/>
          <w:szCs w:val="24"/>
        </w:rPr>
        <w:t xml:space="preserve"> assignments of 5marks each. Students will have to write one essay based assignment inclusive of</w:t>
      </w:r>
    </w:p>
    <w:p w:rsidR="00605A4C" w:rsidRPr="00605A4C" w:rsidRDefault="00605A4C" w:rsidP="00605A4C">
      <w:pPr>
        <w:rPr>
          <w:rFonts w:ascii="Times New Roman" w:hAnsi="Times New Roman" w:cs="Times New Roman"/>
          <w:sz w:val="24"/>
          <w:szCs w:val="24"/>
        </w:rPr>
      </w:pPr>
      <w:proofErr w:type="gramStart"/>
      <w:r w:rsidRPr="00605A4C">
        <w:rPr>
          <w:rFonts w:ascii="Times New Roman" w:hAnsi="Times New Roman" w:cs="Times New Roman"/>
          <w:sz w:val="24"/>
          <w:szCs w:val="24"/>
        </w:rPr>
        <w:t>bibliographies</w:t>
      </w:r>
      <w:proofErr w:type="gramEnd"/>
      <w:r w:rsidRPr="00605A4C">
        <w:rPr>
          <w:rFonts w:ascii="Times New Roman" w:hAnsi="Times New Roman" w:cs="Times New Roman"/>
          <w:sz w:val="24"/>
          <w:szCs w:val="24"/>
        </w:rPr>
        <w:t xml:space="preserve"> ,and for the second assignment they will have to prepare a presentation on topic related</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to</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their</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 xml:space="preserve">syllabus. The topics for the first assignment will be shared in class by the end of the first week of August. </w:t>
      </w:r>
      <w:proofErr w:type="gramStart"/>
      <w:r w:rsidRPr="00605A4C">
        <w:rPr>
          <w:rFonts w:ascii="Times New Roman" w:hAnsi="Times New Roman" w:cs="Times New Roman"/>
          <w:sz w:val="24"/>
          <w:szCs w:val="24"/>
        </w:rPr>
        <w:t>For certain topics which need extra concerns as per students demand, group discussions organised occasionally.</w:t>
      </w:r>
      <w:proofErr w:type="gramEnd"/>
      <w:r w:rsidRPr="00605A4C">
        <w:rPr>
          <w:rFonts w:ascii="Times New Roman" w:hAnsi="Times New Roman" w:cs="Times New Roman"/>
          <w:sz w:val="24"/>
          <w:szCs w:val="24"/>
        </w:rPr>
        <w:t xml:space="preserve"> </w:t>
      </w:r>
      <w:proofErr w:type="gramStart"/>
      <w:r w:rsidRPr="00605A4C">
        <w:rPr>
          <w:rFonts w:ascii="Times New Roman" w:hAnsi="Times New Roman" w:cs="Times New Roman"/>
          <w:sz w:val="24"/>
          <w:szCs w:val="24"/>
        </w:rPr>
        <w:t>2)There</w:t>
      </w:r>
      <w:proofErr w:type="gramEnd"/>
      <w:r w:rsidRPr="00605A4C">
        <w:rPr>
          <w:rFonts w:ascii="Times New Roman" w:hAnsi="Times New Roman" w:cs="Times New Roman"/>
          <w:sz w:val="24"/>
          <w:szCs w:val="24"/>
        </w:rPr>
        <w:t xml:space="preserve"> will be a Class Test of 10 marks. It will take place tentatively in the third week of October after the</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mid</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semester break. Additionally there are 5</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marks for Attendance.</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ESSENTIAL READINGS</w:t>
      </w:r>
    </w:p>
    <w:p w:rsidR="00605A4C" w:rsidRPr="001B582C" w:rsidRDefault="00605A4C" w:rsidP="001B582C">
      <w:pPr>
        <w:pStyle w:val="ListParagraph"/>
        <w:numPr>
          <w:ilvl w:val="0"/>
          <w:numId w:val="1"/>
        </w:numPr>
        <w:rPr>
          <w:rFonts w:ascii="Times New Roman" w:hAnsi="Times New Roman" w:cs="Times New Roman"/>
          <w:sz w:val="24"/>
          <w:szCs w:val="24"/>
        </w:rPr>
      </w:pPr>
      <w:r w:rsidRPr="001B582C">
        <w:rPr>
          <w:rFonts w:ascii="Times New Roman" w:hAnsi="Times New Roman" w:cs="Times New Roman"/>
          <w:sz w:val="24"/>
          <w:szCs w:val="24"/>
        </w:rPr>
        <w:t>Traditions</w:t>
      </w:r>
      <w:r w:rsidR="001B582C" w:rsidRPr="001B582C">
        <w:rPr>
          <w:rFonts w:ascii="Times New Roman" w:hAnsi="Times New Roman" w:cs="Times New Roman"/>
          <w:sz w:val="24"/>
          <w:szCs w:val="24"/>
        </w:rPr>
        <w:t xml:space="preserve"> </w:t>
      </w:r>
      <w:r w:rsidRPr="001B582C">
        <w:rPr>
          <w:rFonts w:ascii="Times New Roman" w:hAnsi="Times New Roman" w:cs="Times New Roman"/>
          <w:sz w:val="24"/>
          <w:szCs w:val="24"/>
        </w:rPr>
        <w:t>of</w:t>
      </w:r>
      <w:r w:rsidR="001B582C" w:rsidRPr="001B582C">
        <w:rPr>
          <w:rFonts w:ascii="Times New Roman" w:hAnsi="Times New Roman" w:cs="Times New Roman"/>
          <w:sz w:val="24"/>
          <w:szCs w:val="24"/>
        </w:rPr>
        <w:t xml:space="preserve"> </w:t>
      </w:r>
      <w:r w:rsidRPr="001B582C">
        <w:rPr>
          <w:rFonts w:ascii="Times New Roman" w:hAnsi="Times New Roman" w:cs="Times New Roman"/>
          <w:sz w:val="24"/>
          <w:szCs w:val="24"/>
        </w:rPr>
        <w:t>Pre-modern</w:t>
      </w:r>
      <w:r w:rsidR="001B582C" w:rsidRPr="001B582C">
        <w:rPr>
          <w:rFonts w:ascii="Times New Roman" w:hAnsi="Times New Roman" w:cs="Times New Roman"/>
          <w:sz w:val="24"/>
          <w:szCs w:val="24"/>
        </w:rPr>
        <w:t xml:space="preserve"> </w:t>
      </w:r>
      <w:r w:rsidRPr="001B582C">
        <w:rPr>
          <w:rFonts w:ascii="Times New Roman" w:hAnsi="Times New Roman" w:cs="Times New Roman"/>
          <w:sz w:val="24"/>
          <w:szCs w:val="24"/>
        </w:rPr>
        <w:t>Indian</w:t>
      </w:r>
      <w:r w:rsidR="001B582C" w:rsidRPr="001B582C">
        <w:rPr>
          <w:rFonts w:ascii="Times New Roman" w:hAnsi="Times New Roman" w:cs="Times New Roman"/>
          <w:sz w:val="24"/>
          <w:szCs w:val="24"/>
        </w:rPr>
        <w:t xml:space="preserve"> </w:t>
      </w:r>
      <w:r w:rsidRPr="001B582C">
        <w:rPr>
          <w:rFonts w:ascii="Times New Roman" w:hAnsi="Times New Roman" w:cs="Times New Roman"/>
          <w:sz w:val="24"/>
          <w:szCs w:val="24"/>
        </w:rPr>
        <w:t>Political</w:t>
      </w:r>
      <w:r w:rsidR="001B582C" w:rsidRPr="001B582C">
        <w:rPr>
          <w:rFonts w:ascii="Times New Roman" w:hAnsi="Times New Roman" w:cs="Times New Roman"/>
          <w:sz w:val="24"/>
          <w:szCs w:val="24"/>
        </w:rPr>
        <w:t xml:space="preserve"> </w:t>
      </w:r>
      <w:r w:rsidRPr="001B582C">
        <w:rPr>
          <w:rFonts w:ascii="Times New Roman" w:hAnsi="Times New Roman" w:cs="Times New Roman"/>
          <w:sz w:val="24"/>
          <w:szCs w:val="24"/>
        </w:rPr>
        <w:t>Thought:</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Essential Readings: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B. Parekh, (1986) ‘Some Reflections on the Hindu Tradition of Political Thought’, </w:t>
      </w:r>
      <w:proofErr w:type="spellStart"/>
      <w:r w:rsidRPr="00605A4C">
        <w:rPr>
          <w:rFonts w:ascii="Times New Roman" w:hAnsi="Times New Roman" w:cs="Times New Roman"/>
          <w:sz w:val="24"/>
          <w:szCs w:val="24"/>
        </w:rPr>
        <w:t>inT.</w:t>
      </w:r>
      <w:proofErr w:type="spellEnd"/>
      <w:r w:rsidRPr="00605A4C">
        <w:rPr>
          <w:rFonts w:ascii="Times New Roman" w:hAnsi="Times New Roman" w:cs="Times New Roman"/>
          <w:sz w:val="24"/>
          <w:szCs w:val="24"/>
        </w:rPr>
        <w:t xml:space="preserve"> </w:t>
      </w:r>
      <w:proofErr w:type="spellStart"/>
      <w:proofErr w:type="gramStart"/>
      <w:r w:rsidRPr="00605A4C">
        <w:rPr>
          <w:rFonts w:ascii="Times New Roman" w:hAnsi="Times New Roman" w:cs="Times New Roman"/>
          <w:sz w:val="24"/>
          <w:szCs w:val="24"/>
        </w:rPr>
        <w:t>Pantham</w:t>
      </w:r>
      <w:proofErr w:type="spellEnd"/>
      <w:r w:rsidRPr="00605A4C">
        <w:rPr>
          <w:rFonts w:ascii="Times New Roman" w:hAnsi="Times New Roman" w:cs="Times New Roman"/>
          <w:sz w:val="24"/>
          <w:szCs w:val="24"/>
        </w:rPr>
        <w:t>,</w:t>
      </w:r>
      <w:proofErr w:type="gramEnd"/>
      <w:r w:rsidRPr="00605A4C">
        <w:rPr>
          <w:rFonts w:ascii="Times New Roman" w:hAnsi="Times New Roman" w:cs="Times New Roman"/>
          <w:sz w:val="24"/>
          <w:szCs w:val="24"/>
        </w:rPr>
        <w:t xml:space="preserve"> and K. Deutsch (eds.), Political Thought in Modern India, </w:t>
      </w:r>
      <w:proofErr w:type="spellStart"/>
      <w:r w:rsidRPr="00605A4C">
        <w:rPr>
          <w:rFonts w:ascii="Times New Roman" w:hAnsi="Times New Roman" w:cs="Times New Roman"/>
          <w:sz w:val="24"/>
          <w:szCs w:val="24"/>
        </w:rPr>
        <w:t>NewDelhi</w:t>
      </w:r>
      <w:proofErr w:type="spellEnd"/>
      <w:r w:rsidRPr="00605A4C">
        <w:rPr>
          <w:rFonts w:ascii="Times New Roman" w:hAnsi="Times New Roman" w:cs="Times New Roman"/>
          <w:sz w:val="24"/>
          <w:szCs w:val="24"/>
        </w:rPr>
        <w:t>:</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Sage Publications, pp. 17-31</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A. </w:t>
      </w:r>
      <w:proofErr w:type="spellStart"/>
      <w:r w:rsidRPr="00605A4C">
        <w:rPr>
          <w:rFonts w:ascii="Times New Roman" w:hAnsi="Times New Roman" w:cs="Times New Roman"/>
          <w:sz w:val="24"/>
          <w:szCs w:val="24"/>
        </w:rPr>
        <w:t>Altekar</w:t>
      </w:r>
      <w:proofErr w:type="spellEnd"/>
      <w:r w:rsidRPr="00605A4C">
        <w:rPr>
          <w:rFonts w:ascii="Times New Roman" w:hAnsi="Times New Roman" w:cs="Times New Roman"/>
          <w:sz w:val="24"/>
          <w:szCs w:val="24"/>
        </w:rPr>
        <w:t xml:space="preserve">, (1958) ‘The Kingship’, in State and Government in Ancient India, 3rd edition, Delhi: </w:t>
      </w:r>
      <w:proofErr w:type="spellStart"/>
      <w:r w:rsidRPr="00605A4C">
        <w:rPr>
          <w:rFonts w:ascii="Times New Roman" w:hAnsi="Times New Roman" w:cs="Times New Roman"/>
          <w:sz w:val="24"/>
          <w:szCs w:val="24"/>
        </w:rPr>
        <w:t>Motilal</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Banarsidass</w:t>
      </w:r>
      <w:proofErr w:type="spellEnd"/>
      <w:r w:rsidRPr="00605A4C">
        <w:rPr>
          <w:rFonts w:ascii="Times New Roman" w:hAnsi="Times New Roman" w:cs="Times New Roman"/>
          <w:sz w:val="24"/>
          <w:szCs w:val="24"/>
        </w:rPr>
        <w:t xml:space="preserve">, pp. 75-108. M. </w:t>
      </w:r>
      <w:proofErr w:type="spellStart"/>
      <w:r w:rsidRPr="00605A4C">
        <w:rPr>
          <w:rFonts w:ascii="Times New Roman" w:hAnsi="Times New Roman" w:cs="Times New Roman"/>
          <w:sz w:val="24"/>
          <w:szCs w:val="24"/>
        </w:rPr>
        <w:t>Shakir</w:t>
      </w:r>
      <w:proofErr w:type="spellEnd"/>
      <w:r w:rsidRPr="00605A4C">
        <w:rPr>
          <w:rFonts w:ascii="Times New Roman" w:hAnsi="Times New Roman" w:cs="Times New Roman"/>
          <w:sz w:val="24"/>
          <w:szCs w:val="24"/>
        </w:rPr>
        <w:t xml:space="preserve">, (1986) ‘Dynamics of Muslim Political Thought’, in T. </w:t>
      </w:r>
      <w:proofErr w:type="spellStart"/>
      <w:r w:rsidRPr="00605A4C">
        <w:rPr>
          <w:rFonts w:ascii="Times New Roman" w:hAnsi="Times New Roman" w:cs="Times New Roman"/>
          <w:sz w:val="24"/>
          <w:szCs w:val="24"/>
        </w:rPr>
        <w:t>Pantham</w:t>
      </w:r>
      <w:proofErr w:type="spellEnd"/>
      <w:r w:rsidRPr="00605A4C">
        <w:rPr>
          <w:rFonts w:ascii="Times New Roman" w:hAnsi="Times New Roman" w:cs="Times New Roman"/>
          <w:sz w:val="24"/>
          <w:szCs w:val="24"/>
        </w:rPr>
        <w:t xml:space="preserve">, and K. Deutsch (eds.),Political Thought in Modern </w:t>
      </w:r>
      <w:proofErr w:type="spellStart"/>
      <w:r w:rsidRPr="00605A4C">
        <w:rPr>
          <w:rFonts w:ascii="Times New Roman" w:hAnsi="Times New Roman" w:cs="Times New Roman"/>
          <w:sz w:val="24"/>
          <w:szCs w:val="24"/>
        </w:rPr>
        <w:t>India,New</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Delhi:Sage</w:t>
      </w:r>
      <w:proofErr w:type="spellEnd"/>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Publications, pp. 142- 160</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G. </w:t>
      </w:r>
      <w:proofErr w:type="spellStart"/>
      <w:r w:rsidRPr="00605A4C">
        <w:rPr>
          <w:rFonts w:ascii="Times New Roman" w:hAnsi="Times New Roman" w:cs="Times New Roman"/>
          <w:sz w:val="24"/>
          <w:szCs w:val="24"/>
        </w:rPr>
        <w:t>Pandey</w:t>
      </w:r>
      <w:proofErr w:type="spellEnd"/>
      <w:r w:rsidRPr="00605A4C">
        <w:rPr>
          <w:rFonts w:ascii="Times New Roman" w:hAnsi="Times New Roman" w:cs="Times New Roman"/>
          <w:sz w:val="24"/>
          <w:szCs w:val="24"/>
        </w:rPr>
        <w:t xml:space="preserve">, (1978) </w:t>
      </w:r>
      <w:proofErr w:type="spellStart"/>
      <w:r w:rsidRPr="00605A4C">
        <w:rPr>
          <w:rFonts w:ascii="Times New Roman" w:hAnsi="Times New Roman" w:cs="Times New Roman"/>
          <w:sz w:val="24"/>
          <w:szCs w:val="24"/>
        </w:rPr>
        <w:t>Sraman</w:t>
      </w:r>
      <w:proofErr w:type="spellEnd"/>
      <w:r w:rsidRPr="00605A4C">
        <w:rPr>
          <w:rFonts w:ascii="Times New Roman" w:hAnsi="Times New Roman" w:cs="Times New Roman"/>
          <w:sz w:val="24"/>
          <w:szCs w:val="24"/>
        </w:rPr>
        <w:t xml:space="preserve"> Tradition: Its History and Contribution to Indian Culture, Ahmedabad: L. D. Institute of Indology, pp. 52-73. S. </w:t>
      </w:r>
      <w:proofErr w:type="spellStart"/>
      <w:r w:rsidRPr="00605A4C">
        <w:rPr>
          <w:rFonts w:ascii="Times New Roman" w:hAnsi="Times New Roman" w:cs="Times New Roman"/>
          <w:sz w:val="24"/>
          <w:szCs w:val="24"/>
        </w:rPr>
        <w:t>Saberwal</w:t>
      </w:r>
      <w:proofErr w:type="spellEnd"/>
      <w:proofErr w:type="gramStart"/>
      <w:r w:rsidRPr="00605A4C">
        <w:rPr>
          <w:rFonts w:ascii="Times New Roman" w:hAnsi="Times New Roman" w:cs="Times New Roman"/>
          <w:sz w:val="24"/>
          <w:szCs w:val="24"/>
        </w:rPr>
        <w:t>,(</w:t>
      </w:r>
      <w:proofErr w:type="gramEnd"/>
      <w:r w:rsidRPr="00605A4C">
        <w:rPr>
          <w:rFonts w:ascii="Times New Roman" w:hAnsi="Times New Roman" w:cs="Times New Roman"/>
          <w:sz w:val="24"/>
          <w:szCs w:val="24"/>
        </w:rPr>
        <w:t xml:space="preserve">2008)‘Medieval Legacy’, </w:t>
      </w:r>
      <w:proofErr w:type="spellStart"/>
      <w:r w:rsidRPr="00605A4C">
        <w:rPr>
          <w:rFonts w:ascii="Times New Roman" w:hAnsi="Times New Roman" w:cs="Times New Roman"/>
          <w:sz w:val="24"/>
          <w:szCs w:val="24"/>
        </w:rPr>
        <w:t>inSpirals</w:t>
      </w:r>
      <w:proofErr w:type="spellEnd"/>
      <w:r w:rsidRPr="00605A4C">
        <w:rPr>
          <w:rFonts w:ascii="Times New Roman" w:hAnsi="Times New Roman" w:cs="Times New Roman"/>
          <w:sz w:val="24"/>
          <w:szCs w:val="24"/>
        </w:rPr>
        <w:t xml:space="preserve"> of </w:t>
      </w:r>
      <w:proofErr w:type="spellStart"/>
      <w:r w:rsidRPr="00605A4C">
        <w:rPr>
          <w:rFonts w:ascii="Times New Roman" w:hAnsi="Times New Roman" w:cs="Times New Roman"/>
          <w:sz w:val="24"/>
          <w:szCs w:val="24"/>
        </w:rPr>
        <w:t>Contention,NewDelhi</w:t>
      </w:r>
      <w:proofErr w:type="spellEnd"/>
      <w:r w:rsidRPr="00605A4C">
        <w:rPr>
          <w:rFonts w:ascii="Times New Roman" w:hAnsi="Times New Roman" w:cs="Times New Roman"/>
          <w:sz w:val="24"/>
          <w:szCs w:val="24"/>
        </w:rPr>
        <w:t>:</w:t>
      </w:r>
    </w:p>
    <w:p w:rsidR="00605A4C" w:rsidRPr="00605A4C" w:rsidRDefault="00605A4C" w:rsidP="00605A4C">
      <w:pPr>
        <w:rPr>
          <w:rFonts w:ascii="Times New Roman" w:hAnsi="Times New Roman" w:cs="Times New Roman"/>
          <w:sz w:val="24"/>
          <w:szCs w:val="24"/>
        </w:rPr>
      </w:pPr>
      <w:proofErr w:type="spellStart"/>
      <w:r w:rsidRPr="00605A4C">
        <w:rPr>
          <w:rFonts w:ascii="Times New Roman" w:hAnsi="Times New Roman" w:cs="Times New Roman"/>
          <w:sz w:val="24"/>
          <w:szCs w:val="24"/>
        </w:rPr>
        <w:t>Routledge</w:t>
      </w:r>
      <w:proofErr w:type="spellEnd"/>
      <w:r w:rsidRPr="00605A4C">
        <w:rPr>
          <w:rFonts w:ascii="Times New Roman" w:hAnsi="Times New Roman" w:cs="Times New Roman"/>
          <w:sz w:val="24"/>
          <w:szCs w:val="24"/>
        </w:rPr>
        <w:t>, pp.1-31</w:t>
      </w:r>
    </w:p>
    <w:p w:rsidR="00605A4C" w:rsidRPr="00605A4C" w:rsidRDefault="001B582C" w:rsidP="00605A4C">
      <w:pPr>
        <w:rPr>
          <w:rFonts w:ascii="Times New Roman" w:hAnsi="Times New Roman" w:cs="Times New Roman"/>
          <w:sz w:val="24"/>
          <w:szCs w:val="24"/>
        </w:rPr>
      </w:pPr>
      <w:r>
        <w:rPr>
          <w:rFonts w:ascii="Times New Roman" w:hAnsi="Times New Roman" w:cs="Times New Roman"/>
          <w:sz w:val="24"/>
          <w:szCs w:val="24"/>
        </w:rPr>
        <w:t xml:space="preserve">  </w:t>
      </w:r>
      <w:r w:rsidR="00605A4C" w:rsidRPr="00605A4C">
        <w:rPr>
          <w:rFonts w:ascii="Times New Roman" w:hAnsi="Times New Roman" w:cs="Times New Roman"/>
          <w:sz w:val="24"/>
          <w:szCs w:val="24"/>
        </w:rPr>
        <w:t xml:space="preserve">II. </w:t>
      </w:r>
      <w:proofErr w:type="spellStart"/>
      <w:r w:rsidR="00605A4C" w:rsidRPr="00605A4C">
        <w:rPr>
          <w:rFonts w:ascii="Times New Roman" w:hAnsi="Times New Roman" w:cs="Times New Roman"/>
          <w:sz w:val="24"/>
          <w:szCs w:val="24"/>
        </w:rPr>
        <w:t>Ved</w:t>
      </w:r>
      <w:proofErr w:type="spellEnd"/>
      <w:r w:rsidR="00605A4C" w:rsidRPr="00605A4C">
        <w:rPr>
          <w:rFonts w:ascii="Times New Roman" w:hAnsi="Times New Roman" w:cs="Times New Roman"/>
          <w:sz w:val="24"/>
          <w:szCs w:val="24"/>
        </w:rPr>
        <w:t xml:space="preserve"> </w:t>
      </w:r>
      <w:proofErr w:type="spellStart"/>
      <w:r w:rsidR="00605A4C" w:rsidRPr="00605A4C">
        <w:rPr>
          <w:rFonts w:ascii="Times New Roman" w:hAnsi="Times New Roman" w:cs="Times New Roman"/>
          <w:sz w:val="24"/>
          <w:szCs w:val="24"/>
        </w:rPr>
        <w:t>Vyasa</w:t>
      </w:r>
      <w:proofErr w:type="spellEnd"/>
      <w:r w:rsidR="00605A4C" w:rsidRPr="00605A4C">
        <w:rPr>
          <w:rFonts w:ascii="Times New Roman" w:hAnsi="Times New Roman" w:cs="Times New Roman"/>
          <w:sz w:val="24"/>
          <w:szCs w:val="24"/>
        </w:rPr>
        <w:t xml:space="preserve"> (</w:t>
      </w:r>
      <w:proofErr w:type="spellStart"/>
      <w:r w:rsidR="00605A4C" w:rsidRPr="00605A4C">
        <w:rPr>
          <w:rFonts w:ascii="Times New Roman" w:hAnsi="Times New Roman" w:cs="Times New Roman"/>
          <w:sz w:val="24"/>
          <w:szCs w:val="24"/>
        </w:rPr>
        <w:t>Shantiparva</w:t>
      </w:r>
      <w:proofErr w:type="spellEnd"/>
      <w:r w:rsidR="00605A4C" w:rsidRPr="00605A4C">
        <w:rPr>
          <w:rFonts w:ascii="Times New Roman" w:hAnsi="Times New Roman" w:cs="Times New Roman"/>
          <w:sz w:val="24"/>
          <w:szCs w:val="24"/>
        </w:rPr>
        <w:t xml:space="preserve">): </w:t>
      </w:r>
      <w:proofErr w:type="spellStart"/>
      <w:r w:rsidR="00605A4C" w:rsidRPr="00605A4C">
        <w:rPr>
          <w:rFonts w:ascii="Times New Roman" w:hAnsi="Times New Roman" w:cs="Times New Roman"/>
          <w:sz w:val="24"/>
          <w:szCs w:val="24"/>
        </w:rPr>
        <w:t>Rajadharma</w:t>
      </w:r>
      <w:proofErr w:type="spellEnd"/>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Essential Readings: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The Mahabharata (2004), Vol. 7 (Book XI and Book XII, Part II), Chicago</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 xml:space="preserve">and London: University of </w:t>
      </w:r>
      <w:proofErr w:type="spellStart"/>
      <w:r w:rsidRPr="00605A4C">
        <w:rPr>
          <w:rFonts w:ascii="Times New Roman" w:hAnsi="Times New Roman" w:cs="Times New Roman"/>
          <w:sz w:val="24"/>
          <w:szCs w:val="24"/>
        </w:rPr>
        <w:t>ChicagoPress</w:t>
      </w:r>
      <w:proofErr w:type="spellEnd"/>
      <w:r w:rsidRPr="00605A4C">
        <w:rPr>
          <w:rFonts w:ascii="Times New Roman" w:hAnsi="Times New Roman" w:cs="Times New Roman"/>
          <w:sz w:val="24"/>
          <w:szCs w:val="24"/>
        </w:rPr>
        <w:t xml:space="preserve">. V. </w:t>
      </w:r>
      <w:proofErr w:type="spellStart"/>
      <w:r w:rsidRPr="00605A4C">
        <w:rPr>
          <w:rFonts w:ascii="Times New Roman" w:hAnsi="Times New Roman" w:cs="Times New Roman"/>
          <w:sz w:val="24"/>
          <w:szCs w:val="24"/>
        </w:rPr>
        <w:t>Varma</w:t>
      </w:r>
      <w:proofErr w:type="spellEnd"/>
      <w:r w:rsidRPr="00605A4C">
        <w:rPr>
          <w:rFonts w:ascii="Times New Roman" w:hAnsi="Times New Roman" w:cs="Times New Roman"/>
          <w:sz w:val="24"/>
          <w:szCs w:val="24"/>
        </w:rPr>
        <w:t xml:space="preserve">, (1974) Studies in Hindu Political Thought and </w:t>
      </w:r>
      <w:proofErr w:type="gramStart"/>
      <w:r w:rsidRPr="00605A4C">
        <w:rPr>
          <w:rFonts w:ascii="Times New Roman" w:hAnsi="Times New Roman" w:cs="Times New Roman"/>
          <w:sz w:val="24"/>
          <w:szCs w:val="24"/>
        </w:rPr>
        <w:t>Its</w:t>
      </w:r>
      <w:proofErr w:type="gramEnd"/>
      <w:r w:rsidRPr="00605A4C">
        <w:rPr>
          <w:rFonts w:ascii="Times New Roman" w:hAnsi="Times New Roman" w:cs="Times New Roman"/>
          <w:sz w:val="24"/>
          <w:szCs w:val="24"/>
        </w:rPr>
        <w:t xml:space="preserve"> Metaphysical</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Foundations, Delhi: </w:t>
      </w:r>
      <w:proofErr w:type="spellStart"/>
      <w:r w:rsidRPr="00605A4C">
        <w:rPr>
          <w:rFonts w:ascii="Times New Roman" w:hAnsi="Times New Roman" w:cs="Times New Roman"/>
          <w:sz w:val="24"/>
          <w:szCs w:val="24"/>
        </w:rPr>
        <w:t>Motilal</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Banarsidass</w:t>
      </w:r>
      <w:proofErr w:type="spellEnd"/>
      <w:r w:rsidRPr="00605A4C">
        <w:rPr>
          <w:rFonts w:ascii="Times New Roman" w:hAnsi="Times New Roman" w:cs="Times New Roman"/>
          <w:sz w:val="24"/>
          <w:szCs w:val="24"/>
        </w:rPr>
        <w:t xml:space="preserve">, pp. 211- 230. B. </w:t>
      </w:r>
      <w:proofErr w:type="spellStart"/>
      <w:r w:rsidRPr="00605A4C">
        <w:rPr>
          <w:rFonts w:ascii="Times New Roman" w:hAnsi="Times New Roman" w:cs="Times New Roman"/>
          <w:sz w:val="24"/>
          <w:szCs w:val="24"/>
        </w:rPr>
        <w:t>Chaturvedi</w:t>
      </w:r>
      <w:proofErr w:type="spellEnd"/>
      <w:r w:rsidRPr="00605A4C">
        <w:rPr>
          <w:rFonts w:ascii="Times New Roman" w:hAnsi="Times New Roman" w:cs="Times New Roman"/>
          <w:sz w:val="24"/>
          <w:szCs w:val="24"/>
        </w:rPr>
        <w:t xml:space="preserve">, (2006) ‘Dharma-The Foundation of Raja-Dharma, </w:t>
      </w:r>
      <w:proofErr w:type="spellStart"/>
      <w:r w:rsidRPr="00605A4C">
        <w:rPr>
          <w:rFonts w:ascii="Times New Roman" w:hAnsi="Times New Roman" w:cs="Times New Roman"/>
          <w:sz w:val="24"/>
          <w:szCs w:val="24"/>
        </w:rPr>
        <w:t>LawandGovernance</w:t>
      </w:r>
      <w:proofErr w:type="spellEnd"/>
      <w:r w:rsidRPr="00605A4C">
        <w:rPr>
          <w:rFonts w:ascii="Times New Roman" w:hAnsi="Times New Roman" w:cs="Times New Roman"/>
          <w:sz w:val="24"/>
          <w:szCs w:val="24"/>
        </w:rPr>
        <w:t>’, in</w:t>
      </w:r>
      <w:r w:rsidR="001B582C">
        <w:rPr>
          <w:rFonts w:ascii="Times New Roman" w:hAnsi="Times New Roman" w:cs="Times New Roman"/>
          <w:sz w:val="24"/>
          <w:szCs w:val="24"/>
        </w:rPr>
        <w:t xml:space="preserve"> </w:t>
      </w:r>
      <w:proofErr w:type="gramStart"/>
      <w:r w:rsidRPr="00605A4C">
        <w:rPr>
          <w:rFonts w:ascii="Times New Roman" w:hAnsi="Times New Roman" w:cs="Times New Roman"/>
          <w:sz w:val="24"/>
          <w:szCs w:val="24"/>
        </w:rPr>
        <w:t>The</w:t>
      </w:r>
      <w:proofErr w:type="gram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Mahabharta</w:t>
      </w:r>
      <w:proofErr w:type="spellEnd"/>
      <w:r w:rsidRPr="00605A4C">
        <w:rPr>
          <w:rFonts w:ascii="Times New Roman" w:hAnsi="Times New Roman" w:cs="Times New Roman"/>
          <w:sz w:val="24"/>
          <w:szCs w:val="24"/>
        </w:rPr>
        <w:t>: An Inquiry in the Human Condition, Delhi: Orient Longman, pp. 418- 464. III. Manu: Social Laws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Essential Readings: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Manu, (2006) ‘</w:t>
      </w:r>
      <w:proofErr w:type="spellStart"/>
      <w:r w:rsidRPr="00605A4C">
        <w:rPr>
          <w:rFonts w:ascii="Times New Roman" w:hAnsi="Times New Roman" w:cs="Times New Roman"/>
          <w:sz w:val="24"/>
          <w:szCs w:val="24"/>
        </w:rPr>
        <w:t>Rulesfor</w:t>
      </w:r>
      <w:proofErr w:type="spellEnd"/>
      <w:r w:rsidRPr="00605A4C">
        <w:rPr>
          <w:rFonts w:ascii="Times New Roman" w:hAnsi="Times New Roman" w:cs="Times New Roman"/>
          <w:sz w:val="24"/>
          <w:szCs w:val="24"/>
        </w:rPr>
        <w:t xml:space="preserve"> Times of Adversity’, in P. </w:t>
      </w:r>
      <w:proofErr w:type="spellStart"/>
      <w:r w:rsidRPr="00605A4C">
        <w:rPr>
          <w:rFonts w:ascii="Times New Roman" w:hAnsi="Times New Roman" w:cs="Times New Roman"/>
          <w:sz w:val="24"/>
          <w:szCs w:val="24"/>
        </w:rPr>
        <w:t>Olivelle</w:t>
      </w:r>
      <w:proofErr w:type="spellEnd"/>
      <w:r w:rsidRPr="00605A4C">
        <w:rPr>
          <w:rFonts w:ascii="Times New Roman" w:hAnsi="Times New Roman" w:cs="Times New Roman"/>
          <w:sz w:val="24"/>
          <w:szCs w:val="24"/>
        </w:rPr>
        <w:t xml:space="preserve">, (ed. &amp; </w:t>
      </w:r>
      <w:proofErr w:type="gramStart"/>
      <w:r w:rsidRPr="00605A4C">
        <w:rPr>
          <w:rFonts w:ascii="Times New Roman" w:hAnsi="Times New Roman" w:cs="Times New Roman"/>
          <w:sz w:val="24"/>
          <w:szCs w:val="24"/>
        </w:rPr>
        <w:t>trans</w:t>
      </w:r>
      <w:proofErr w:type="gramEnd"/>
      <w:r w:rsidRPr="00605A4C">
        <w:rPr>
          <w:rFonts w:ascii="Times New Roman" w:hAnsi="Times New Roman" w:cs="Times New Roman"/>
          <w:sz w:val="24"/>
          <w:szCs w:val="24"/>
        </w:rPr>
        <w:t>.) Manu’s</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 xml:space="preserve">Code of Law: A Critical Edition and Translation of the </w:t>
      </w:r>
      <w:proofErr w:type="spellStart"/>
      <w:r w:rsidRPr="00605A4C">
        <w:rPr>
          <w:rFonts w:ascii="Times New Roman" w:hAnsi="Times New Roman" w:cs="Times New Roman"/>
          <w:sz w:val="24"/>
          <w:szCs w:val="24"/>
        </w:rPr>
        <w:t>Manava</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Dharamsastra</w:t>
      </w:r>
      <w:proofErr w:type="spellEnd"/>
      <w:r w:rsidRPr="00605A4C">
        <w:rPr>
          <w:rFonts w:ascii="Times New Roman" w:hAnsi="Times New Roman" w:cs="Times New Roman"/>
          <w:sz w:val="24"/>
          <w:szCs w:val="24"/>
        </w:rPr>
        <w:t>,</w:t>
      </w:r>
      <w:r w:rsidR="001B582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NewDelhi</w:t>
      </w:r>
      <w:proofErr w:type="spellEnd"/>
      <w:r w:rsidRPr="00605A4C">
        <w:rPr>
          <w:rFonts w:ascii="Times New Roman" w:hAnsi="Times New Roman" w:cs="Times New Roman"/>
          <w:sz w:val="24"/>
          <w:szCs w:val="24"/>
        </w:rPr>
        <w:t>:</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OUP,</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 xml:space="preserve">pp. </w:t>
      </w:r>
      <w:r w:rsidRPr="00605A4C">
        <w:rPr>
          <w:rFonts w:ascii="Times New Roman" w:hAnsi="Times New Roman" w:cs="Times New Roman"/>
          <w:sz w:val="24"/>
          <w:szCs w:val="24"/>
        </w:rPr>
        <w:lastRenderedPageBreak/>
        <w:t>208-213. V. Mehta, (1992) ‘</w:t>
      </w:r>
      <w:proofErr w:type="gramStart"/>
      <w:r w:rsidRPr="00605A4C">
        <w:rPr>
          <w:rFonts w:ascii="Times New Roman" w:hAnsi="Times New Roman" w:cs="Times New Roman"/>
          <w:sz w:val="24"/>
          <w:szCs w:val="24"/>
        </w:rPr>
        <w:t>The</w:t>
      </w:r>
      <w:proofErr w:type="gramEnd"/>
      <w:r w:rsidRPr="00605A4C">
        <w:rPr>
          <w:rFonts w:ascii="Times New Roman" w:hAnsi="Times New Roman" w:cs="Times New Roman"/>
          <w:sz w:val="24"/>
          <w:szCs w:val="24"/>
        </w:rPr>
        <w:t xml:space="preserve"> Cosmic Vision: Manu’, in Foundations of Indian Political Thought, Delhi: </w:t>
      </w:r>
      <w:proofErr w:type="spellStart"/>
      <w:r w:rsidRPr="00605A4C">
        <w:rPr>
          <w:rFonts w:ascii="Times New Roman" w:hAnsi="Times New Roman" w:cs="Times New Roman"/>
          <w:sz w:val="24"/>
          <w:szCs w:val="24"/>
        </w:rPr>
        <w:t>Manohar</w:t>
      </w:r>
      <w:proofErr w:type="spellEnd"/>
      <w:r w:rsidRPr="00605A4C">
        <w:rPr>
          <w:rFonts w:ascii="Times New Roman" w:hAnsi="Times New Roman" w:cs="Times New Roman"/>
          <w:sz w:val="24"/>
          <w:szCs w:val="24"/>
        </w:rPr>
        <w:t xml:space="preserve">, pp. 23- 39. </w:t>
      </w:r>
      <w:proofErr w:type="spellStart"/>
      <w:r w:rsidRPr="00605A4C">
        <w:rPr>
          <w:rFonts w:ascii="Times New Roman" w:hAnsi="Times New Roman" w:cs="Times New Roman"/>
          <w:sz w:val="24"/>
          <w:szCs w:val="24"/>
        </w:rPr>
        <w:t>R.Sharma</w:t>
      </w:r>
      <w:proofErr w:type="spellEnd"/>
      <w:proofErr w:type="gramStart"/>
      <w:r w:rsidRPr="00605A4C">
        <w:rPr>
          <w:rFonts w:ascii="Times New Roman" w:hAnsi="Times New Roman" w:cs="Times New Roman"/>
          <w:sz w:val="24"/>
          <w:szCs w:val="24"/>
        </w:rPr>
        <w:t>,(</w:t>
      </w:r>
      <w:proofErr w:type="gramEnd"/>
      <w:r w:rsidRPr="00605A4C">
        <w:rPr>
          <w:rFonts w:ascii="Times New Roman" w:hAnsi="Times New Roman" w:cs="Times New Roman"/>
          <w:sz w:val="24"/>
          <w:szCs w:val="24"/>
        </w:rPr>
        <w:t>1991)‘</w:t>
      </w:r>
      <w:proofErr w:type="spellStart"/>
      <w:r w:rsidRPr="00605A4C">
        <w:rPr>
          <w:rFonts w:ascii="Times New Roman" w:hAnsi="Times New Roman" w:cs="Times New Roman"/>
          <w:sz w:val="24"/>
          <w:szCs w:val="24"/>
        </w:rPr>
        <w:t>Varnain</w:t>
      </w:r>
      <w:proofErr w:type="spellEnd"/>
      <w:r w:rsidR="001B582C">
        <w:rPr>
          <w:rFonts w:ascii="Times New Roman" w:hAnsi="Times New Roman" w:cs="Times New Roman"/>
          <w:sz w:val="24"/>
          <w:szCs w:val="24"/>
        </w:rPr>
        <w:t xml:space="preserve"> </w:t>
      </w:r>
      <w:r w:rsidRPr="00605A4C">
        <w:rPr>
          <w:rFonts w:ascii="Times New Roman" w:hAnsi="Times New Roman" w:cs="Times New Roman"/>
          <w:sz w:val="24"/>
          <w:szCs w:val="24"/>
        </w:rPr>
        <w:t>Relation</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to</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Law</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and</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Politics(c600BC-AD500)’,in</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 xml:space="preserve">Aspects of Political Ideas and Institutions in Ancient India, </w:t>
      </w:r>
      <w:proofErr w:type="spellStart"/>
      <w:r w:rsidRPr="00605A4C">
        <w:rPr>
          <w:rFonts w:ascii="Times New Roman" w:hAnsi="Times New Roman" w:cs="Times New Roman"/>
          <w:sz w:val="24"/>
          <w:szCs w:val="24"/>
        </w:rPr>
        <w:t>Delhi:Motilal</w:t>
      </w:r>
      <w:proofErr w:type="spellEnd"/>
      <w:r w:rsidR="001B582C">
        <w:rPr>
          <w:rFonts w:ascii="Times New Roman" w:hAnsi="Times New Roman" w:cs="Times New Roman"/>
          <w:sz w:val="24"/>
          <w:szCs w:val="24"/>
        </w:rPr>
        <w:t xml:space="preserve"> </w:t>
      </w:r>
      <w:r w:rsidRPr="00605A4C">
        <w:rPr>
          <w:rFonts w:ascii="Times New Roman" w:hAnsi="Times New Roman" w:cs="Times New Roman"/>
          <w:sz w:val="24"/>
          <w:szCs w:val="24"/>
        </w:rPr>
        <w:t>Banarsidass,pp.233-251.</w:t>
      </w:r>
    </w:p>
    <w:p w:rsidR="00605A4C" w:rsidRPr="00605A4C" w:rsidRDefault="00605A4C" w:rsidP="00605A4C">
      <w:pPr>
        <w:rPr>
          <w:rFonts w:ascii="Times New Roman" w:hAnsi="Times New Roman" w:cs="Times New Roman"/>
          <w:sz w:val="24"/>
          <w:szCs w:val="24"/>
        </w:rPr>
      </w:pPr>
      <w:proofErr w:type="spellStart"/>
      <w:r w:rsidRPr="00605A4C">
        <w:rPr>
          <w:rFonts w:ascii="Times New Roman" w:hAnsi="Times New Roman" w:cs="Times New Roman"/>
          <w:sz w:val="24"/>
          <w:szCs w:val="24"/>
        </w:rPr>
        <w:t>P.Olivelle</w:t>
      </w:r>
      <w:proofErr w:type="spellEnd"/>
      <w:proofErr w:type="gramStart"/>
      <w:r w:rsidRPr="00605A4C">
        <w:rPr>
          <w:rFonts w:ascii="Times New Roman" w:hAnsi="Times New Roman" w:cs="Times New Roman"/>
          <w:sz w:val="24"/>
          <w:szCs w:val="24"/>
        </w:rPr>
        <w:t>,(</w:t>
      </w:r>
      <w:proofErr w:type="gramEnd"/>
      <w:r w:rsidRPr="00605A4C">
        <w:rPr>
          <w:rFonts w:ascii="Times New Roman" w:hAnsi="Times New Roman" w:cs="Times New Roman"/>
          <w:sz w:val="24"/>
          <w:szCs w:val="24"/>
        </w:rPr>
        <w:t>2006)‘Introduction’, in Manu’s Code of Law: A Critical Edition</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 xml:space="preserve">and Translation of the </w:t>
      </w:r>
      <w:proofErr w:type="spellStart"/>
      <w:r w:rsidRPr="00605A4C">
        <w:rPr>
          <w:rFonts w:ascii="Times New Roman" w:hAnsi="Times New Roman" w:cs="Times New Roman"/>
          <w:sz w:val="24"/>
          <w:szCs w:val="24"/>
        </w:rPr>
        <w:t>Manava</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Dharmasastra</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Delhi:Oxford</w:t>
      </w:r>
      <w:proofErr w:type="spellEnd"/>
      <w:r w:rsidR="001B582C">
        <w:rPr>
          <w:rFonts w:ascii="Times New Roman" w:hAnsi="Times New Roman" w:cs="Times New Roman"/>
          <w:sz w:val="24"/>
          <w:szCs w:val="24"/>
        </w:rPr>
        <w:t xml:space="preserve"> </w:t>
      </w:r>
      <w:r w:rsidRPr="00605A4C">
        <w:rPr>
          <w:rFonts w:ascii="Times New Roman" w:hAnsi="Times New Roman" w:cs="Times New Roman"/>
          <w:sz w:val="24"/>
          <w:szCs w:val="24"/>
        </w:rPr>
        <w:t>University</w:t>
      </w:r>
      <w:r w:rsidR="001B582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Press,pp</w:t>
      </w:r>
      <w:proofErr w:type="spellEnd"/>
      <w:r w:rsidRPr="00605A4C">
        <w:rPr>
          <w:rFonts w:ascii="Times New Roman" w:hAnsi="Times New Roman" w:cs="Times New Roman"/>
          <w:sz w:val="24"/>
          <w:szCs w:val="24"/>
        </w:rPr>
        <w:t xml:space="preserve">. 3- 50. IV. </w:t>
      </w:r>
      <w:proofErr w:type="spellStart"/>
      <w:r w:rsidRPr="00605A4C">
        <w:rPr>
          <w:rFonts w:ascii="Times New Roman" w:hAnsi="Times New Roman" w:cs="Times New Roman"/>
          <w:sz w:val="24"/>
          <w:szCs w:val="24"/>
        </w:rPr>
        <w:t>Kautilya</w:t>
      </w:r>
      <w:proofErr w:type="spellEnd"/>
      <w:r w:rsidRPr="00605A4C">
        <w:rPr>
          <w:rFonts w:ascii="Times New Roman" w:hAnsi="Times New Roman" w:cs="Times New Roman"/>
          <w:sz w:val="24"/>
          <w:szCs w:val="24"/>
        </w:rPr>
        <w:t>: Theory of State</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Essential Readings:</w:t>
      </w:r>
    </w:p>
    <w:p w:rsidR="00605A4C" w:rsidRPr="00605A4C" w:rsidRDefault="00605A4C" w:rsidP="00605A4C">
      <w:pPr>
        <w:rPr>
          <w:rFonts w:ascii="Times New Roman" w:hAnsi="Times New Roman" w:cs="Times New Roman"/>
          <w:sz w:val="24"/>
          <w:szCs w:val="24"/>
        </w:rPr>
      </w:pPr>
      <w:proofErr w:type="spellStart"/>
      <w:r w:rsidRPr="00605A4C">
        <w:rPr>
          <w:rFonts w:ascii="Times New Roman" w:hAnsi="Times New Roman" w:cs="Times New Roman"/>
          <w:sz w:val="24"/>
          <w:szCs w:val="24"/>
        </w:rPr>
        <w:t>Kautilya</w:t>
      </w:r>
      <w:proofErr w:type="spellEnd"/>
      <w:r w:rsidRPr="00605A4C">
        <w:rPr>
          <w:rFonts w:ascii="Times New Roman" w:hAnsi="Times New Roman" w:cs="Times New Roman"/>
          <w:sz w:val="24"/>
          <w:szCs w:val="24"/>
        </w:rPr>
        <w:t xml:space="preserve">, (1997) ‘The Elements of Sovereignty’ in R. </w:t>
      </w:r>
      <w:proofErr w:type="spellStart"/>
      <w:r w:rsidRPr="00605A4C">
        <w:rPr>
          <w:rFonts w:ascii="Times New Roman" w:hAnsi="Times New Roman" w:cs="Times New Roman"/>
          <w:sz w:val="24"/>
          <w:szCs w:val="24"/>
        </w:rPr>
        <w:t>Kangle</w:t>
      </w:r>
      <w:proofErr w:type="spellEnd"/>
      <w:r w:rsidRPr="00605A4C">
        <w:rPr>
          <w:rFonts w:ascii="Times New Roman" w:hAnsi="Times New Roman" w:cs="Times New Roman"/>
          <w:sz w:val="24"/>
          <w:szCs w:val="24"/>
        </w:rPr>
        <w:t xml:space="preserve"> </w:t>
      </w:r>
      <w:r w:rsidR="001B582C">
        <w:rPr>
          <w:rFonts w:ascii="Times New Roman" w:hAnsi="Times New Roman" w:cs="Times New Roman"/>
          <w:sz w:val="24"/>
          <w:szCs w:val="24"/>
        </w:rPr>
        <w:t xml:space="preserve">(ed. and </w:t>
      </w:r>
      <w:proofErr w:type="spellStart"/>
      <w:r w:rsidR="001B582C">
        <w:rPr>
          <w:rFonts w:ascii="Times New Roman" w:hAnsi="Times New Roman" w:cs="Times New Roman"/>
          <w:sz w:val="24"/>
          <w:szCs w:val="24"/>
        </w:rPr>
        <w:t>trns</w:t>
      </w:r>
      <w:proofErr w:type="spellEnd"/>
      <w:r w:rsidR="001B582C">
        <w:rPr>
          <w:rFonts w:ascii="Times New Roman" w:hAnsi="Times New Roman" w:cs="Times New Roman"/>
          <w:sz w:val="24"/>
          <w:szCs w:val="24"/>
        </w:rPr>
        <w:t xml:space="preserve">.), </w:t>
      </w:r>
      <w:proofErr w:type="spellStart"/>
      <w:r w:rsidR="001B582C">
        <w:rPr>
          <w:rFonts w:ascii="Times New Roman" w:hAnsi="Times New Roman" w:cs="Times New Roman"/>
          <w:sz w:val="24"/>
          <w:szCs w:val="24"/>
        </w:rPr>
        <w:t>Arthasastra</w:t>
      </w:r>
      <w:proofErr w:type="spellEnd"/>
      <w:r w:rsidR="001B582C">
        <w:rPr>
          <w:rFonts w:ascii="Times New Roman" w:hAnsi="Times New Roman" w:cs="Times New Roman"/>
          <w:sz w:val="24"/>
          <w:szCs w:val="24"/>
        </w:rPr>
        <w:t xml:space="preserve"> of </w:t>
      </w:r>
      <w:proofErr w:type="spellStart"/>
      <w:r w:rsidRPr="00605A4C">
        <w:rPr>
          <w:rFonts w:ascii="Times New Roman" w:hAnsi="Times New Roman" w:cs="Times New Roman"/>
          <w:sz w:val="24"/>
          <w:szCs w:val="24"/>
        </w:rPr>
        <w:t>Kautilya</w:t>
      </w:r>
      <w:proofErr w:type="spellEnd"/>
      <w:r w:rsidRPr="00605A4C">
        <w:rPr>
          <w:rFonts w:ascii="Times New Roman" w:hAnsi="Times New Roman" w:cs="Times New Roman"/>
          <w:sz w:val="24"/>
          <w:szCs w:val="24"/>
        </w:rPr>
        <w:t xml:space="preserve">, New Delhi: </w:t>
      </w:r>
      <w:proofErr w:type="spellStart"/>
      <w:r w:rsidRPr="00605A4C">
        <w:rPr>
          <w:rFonts w:ascii="Times New Roman" w:hAnsi="Times New Roman" w:cs="Times New Roman"/>
          <w:sz w:val="24"/>
          <w:szCs w:val="24"/>
        </w:rPr>
        <w:t>Motilal</w:t>
      </w:r>
      <w:proofErr w:type="spellEnd"/>
      <w:r w:rsidRPr="00605A4C">
        <w:rPr>
          <w:rFonts w:ascii="Times New Roman" w:hAnsi="Times New Roman" w:cs="Times New Roman"/>
          <w:sz w:val="24"/>
          <w:szCs w:val="24"/>
        </w:rPr>
        <w:t xml:space="preserve"> Publishers, pp. 511- 514. V. Mehta</w:t>
      </w:r>
      <w:proofErr w:type="gramStart"/>
      <w:r w:rsidRPr="00605A4C">
        <w:rPr>
          <w:rFonts w:ascii="Times New Roman" w:hAnsi="Times New Roman" w:cs="Times New Roman"/>
          <w:sz w:val="24"/>
          <w:szCs w:val="24"/>
        </w:rPr>
        <w:t>,(</w:t>
      </w:r>
      <w:proofErr w:type="gramEnd"/>
      <w:r w:rsidRPr="00605A4C">
        <w:rPr>
          <w:rFonts w:ascii="Times New Roman" w:hAnsi="Times New Roman" w:cs="Times New Roman"/>
          <w:sz w:val="24"/>
          <w:szCs w:val="24"/>
        </w:rPr>
        <w:t>1992)‘</w:t>
      </w:r>
      <w:proofErr w:type="spellStart"/>
      <w:r w:rsidRPr="00605A4C">
        <w:rPr>
          <w:rFonts w:ascii="Times New Roman" w:hAnsi="Times New Roman" w:cs="Times New Roman"/>
          <w:sz w:val="24"/>
          <w:szCs w:val="24"/>
        </w:rPr>
        <w:t>ThePragmaticVision:KautilyaandHisSuccessor</w:t>
      </w:r>
      <w:proofErr w:type="spellEnd"/>
      <w:r w:rsidRPr="00605A4C">
        <w:rPr>
          <w:rFonts w:ascii="Times New Roman" w:hAnsi="Times New Roman" w:cs="Times New Roman"/>
          <w:sz w:val="24"/>
          <w:szCs w:val="24"/>
        </w:rPr>
        <w:t>’,in</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 xml:space="preserve">Foundations of Indian Political Thought, Delhi: </w:t>
      </w:r>
      <w:proofErr w:type="spellStart"/>
      <w:r w:rsidRPr="00605A4C">
        <w:rPr>
          <w:rFonts w:ascii="Times New Roman" w:hAnsi="Times New Roman" w:cs="Times New Roman"/>
          <w:sz w:val="24"/>
          <w:szCs w:val="24"/>
        </w:rPr>
        <w:t>Manohar</w:t>
      </w:r>
      <w:proofErr w:type="spellEnd"/>
      <w:r w:rsidRPr="00605A4C">
        <w:rPr>
          <w:rFonts w:ascii="Times New Roman" w:hAnsi="Times New Roman" w:cs="Times New Roman"/>
          <w:sz w:val="24"/>
          <w:szCs w:val="24"/>
        </w:rPr>
        <w:t>, pp. 88- 109.</w:t>
      </w:r>
    </w:p>
    <w:p w:rsidR="00605A4C" w:rsidRPr="001B582C" w:rsidRDefault="00605A4C" w:rsidP="00605A4C">
      <w:pPr>
        <w:rPr>
          <w:rFonts w:ascii="Times New Roman" w:hAnsi="Times New Roman" w:cs="Times New Roman"/>
          <w:b/>
          <w:sz w:val="24"/>
          <w:szCs w:val="24"/>
        </w:rPr>
      </w:pPr>
      <w:r w:rsidRPr="001B582C">
        <w:rPr>
          <w:rFonts w:ascii="Times New Roman" w:hAnsi="Times New Roman" w:cs="Times New Roman"/>
          <w:b/>
          <w:sz w:val="24"/>
          <w:szCs w:val="24"/>
        </w:rPr>
        <w:t xml:space="preserve">COMPARATIVE GOVERNMENT AND POLITICS - III </w:t>
      </w:r>
      <w:r w:rsidR="001B582C" w:rsidRPr="001B582C">
        <w:rPr>
          <w:rFonts w:ascii="Times New Roman" w:hAnsi="Times New Roman" w:cs="Times New Roman"/>
          <w:b/>
          <w:sz w:val="24"/>
          <w:szCs w:val="24"/>
        </w:rPr>
        <w:t>–</w:t>
      </w:r>
      <w:r w:rsidRPr="001B582C">
        <w:rPr>
          <w:rFonts w:ascii="Times New Roman" w:hAnsi="Times New Roman" w:cs="Times New Roman"/>
          <w:b/>
          <w:sz w:val="24"/>
          <w:szCs w:val="24"/>
        </w:rPr>
        <w:t>SEM</w:t>
      </w:r>
      <w:r w:rsidR="001B582C" w:rsidRPr="001B582C">
        <w:rPr>
          <w:rFonts w:ascii="Times New Roman" w:hAnsi="Times New Roman" w:cs="Times New Roman"/>
          <w:b/>
          <w:sz w:val="24"/>
          <w:szCs w:val="24"/>
        </w:rPr>
        <w:t xml:space="preserve"> </w:t>
      </w:r>
      <w:r w:rsidRPr="001B582C">
        <w:rPr>
          <w:rFonts w:ascii="Times New Roman" w:hAnsi="Times New Roman" w:cs="Times New Roman"/>
          <w:b/>
          <w:sz w:val="24"/>
          <w:szCs w:val="24"/>
        </w:rPr>
        <w:t>(CORE PAPER)</w:t>
      </w:r>
    </w:p>
    <w:p w:rsidR="00605A4C" w:rsidRPr="001B582C" w:rsidRDefault="00605A4C" w:rsidP="00605A4C">
      <w:pPr>
        <w:rPr>
          <w:rFonts w:ascii="Times New Roman" w:hAnsi="Times New Roman" w:cs="Times New Roman"/>
          <w:b/>
          <w:sz w:val="24"/>
          <w:szCs w:val="24"/>
        </w:rPr>
      </w:pPr>
      <w:r w:rsidRPr="001B582C">
        <w:rPr>
          <w:rFonts w:ascii="Times New Roman" w:hAnsi="Times New Roman" w:cs="Times New Roman"/>
          <w:b/>
          <w:sz w:val="24"/>
          <w:szCs w:val="24"/>
        </w:rPr>
        <w:t xml:space="preserve">B.A </w:t>
      </w:r>
      <w:proofErr w:type="spellStart"/>
      <w:r w:rsidRPr="001B582C">
        <w:rPr>
          <w:rFonts w:ascii="Times New Roman" w:hAnsi="Times New Roman" w:cs="Times New Roman"/>
          <w:b/>
          <w:sz w:val="24"/>
          <w:szCs w:val="24"/>
        </w:rPr>
        <w:t>Prog</w:t>
      </w:r>
      <w:proofErr w:type="spellEnd"/>
      <w:r w:rsidRPr="001B582C">
        <w:rPr>
          <w:rFonts w:ascii="Times New Roman" w:hAnsi="Times New Roman" w:cs="Times New Roman"/>
          <w:b/>
          <w:sz w:val="24"/>
          <w:szCs w:val="24"/>
        </w:rPr>
        <w:t>.</w:t>
      </w:r>
    </w:p>
    <w:p w:rsidR="00605A4C" w:rsidRPr="001B582C" w:rsidRDefault="001B582C" w:rsidP="00605A4C">
      <w:pPr>
        <w:rPr>
          <w:rFonts w:ascii="Times New Roman" w:hAnsi="Times New Roman" w:cs="Times New Roman"/>
          <w:b/>
          <w:sz w:val="24"/>
          <w:szCs w:val="24"/>
        </w:rPr>
      </w:pPr>
      <w:r>
        <w:rPr>
          <w:rFonts w:ascii="Times New Roman" w:hAnsi="Times New Roman" w:cs="Times New Roman"/>
          <w:b/>
          <w:sz w:val="24"/>
          <w:szCs w:val="24"/>
        </w:rPr>
        <w:t>June-Nov. 2021</w:t>
      </w:r>
    </w:p>
    <w:p w:rsidR="00605A4C" w:rsidRPr="001B582C" w:rsidRDefault="00605A4C" w:rsidP="00605A4C">
      <w:pPr>
        <w:rPr>
          <w:rFonts w:ascii="Times New Roman" w:hAnsi="Times New Roman" w:cs="Times New Roman"/>
          <w:b/>
          <w:sz w:val="24"/>
          <w:szCs w:val="24"/>
        </w:rPr>
      </w:pPr>
      <w:r w:rsidRPr="001B582C">
        <w:rPr>
          <w:rFonts w:ascii="Times New Roman" w:hAnsi="Times New Roman" w:cs="Times New Roman"/>
          <w:b/>
          <w:sz w:val="24"/>
          <w:szCs w:val="24"/>
        </w:rPr>
        <w:t xml:space="preserve">TEACHER NAME: </w:t>
      </w:r>
      <w:proofErr w:type="spellStart"/>
      <w:r w:rsidRPr="001B582C">
        <w:rPr>
          <w:rFonts w:ascii="Times New Roman" w:hAnsi="Times New Roman" w:cs="Times New Roman"/>
          <w:b/>
          <w:sz w:val="24"/>
          <w:szCs w:val="24"/>
        </w:rPr>
        <w:t>Dr.</w:t>
      </w:r>
      <w:proofErr w:type="spellEnd"/>
      <w:r w:rsidRPr="001B582C">
        <w:rPr>
          <w:rFonts w:ascii="Times New Roman" w:hAnsi="Times New Roman" w:cs="Times New Roman"/>
          <w:b/>
          <w:sz w:val="24"/>
          <w:szCs w:val="24"/>
        </w:rPr>
        <w:t xml:space="preserve"> INDU BAGHEL</w:t>
      </w:r>
    </w:p>
    <w:p w:rsidR="00605A4C" w:rsidRPr="00605A4C" w:rsidRDefault="00605A4C" w:rsidP="00605A4C">
      <w:pPr>
        <w:rPr>
          <w:rFonts w:ascii="Times New Roman" w:hAnsi="Times New Roman" w:cs="Times New Roman"/>
          <w:sz w:val="24"/>
          <w:szCs w:val="24"/>
        </w:rPr>
      </w:pPr>
      <w:proofErr w:type="gramStart"/>
      <w:r w:rsidRPr="00605A4C">
        <w:rPr>
          <w:rFonts w:ascii="Times New Roman" w:hAnsi="Times New Roman" w:cs="Times New Roman"/>
          <w:sz w:val="24"/>
          <w:szCs w:val="24"/>
        </w:rPr>
        <w:t>Engaging with various themes of comparative analysis in developed and developing countries.</w:t>
      </w:r>
      <w:proofErr w:type="gramEnd"/>
      <w:r w:rsidRPr="00605A4C">
        <w:rPr>
          <w:rFonts w:ascii="Times New Roman" w:hAnsi="Times New Roman" w:cs="Times New Roman"/>
          <w:sz w:val="24"/>
          <w:szCs w:val="24"/>
        </w:rPr>
        <w:t xml:space="preserve"> The objectives of the course further remain to provide information and knowledge to students on constitutional development and the political economy of diverse countries such as Britain, Brazil, Nigeria and China. The paper will equip students with an in-depth understanding of nature, and scope of comparative politics. The course will enhance student's understanding of comparative analysis both in developed and developing countries. The course will enable students in understanding historical context of modern state, constitutional development and their political economy with specific references, such as capitalism as a case of reference to Britain, socialism with reference to China, colonialism and decolonization with reference to Brazil and Nigeria. The course will develop analytical skills of students to discuss the contemporary debates on the changing nature of state in the context of globalisation. </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TEACHING TIME - 12 weeks approximate</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CLASSES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Lectures are organized in a manner to learn basic objectives. The course is organized around daily lectures as per the time table. I extensively use interactive method to make the class more lively and engaging. Students will be given reading materials according to the course content. This reading material will be used for giving lecture in the classroom. </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lastRenderedPageBreak/>
        <w:t xml:space="preserve">Internal Assessment of 25 marks will be given to the students based on activities like assignment, presentation or test etc. Some quiz competitions are also conducted through classroom application. </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UNIT WISE BREAK UP OF SYLLABUS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UNIT- I (Week 1-2)</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This unit will explain nature and scope of comparative politics is fathomable only when one</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understands the main characteristics of comparative government and politics.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UNIT- 2 (Week 3-4)</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This unit will cover comparing Political regimes which provides a comprehensive assessment of</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the world political system by outlining and contrasting the aspects of the two different regimes: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Authoritarian and Democratic</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UNIT- 3 (Week 5-7)</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This unit will explain classification of Political System giving more emphasis on Parliamentary</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 xml:space="preserve">and Presidential System (UK and USA) also covering Federal and Unitary </w:t>
      </w:r>
      <w:proofErr w:type="gramStart"/>
      <w:r w:rsidRPr="00605A4C">
        <w:rPr>
          <w:rFonts w:ascii="Times New Roman" w:hAnsi="Times New Roman" w:cs="Times New Roman"/>
          <w:sz w:val="24"/>
          <w:szCs w:val="24"/>
        </w:rPr>
        <w:t>System(</w:t>
      </w:r>
      <w:proofErr w:type="gramEnd"/>
      <w:r w:rsidRPr="00605A4C">
        <w:rPr>
          <w:rFonts w:ascii="Times New Roman" w:hAnsi="Times New Roman" w:cs="Times New Roman"/>
          <w:sz w:val="24"/>
          <w:szCs w:val="24"/>
        </w:rPr>
        <w:t>Canada</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and</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China)</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Unit-4 (Week 8-9)</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This unit will cover different kind of electoral system: first past the post, proportional</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 xml:space="preserve">representation, mixed </w:t>
      </w:r>
      <w:proofErr w:type="gramStart"/>
      <w:r w:rsidRPr="00605A4C">
        <w:rPr>
          <w:rFonts w:ascii="Times New Roman" w:hAnsi="Times New Roman" w:cs="Times New Roman"/>
          <w:sz w:val="24"/>
          <w:szCs w:val="24"/>
        </w:rPr>
        <w:t>system .</w:t>
      </w:r>
      <w:proofErr w:type="gramEnd"/>
      <w:r w:rsidRPr="00605A4C">
        <w:rPr>
          <w:rFonts w:ascii="Times New Roman" w:hAnsi="Times New Roman" w:cs="Times New Roman"/>
          <w:sz w:val="24"/>
          <w:szCs w:val="24"/>
        </w:rPr>
        <w:t xml:space="preserve"> Unit - 5 (Week 9-10)</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This unit will explore party system in comparing with one party, two party and multi-party</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system</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Unit- 6 (Week 11-12)</w:t>
      </w:r>
    </w:p>
    <w:p w:rsidR="001B582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This unit will cover different prospects for studying contemporary debates changing nature</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of</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 xml:space="preserve">state in the context of globalization. </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ASSESSMENT</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Internal Assessment: 25 Marks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Internal assessment will be conducted on three different modes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1) Written assignment</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2) Presentation</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3) Class Test</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lastRenderedPageBreak/>
        <w:t>1) One assignment and presentation of 5 marks each, this assignment will be in the form</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 xml:space="preserve">of essay writing in which students will also mention references. </w:t>
      </w:r>
      <w:proofErr w:type="gramStart"/>
      <w:r w:rsidRPr="00605A4C">
        <w:rPr>
          <w:rFonts w:ascii="Times New Roman" w:hAnsi="Times New Roman" w:cs="Times New Roman"/>
          <w:sz w:val="24"/>
          <w:szCs w:val="24"/>
        </w:rPr>
        <w:t>Second presentation on</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 xml:space="preserve">topic of “critical understanding on </w:t>
      </w:r>
      <w:proofErr w:type="spellStart"/>
      <w:r w:rsidRPr="00605A4C">
        <w:rPr>
          <w:rFonts w:ascii="Times New Roman" w:hAnsi="Times New Roman" w:cs="Times New Roman"/>
          <w:sz w:val="24"/>
          <w:szCs w:val="24"/>
        </w:rPr>
        <w:t>Ambedkar’s</w:t>
      </w:r>
      <w:proofErr w:type="spellEnd"/>
      <w:r w:rsidRPr="00605A4C">
        <w:rPr>
          <w:rFonts w:ascii="Times New Roman" w:hAnsi="Times New Roman" w:cs="Times New Roman"/>
          <w:sz w:val="24"/>
          <w:szCs w:val="24"/>
        </w:rPr>
        <w:t xml:space="preserve"> ideas”.</w:t>
      </w:r>
      <w:proofErr w:type="gramEnd"/>
      <w:r w:rsidRPr="00605A4C">
        <w:rPr>
          <w:rFonts w:ascii="Times New Roman" w:hAnsi="Times New Roman" w:cs="Times New Roman"/>
          <w:sz w:val="24"/>
          <w:szCs w:val="24"/>
        </w:rPr>
        <w:t xml:space="preserve"> The topic for the first assignment</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will be shared in class by the end of the first week of August and presentation will be</w:t>
      </w:r>
    </w:p>
    <w:p w:rsidR="00605A4C" w:rsidRPr="00605A4C" w:rsidRDefault="00605A4C" w:rsidP="00605A4C">
      <w:pPr>
        <w:rPr>
          <w:rFonts w:ascii="Times New Roman" w:hAnsi="Times New Roman" w:cs="Times New Roman"/>
          <w:sz w:val="24"/>
          <w:szCs w:val="24"/>
        </w:rPr>
      </w:pPr>
      <w:proofErr w:type="gramStart"/>
      <w:r w:rsidRPr="00605A4C">
        <w:rPr>
          <w:rFonts w:ascii="Times New Roman" w:hAnsi="Times New Roman" w:cs="Times New Roman"/>
          <w:sz w:val="24"/>
          <w:szCs w:val="24"/>
        </w:rPr>
        <w:t>given</w:t>
      </w:r>
      <w:proofErr w:type="gramEnd"/>
      <w:r w:rsidRPr="00605A4C">
        <w:rPr>
          <w:rFonts w:ascii="Times New Roman" w:hAnsi="Times New Roman" w:cs="Times New Roman"/>
          <w:sz w:val="24"/>
          <w:szCs w:val="24"/>
        </w:rPr>
        <w:t xml:space="preserve"> in the month of September. 2) There will be a Class Test of 10 marks which will take place tentatively in the third</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week of October after the mid semester break. Additionally there are 5 marks for Attendance</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ESSENTIAL READINGS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Bara, J &amp; Pennington, M. (</w:t>
      </w:r>
      <w:proofErr w:type="gramStart"/>
      <w:r w:rsidRPr="00605A4C">
        <w:rPr>
          <w:rFonts w:ascii="Times New Roman" w:hAnsi="Times New Roman" w:cs="Times New Roman"/>
          <w:sz w:val="24"/>
          <w:szCs w:val="24"/>
        </w:rPr>
        <w:t>eds</w:t>
      </w:r>
      <w:proofErr w:type="gramEnd"/>
      <w:r w:rsidRPr="00605A4C">
        <w:rPr>
          <w:rFonts w:ascii="Times New Roman" w:hAnsi="Times New Roman" w:cs="Times New Roman"/>
          <w:sz w:val="24"/>
          <w:szCs w:val="24"/>
        </w:rPr>
        <w:t xml:space="preserve">.). </w:t>
      </w:r>
      <w:proofErr w:type="gramStart"/>
      <w:r w:rsidRPr="00605A4C">
        <w:rPr>
          <w:rFonts w:ascii="Times New Roman" w:hAnsi="Times New Roman" w:cs="Times New Roman"/>
          <w:sz w:val="24"/>
          <w:szCs w:val="24"/>
        </w:rPr>
        <w:t>(2009) Comparative Politics.</w:t>
      </w:r>
      <w:proofErr w:type="gramEnd"/>
      <w:r w:rsidRPr="00605A4C">
        <w:rPr>
          <w:rFonts w:ascii="Times New Roman" w:hAnsi="Times New Roman" w:cs="Times New Roman"/>
          <w:sz w:val="24"/>
          <w:szCs w:val="24"/>
        </w:rPr>
        <w:t xml:space="preserve"> New Delhi: Sage. </w:t>
      </w:r>
      <w:proofErr w:type="spellStart"/>
      <w:r w:rsidRPr="00605A4C">
        <w:rPr>
          <w:rFonts w:ascii="Times New Roman" w:hAnsi="Times New Roman" w:cs="Times New Roman"/>
          <w:sz w:val="24"/>
          <w:szCs w:val="24"/>
        </w:rPr>
        <w:t>Caramani</w:t>
      </w:r>
      <w:proofErr w:type="spellEnd"/>
      <w:r w:rsidRPr="00605A4C">
        <w:rPr>
          <w:rFonts w:ascii="Times New Roman" w:hAnsi="Times New Roman" w:cs="Times New Roman"/>
          <w:sz w:val="24"/>
          <w:szCs w:val="24"/>
        </w:rPr>
        <w:t>, D. (</w:t>
      </w:r>
      <w:proofErr w:type="gramStart"/>
      <w:r w:rsidRPr="00605A4C">
        <w:rPr>
          <w:rFonts w:ascii="Times New Roman" w:hAnsi="Times New Roman" w:cs="Times New Roman"/>
          <w:sz w:val="24"/>
          <w:szCs w:val="24"/>
        </w:rPr>
        <w:t>ed</w:t>
      </w:r>
      <w:proofErr w:type="gramEnd"/>
      <w:r w:rsidRPr="00605A4C">
        <w:rPr>
          <w:rFonts w:ascii="Times New Roman" w:hAnsi="Times New Roman" w:cs="Times New Roman"/>
          <w:sz w:val="24"/>
          <w:szCs w:val="24"/>
        </w:rPr>
        <w:t xml:space="preserve">.). </w:t>
      </w:r>
      <w:proofErr w:type="gramStart"/>
      <w:r w:rsidRPr="00605A4C">
        <w:rPr>
          <w:rFonts w:ascii="Times New Roman" w:hAnsi="Times New Roman" w:cs="Times New Roman"/>
          <w:sz w:val="24"/>
          <w:szCs w:val="24"/>
        </w:rPr>
        <w:t>(2008) Comparative Politics.</w:t>
      </w:r>
      <w:proofErr w:type="gramEnd"/>
      <w:r w:rsidRPr="00605A4C">
        <w:rPr>
          <w:rFonts w:ascii="Times New Roman" w:hAnsi="Times New Roman" w:cs="Times New Roman"/>
          <w:sz w:val="24"/>
          <w:szCs w:val="24"/>
        </w:rPr>
        <w:t xml:space="preserve"> Oxford: Oxford University Press. </w:t>
      </w:r>
      <w:proofErr w:type="gramStart"/>
      <w:r w:rsidRPr="00605A4C">
        <w:rPr>
          <w:rFonts w:ascii="Times New Roman" w:hAnsi="Times New Roman" w:cs="Times New Roman"/>
          <w:sz w:val="24"/>
          <w:szCs w:val="24"/>
        </w:rPr>
        <w:t xml:space="preserve">Hague, R. and </w:t>
      </w:r>
      <w:proofErr w:type="spellStart"/>
      <w:r w:rsidRPr="00605A4C">
        <w:rPr>
          <w:rFonts w:ascii="Times New Roman" w:hAnsi="Times New Roman" w:cs="Times New Roman"/>
          <w:sz w:val="24"/>
          <w:szCs w:val="24"/>
        </w:rPr>
        <w:t>Harrop</w:t>
      </w:r>
      <w:proofErr w:type="spellEnd"/>
      <w:r w:rsidRPr="00605A4C">
        <w:rPr>
          <w:rFonts w:ascii="Times New Roman" w:hAnsi="Times New Roman" w:cs="Times New Roman"/>
          <w:sz w:val="24"/>
          <w:szCs w:val="24"/>
        </w:rPr>
        <w:t>, M. (2010) Comparative Government and Politics: An Introduction.</w:t>
      </w:r>
      <w:proofErr w:type="gramEnd"/>
      <w:r w:rsidRPr="00605A4C">
        <w:rPr>
          <w:rFonts w:ascii="Times New Roman" w:hAnsi="Times New Roman" w:cs="Times New Roman"/>
          <w:sz w:val="24"/>
          <w:szCs w:val="24"/>
        </w:rPr>
        <w:t xml:space="preserve"> (Eight</w:t>
      </w:r>
    </w:p>
    <w:p w:rsidR="00605A4C" w:rsidRPr="00605A4C" w:rsidRDefault="00605A4C" w:rsidP="00605A4C">
      <w:pPr>
        <w:rPr>
          <w:rFonts w:ascii="Times New Roman" w:hAnsi="Times New Roman" w:cs="Times New Roman"/>
          <w:sz w:val="24"/>
          <w:szCs w:val="24"/>
        </w:rPr>
      </w:pPr>
      <w:proofErr w:type="gramStart"/>
      <w:r w:rsidRPr="00605A4C">
        <w:rPr>
          <w:rFonts w:ascii="Times New Roman" w:hAnsi="Times New Roman" w:cs="Times New Roman"/>
          <w:sz w:val="24"/>
          <w:szCs w:val="24"/>
        </w:rPr>
        <w:t>Edition).</w:t>
      </w:r>
      <w:proofErr w:type="gramEnd"/>
      <w:r w:rsidRPr="00605A4C">
        <w:rPr>
          <w:rFonts w:ascii="Times New Roman" w:hAnsi="Times New Roman" w:cs="Times New Roman"/>
          <w:sz w:val="24"/>
          <w:szCs w:val="24"/>
        </w:rPr>
        <w:t xml:space="preserve"> London: Palgrave McMillan. </w:t>
      </w:r>
      <w:proofErr w:type="spellStart"/>
      <w:r w:rsidRPr="00605A4C">
        <w:rPr>
          <w:rFonts w:ascii="Times New Roman" w:hAnsi="Times New Roman" w:cs="Times New Roman"/>
          <w:sz w:val="24"/>
          <w:szCs w:val="24"/>
        </w:rPr>
        <w:t>Ishiyama</w:t>
      </w:r>
      <w:proofErr w:type="spellEnd"/>
      <w:r w:rsidRPr="00605A4C">
        <w:rPr>
          <w:rFonts w:ascii="Times New Roman" w:hAnsi="Times New Roman" w:cs="Times New Roman"/>
          <w:sz w:val="24"/>
          <w:szCs w:val="24"/>
        </w:rPr>
        <w:t xml:space="preserve">, J.T. and </w:t>
      </w:r>
      <w:proofErr w:type="spellStart"/>
      <w:r w:rsidRPr="00605A4C">
        <w:rPr>
          <w:rFonts w:ascii="Times New Roman" w:hAnsi="Times New Roman" w:cs="Times New Roman"/>
          <w:sz w:val="24"/>
          <w:szCs w:val="24"/>
        </w:rPr>
        <w:t>Breuning</w:t>
      </w:r>
      <w:proofErr w:type="spellEnd"/>
      <w:r w:rsidRPr="00605A4C">
        <w:rPr>
          <w:rFonts w:ascii="Times New Roman" w:hAnsi="Times New Roman" w:cs="Times New Roman"/>
          <w:sz w:val="24"/>
          <w:szCs w:val="24"/>
        </w:rPr>
        <w:t>, M. (</w:t>
      </w:r>
      <w:proofErr w:type="gramStart"/>
      <w:r w:rsidRPr="00605A4C">
        <w:rPr>
          <w:rFonts w:ascii="Times New Roman" w:hAnsi="Times New Roman" w:cs="Times New Roman"/>
          <w:sz w:val="24"/>
          <w:szCs w:val="24"/>
        </w:rPr>
        <w:t>eds</w:t>
      </w:r>
      <w:proofErr w:type="gramEnd"/>
      <w:r w:rsidRPr="00605A4C">
        <w:rPr>
          <w:rFonts w:ascii="Times New Roman" w:hAnsi="Times New Roman" w:cs="Times New Roman"/>
          <w:sz w:val="24"/>
          <w:szCs w:val="24"/>
        </w:rPr>
        <w:t>.). (2011) 21st Century Political Science: A</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Reference</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 xml:space="preserve">Book. Los Angeles: Sage. Newton, K. and </w:t>
      </w:r>
      <w:proofErr w:type="spellStart"/>
      <w:r w:rsidRPr="00605A4C">
        <w:rPr>
          <w:rFonts w:ascii="Times New Roman" w:hAnsi="Times New Roman" w:cs="Times New Roman"/>
          <w:sz w:val="24"/>
          <w:szCs w:val="24"/>
        </w:rPr>
        <w:t>Deth</w:t>
      </w:r>
      <w:proofErr w:type="spellEnd"/>
      <w:r w:rsidRPr="00605A4C">
        <w:rPr>
          <w:rFonts w:ascii="Times New Roman" w:hAnsi="Times New Roman" w:cs="Times New Roman"/>
          <w:sz w:val="24"/>
          <w:szCs w:val="24"/>
        </w:rPr>
        <w:t>, Jan W. V. (2010) Foundations of Comparative Politics: Democracies</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of</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 xml:space="preserve">the Modern World. Cambridge: Cambridge University Press. </w:t>
      </w:r>
      <w:proofErr w:type="gramStart"/>
      <w:r w:rsidRPr="00605A4C">
        <w:rPr>
          <w:rFonts w:ascii="Times New Roman" w:hAnsi="Times New Roman" w:cs="Times New Roman"/>
          <w:sz w:val="24"/>
          <w:szCs w:val="24"/>
        </w:rPr>
        <w:t>O’Neil, P. (2009) Essentials of Comparative Politics.</w:t>
      </w:r>
      <w:proofErr w:type="gramEnd"/>
      <w:r w:rsidRPr="00605A4C">
        <w:rPr>
          <w:rFonts w:ascii="Times New Roman" w:hAnsi="Times New Roman" w:cs="Times New Roman"/>
          <w:sz w:val="24"/>
          <w:szCs w:val="24"/>
        </w:rPr>
        <w:t xml:space="preserve"> </w:t>
      </w:r>
      <w:proofErr w:type="gramStart"/>
      <w:r w:rsidRPr="00605A4C">
        <w:rPr>
          <w:rFonts w:ascii="Times New Roman" w:hAnsi="Times New Roman" w:cs="Times New Roman"/>
          <w:sz w:val="24"/>
          <w:szCs w:val="24"/>
        </w:rPr>
        <w:t>(Third Edition).</w:t>
      </w:r>
      <w:proofErr w:type="gramEnd"/>
      <w:r w:rsidRPr="00605A4C">
        <w:rPr>
          <w:rFonts w:ascii="Times New Roman" w:hAnsi="Times New Roman" w:cs="Times New Roman"/>
          <w:sz w:val="24"/>
          <w:szCs w:val="24"/>
        </w:rPr>
        <w:t xml:space="preserve"> New York: WW. </w:t>
      </w:r>
      <w:proofErr w:type="gramStart"/>
      <w:r w:rsidRPr="00605A4C">
        <w:rPr>
          <w:rFonts w:ascii="Times New Roman" w:hAnsi="Times New Roman" w:cs="Times New Roman"/>
          <w:sz w:val="24"/>
          <w:szCs w:val="24"/>
        </w:rPr>
        <w:t xml:space="preserve">Norton&amp; Company, Inc. </w:t>
      </w:r>
      <w:proofErr w:type="spellStart"/>
      <w:r w:rsidRPr="00605A4C">
        <w:rPr>
          <w:rFonts w:ascii="Times New Roman" w:hAnsi="Times New Roman" w:cs="Times New Roman"/>
          <w:sz w:val="24"/>
          <w:szCs w:val="24"/>
        </w:rPr>
        <w:t>Palekar</w:t>
      </w:r>
      <w:proofErr w:type="spellEnd"/>
      <w:r w:rsidRPr="00605A4C">
        <w:rPr>
          <w:rFonts w:ascii="Times New Roman" w:hAnsi="Times New Roman" w:cs="Times New Roman"/>
          <w:sz w:val="24"/>
          <w:szCs w:val="24"/>
        </w:rPr>
        <w:t>, S.A. (2009) Comparative Government and Politics.</w:t>
      </w:r>
      <w:proofErr w:type="gramEnd"/>
      <w:r w:rsidRPr="00605A4C">
        <w:rPr>
          <w:rFonts w:ascii="Times New Roman" w:hAnsi="Times New Roman" w:cs="Times New Roman"/>
          <w:sz w:val="24"/>
          <w:szCs w:val="24"/>
        </w:rPr>
        <w:t xml:space="preserve"> New Delhi: PHI Learning </w:t>
      </w:r>
      <w:proofErr w:type="spellStart"/>
      <w:r w:rsidRPr="00605A4C">
        <w:rPr>
          <w:rFonts w:ascii="Times New Roman" w:hAnsi="Times New Roman" w:cs="Times New Roman"/>
          <w:sz w:val="24"/>
          <w:szCs w:val="24"/>
        </w:rPr>
        <w:t>Pvt.</w:t>
      </w:r>
      <w:proofErr w:type="spellEnd"/>
      <w:r w:rsidRPr="00605A4C">
        <w:rPr>
          <w:rFonts w:ascii="Times New Roman" w:hAnsi="Times New Roman" w:cs="Times New Roman"/>
          <w:sz w:val="24"/>
          <w:szCs w:val="24"/>
        </w:rPr>
        <w:t xml:space="preserve"> Ltd. Readings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Topic 1</w:t>
      </w:r>
    </w:p>
    <w:p w:rsidR="00605A4C" w:rsidRPr="00605A4C" w:rsidRDefault="00605A4C" w:rsidP="00605A4C">
      <w:pPr>
        <w:rPr>
          <w:rFonts w:ascii="Times New Roman" w:hAnsi="Times New Roman" w:cs="Times New Roman"/>
          <w:sz w:val="24"/>
          <w:szCs w:val="24"/>
        </w:rPr>
      </w:pPr>
      <w:proofErr w:type="spellStart"/>
      <w:proofErr w:type="gramStart"/>
      <w:r w:rsidRPr="00605A4C">
        <w:rPr>
          <w:rFonts w:ascii="Times New Roman" w:hAnsi="Times New Roman" w:cs="Times New Roman"/>
          <w:sz w:val="24"/>
          <w:szCs w:val="24"/>
        </w:rPr>
        <w:t>Caramani</w:t>
      </w:r>
      <w:proofErr w:type="spellEnd"/>
      <w:r w:rsidRPr="00605A4C">
        <w:rPr>
          <w:rFonts w:ascii="Times New Roman" w:hAnsi="Times New Roman" w:cs="Times New Roman"/>
          <w:sz w:val="24"/>
          <w:szCs w:val="24"/>
        </w:rPr>
        <w:t xml:space="preserve">, D. (2008) ‘Introduction to Comparative Politics’, in </w:t>
      </w:r>
      <w:proofErr w:type="spellStart"/>
      <w:r w:rsidRPr="00605A4C">
        <w:rPr>
          <w:rFonts w:ascii="Times New Roman" w:hAnsi="Times New Roman" w:cs="Times New Roman"/>
          <w:sz w:val="24"/>
          <w:szCs w:val="24"/>
        </w:rPr>
        <w:t>Caramani</w:t>
      </w:r>
      <w:proofErr w:type="spellEnd"/>
      <w:r w:rsidRPr="00605A4C">
        <w:rPr>
          <w:rFonts w:ascii="Times New Roman" w:hAnsi="Times New Roman" w:cs="Times New Roman"/>
          <w:sz w:val="24"/>
          <w:szCs w:val="24"/>
        </w:rPr>
        <w:t>, D. (ed.) Comparative13 Politics.</w:t>
      </w:r>
      <w:proofErr w:type="gramEnd"/>
      <w:r w:rsidRPr="00605A4C">
        <w:rPr>
          <w:rFonts w:ascii="Times New Roman" w:hAnsi="Times New Roman" w:cs="Times New Roman"/>
          <w:sz w:val="24"/>
          <w:szCs w:val="24"/>
        </w:rPr>
        <w:t xml:space="preserve"> Oxford: Oxford University Press, pp. 1‐23. </w:t>
      </w:r>
      <w:proofErr w:type="spellStart"/>
      <w:proofErr w:type="gramStart"/>
      <w:r w:rsidRPr="00605A4C">
        <w:rPr>
          <w:rFonts w:ascii="Times New Roman" w:hAnsi="Times New Roman" w:cs="Times New Roman"/>
          <w:sz w:val="24"/>
          <w:szCs w:val="24"/>
        </w:rPr>
        <w:t>Mohanty</w:t>
      </w:r>
      <w:proofErr w:type="spellEnd"/>
      <w:r w:rsidRPr="00605A4C">
        <w:rPr>
          <w:rFonts w:ascii="Times New Roman" w:hAnsi="Times New Roman" w:cs="Times New Roman"/>
          <w:sz w:val="24"/>
          <w:szCs w:val="24"/>
        </w:rPr>
        <w:t>, M. (1975) ‘Comparative Political Theory and Third World Sensitivity’, in Teaching</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Politics.</w:t>
      </w:r>
      <w:proofErr w:type="gramEnd"/>
      <w:r w:rsidRPr="00605A4C">
        <w:rPr>
          <w:rFonts w:ascii="Times New Roman" w:hAnsi="Times New Roman" w:cs="Times New Roman"/>
          <w:sz w:val="24"/>
          <w:szCs w:val="24"/>
        </w:rPr>
        <w:t xml:space="preserve"> </w:t>
      </w:r>
      <w:proofErr w:type="gramStart"/>
      <w:r w:rsidRPr="00605A4C">
        <w:rPr>
          <w:rFonts w:ascii="Times New Roman" w:hAnsi="Times New Roman" w:cs="Times New Roman"/>
          <w:sz w:val="24"/>
          <w:szCs w:val="24"/>
        </w:rPr>
        <w:t>Nos. 1 &amp; 2, pp. 22‐38.</w:t>
      </w:r>
      <w:proofErr w:type="gramEnd"/>
      <w:r w:rsidRPr="00605A4C">
        <w:rPr>
          <w:rFonts w:ascii="Times New Roman" w:hAnsi="Times New Roman" w:cs="Times New Roman"/>
          <w:sz w:val="24"/>
          <w:szCs w:val="24"/>
        </w:rPr>
        <w:t xml:space="preserve"> Topic: 2</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Webb, E. (2011) ‘Totalitarianism and Authoritarianism’, in </w:t>
      </w:r>
      <w:proofErr w:type="spellStart"/>
      <w:r w:rsidRPr="00605A4C">
        <w:rPr>
          <w:rFonts w:ascii="Times New Roman" w:hAnsi="Times New Roman" w:cs="Times New Roman"/>
          <w:sz w:val="24"/>
          <w:szCs w:val="24"/>
        </w:rPr>
        <w:t>Ishiyama</w:t>
      </w:r>
      <w:proofErr w:type="spellEnd"/>
      <w:r w:rsidRPr="00605A4C">
        <w:rPr>
          <w:rFonts w:ascii="Times New Roman" w:hAnsi="Times New Roman" w:cs="Times New Roman"/>
          <w:sz w:val="24"/>
          <w:szCs w:val="24"/>
        </w:rPr>
        <w:t xml:space="preserve">, J. T. and </w:t>
      </w:r>
      <w:proofErr w:type="spellStart"/>
      <w:r w:rsidRPr="00605A4C">
        <w:rPr>
          <w:rFonts w:ascii="Times New Roman" w:hAnsi="Times New Roman" w:cs="Times New Roman"/>
          <w:sz w:val="24"/>
          <w:szCs w:val="24"/>
        </w:rPr>
        <w:t>Breuning</w:t>
      </w:r>
      <w:proofErr w:type="spellEnd"/>
      <w:r w:rsidRPr="00605A4C">
        <w:rPr>
          <w:rFonts w:ascii="Times New Roman" w:hAnsi="Times New Roman" w:cs="Times New Roman"/>
          <w:sz w:val="24"/>
          <w:szCs w:val="24"/>
        </w:rPr>
        <w:t xml:space="preserve">, M. (eds.) 21st Century Political Science: A Reference Book. Los Angeles: Sage, pp. 249‐257. </w:t>
      </w:r>
      <w:proofErr w:type="gramStart"/>
      <w:r w:rsidRPr="00605A4C">
        <w:rPr>
          <w:rFonts w:ascii="Times New Roman" w:hAnsi="Times New Roman" w:cs="Times New Roman"/>
          <w:sz w:val="24"/>
          <w:szCs w:val="24"/>
        </w:rPr>
        <w:t xml:space="preserve">Hague, R. and </w:t>
      </w:r>
      <w:proofErr w:type="spellStart"/>
      <w:r w:rsidRPr="00605A4C">
        <w:rPr>
          <w:rFonts w:ascii="Times New Roman" w:hAnsi="Times New Roman" w:cs="Times New Roman"/>
          <w:sz w:val="24"/>
          <w:szCs w:val="24"/>
        </w:rPr>
        <w:t>Harrop</w:t>
      </w:r>
      <w:proofErr w:type="spellEnd"/>
      <w:r w:rsidRPr="00605A4C">
        <w:rPr>
          <w:rFonts w:ascii="Times New Roman" w:hAnsi="Times New Roman" w:cs="Times New Roman"/>
          <w:sz w:val="24"/>
          <w:szCs w:val="24"/>
        </w:rPr>
        <w:t>, M. (2004) Comparative Government and Politics: An Introduction.</w:t>
      </w:r>
      <w:proofErr w:type="gramEnd"/>
      <w:r w:rsidRPr="00605A4C">
        <w:rPr>
          <w:rFonts w:ascii="Times New Roman" w:hAnsi="Times New Roman" w:cs="Times New Roman"/>
          <w:sz w:val="24"/>
          <w:szCs w:val="24"/>
        </w:rPr>
        <w:t xml:space="preserve"> London: Palgrave McMillan, pp. 36‐50, 51‐68. Topic: 3</w:t>
      </w:r>
    </w:p>
    <w:p w:rsidR="00605A4C" w:rsidRPr="00605A4C" w:rsidRDefault="00605A4C" w:rsidP="00605A4C">
      <w:pPr>
        <w:rPr>
          <w:rFonts w:ascii="Times New Roman" w:hAnsi="Times New Roman" w:cs="Times New Roman"/>
          <w:sz w:val="24"/>
          <w:szCs w:val="24"/>
        </w:rPr>
      </w:pPr>
      <w:proofErr w:type="gramStart"/>
      <w:r w:rsidRPr="00605A4C">
        <w:rPr>
          <w:rFonts w:ascii="Times New Roman" w:hAnsi="Times New Roman" w:cs="Times New Roman"/>
          <w:sz w:val="24"/>
          <w:szCs w:val="24"/>
        </w:rPr>
        <w:t xml:space="preserve">Hague, R and </w:t>
      </w:r>
      <w:proofErr w:type="spellStart"/>
      <w:r w:rsidRPr="00605A4C">
        <w:rPr>
          <w:rFonts w:ascii="Times New Roman" w:hAnsi="Times New Roman" w:cs="Times New Roman"/>
          <w:sz w:val="24"/>
          <w:szCs w:val="24"/>
        </w:rPr>
        <w:t>Harrop</w:t>
      </w:r>
      <w:proofErr w:type="spellEnd"/>
      <w:r w:rsidRPr="00605A4C">
        <w:rPr>
          <w:rFonts w:ascii="Times New Roman" w:hAnsi="Times New Roman" w:cs="Times New Roman"/>
          <w:sz w:val="24"/>
          <w:szCs w:val="24"/>
        </w:rPr>
        <w:t xml:space="preserve">, M. (2004) ‘The Political Executive’, in Comparative Government </w:t>
      </w:r>
      <w:proofErr w:type="spellStart"/>
      <w:r w:rsidRPr="00605A4C">
        <w:rPr>
          <w:rFonts w:ascii="Times New Roman" w:hAnsi="Times New Roman" w:cs="Times New Roman"/>
          <w:sz w:val="24"/>
          <w:szCs w:val="24"/>
        </w:rPr>
        <w:t>andPolitics</w:t>
      </w:r>
      <w:proofErr w:type="spellEnd"/>
      <w:r w:rsidRPr="00605A4C">
        <w:rPr>
          <w:rFonts w:ascii="Times New Roman" w:hAnsi="Times New Roman" w:cs="Times New Roman"/>
          <w:sz w:val="24"/>
          <w:szCs w:val="24"/>
        </w:rPr>
        <w:t>: An Introduction.</w:t>
      </w:r>
      <w:proofErr w:type="gramEnd"/>
      <w:r w:rsidRPr="00605A4C">
        <w:rPr>
          <w:rFonts w:ascii="Times New Roman" w:hAnsi="Times New Roman" w:cs="Times New Roman"/>
          <w:sz w:val="24"/>
          <w:szCs w:val="24"/>
        </w:rPr>
        <w:t xml:space="preserve"> London: Palgrave McMillan, pp. 268‐290. Topic: 4</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Cameron, D. R. (2002) ‘Canada’, in Ann L. G. (ed.) Handbook of Federal Countries. Montreal</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&amp;Kingston: McGill‐Queen’s University Press, pp. 105‐119. Peter, H. (2002) ‘Canada: A Federal Society‐Despite Its Constitution’, in </w:t>
      </w:r>
      <w:proofErr w:type="spellStart"/>
      <w:r w:rsidRPr="00605A4C">
        <w:rPr>
          <w:rFonts w:ascii="Times New Roman" w:hAnsi="Times New Roman" w:cs="Times New Roman"/>
          <w:sz w:val="24"/>
          <w:szCs w:val="24"/>
        </w:rPr>
        <w:t>Rekha</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Saxena</w:t>
      </w:r>
      <w:proofErr w:type="spellEnd"/>
      <w:r w:rsidRPr="00605A4C">
        <w:rPr>
          <w:rFonts w:ascii="Times New Roman" w:hAnsi="Times New Roman" w:cs="Times New Roman"/>
          <w:sz w:val="24"/>
          <w:szCs w:val="24"/>
        </w:rPr>
        <w:t>. (</w:t>
      </w:r>
      <w:proofErr w:type="gramStart"/>
      <w:r w:rsidRPr="00605A4C">
        <w:rPr>
          <w:rFonts w:ascii="Times New Roman" w:hAnsi="Times New Roman" w:cs="Times New Roman"/>
          <w:sz w:val="24"/>
          <w:szCs w:val="24"/>
        </w:rPr>
        <w:t>ed</w:t>
      </w:r>
      <w:proofErr w:type="gramEnd"/>
      <w:r w:rsidRPr="00605A4C">
        <w:rPr>
          <w:rFonts w:ascii="Times New Roman" w:hAnsi="Times New Roman" w:cs="Times New Roman"/>
          <w:sz w:val="24"/>
          <w:szCs w:val="24"/>
        </w:rPr>
        <w:t>.)</w:t>
      </w:r>
      <w:proofErr w:type="gramStart"/>
      <w:r w:rsidRPr="00605A4C">
        <w:rPr>
          <w:rFonts w:ascii="Times New Roman" w:hAnsi="Times New Roman" w:cs="Times New Roman"/>
          <w:sz w:val="24"/>
          <w:szCs w:val="24"/>
        </w:rPr>
        <w:t>Mapping Canadian Federalism for India.</w:t>
      </w:r>
      <w:proofErr w:type="gramEnd"/>
      <w:r w:rsidRPr="00605A4C">
        <w:rPr>
          <w:rFonts w:ascii="Times New Roman" w:hAnsi="Times New Roman" w:cs="Times New Roman"/>
          <w:sz w:val="24"/>
          <w:szCs w:val="24"/>
        </w:rPr>
        <w:t xml:space="preserve"> New Delhi: </w:t>
      </w:r>
      <w:proofErr w:type="spellStart"/>
      <w:r w:rsidRPr="00605A4C">
        <w:rPr>
          <w:rFonts w:ascii="Times New Roman" w:hAnsi="Times New Roman" w:cs="Times New Roman"/>
          <w:sz w:val="24"/>
          <w:szCs w:val="24"/>
        </w:rPr>
        <w:t>Konark</w:t>
      </w:r>
      <w:proofErr w:type="spellEnd"/>
      <w:r w:rsidRPr="00605A4C">
        <w:rPr>
          <w:rFonts w:ascii="Times New Roman" w:hAnsi="Times New Roman" w:cs="Times New Roman"/>
          <w:sz w:val="24"/>
          <w:szCs w:val="24"/>
        </w:rPr>
        <w:t xml:space="preserve"> Publisher, </w:t>
      </w:r>
      <w:proofErr w:type="spellStart"/>
      <w:r w:rsidRPr="00605A4C">
        <w:rPr>
          <w:rFonts w:ascii="Times New Roman" w:hAnsi="Times New Roman" w:cs="Times New Roman"/>
          <w:sz w:val="24"/>
          <w:szCs w:val="24"/>
        </w:rPr>
        <w:t>Pvt.</w:t>
      </w:r>
      <w:proofErr w:type="spellEnd"/>
      <w:r w:rsidRPr="00605A4C">
        <w:rPr>
          <w:rFonts w:ascii="Times New Roman" w:hAnsi="Times New Roman" w:cs="Times New Roman"/>
          <w:sz w:val="24"/>
          <w:szCs w:val="24"/>
        </w:rPr>
        <w:t xml:space="preserve">, pp. 115‐129. </w:t>
      </w:r>
      <w:proofErr w:type="spellStart"/>
      <w:r w:rsidRPr="00605A4C">
        <w:rPr>
          <w:rFonts w:ascii="Times New Roman" w:hAnsi="Times New Roman" w:cs="Times New Roman"/>
          <w:sz w:val="24"/>
          <w:szCs w:val="24"/>
        </w:rPr>
        <w:t>Dhillon</w:t>
      </w:r>
      <w:proofErr w:type="spellEnd"/>
      <w:r w:rsidRPr="00605A4C">
        <w:rPr>
          <w:rFonts w:ascii="Times New Roman" w:hAnsi="Times New Roman" w:cs="Times New Roman"/>
          <w:sz w:val="24"/>
          <w:szCs w:val="24"/>
        </w:rPr>
        <w:t xml:space="preserve">, Michael. (2009), ‘Government and Politics’, in Contemporary China: An Introduction. London, New York: </w:t>
      </w:r>
      <w:proofErr w:type="spellStart"/>
      <w:r w:rsidRPr="00605A4C">
        <w:rPr>
          <w:rFonts w:ascii="Times New Roman" w:hAnsi="Times New Roman" w:cs="Times New Roman"/>
          <w:sz w:val="24"/>
          <w:szCs w:val="24"/>
        </w:rPr>
        <w:t>Routledge</w:t>
      </w:r>
      <w:proofErr w:type="spellEnd"/>
      <w:r w:rsidRPr="00605A4C">
        <w:rPr>
          <w:rFonts w:ascii="Times New Roman" w:hAnsi="Times New Roman" w:cs="Times New Roman"/>
          <w:sz w:val="24"/>
          <w:szCs w:val="24"/>
        </w:rPr>
        <w:t>, 2009, pp. 137‐160. Topic: 5</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Evans, Jocelyn A.J. (2009) ‘Electoral Systems’, in Bara, J. and Pennington, M. (eds.</w:t>
      </w:r>
      <w:proofErr w:type="gramStart"/>
      <w:r w:rsidRPr="00605A4C">
        <w:rPr>
          <w:rFonts w:ascii="Times New Roman" w:hAnsi="Times New Roman" w:cs="Times New Roman"/>
          <w:sz w:val="24"/>
          <w:szCs w:val="24"/>
        </w:rPr>
        <w:t>)Comparative</w:t>
      </w:r>
      <w:proofErr w:type="gramEnd"/>
      <w:r w:rsidRPr="00605A4C">
        <w:rPr>
          <w:rFonts w:ascii="Times New Roman" w:hAnsi="Times New Roman" w:cs="Times New Roman"/>
          <w:sz w:val="24"/>
          <w:szCs w:val="24"/>
        </w:rPr>
        <w:t xml:space="preserve"> Politics. New Delhi: Sage, pp. 93‐119.</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lastRenderedPageBreak/>
        <w:t xml:space="preserve">Downs, W. M. (2011) ‘Electoral Systems in Comparative Perspectives’, in </w:t>
      </w:r>
      <w:proofErr w:type="spellStart"/>
      <w:r w:rsidRPr="00605A4C">
        <w:rPr>
          <w:rFonts w:ascii="Times New Roman" w:hAnsi="Times New Roman" w:cs="Times New Roman"/>
          <w:sz w:val="24"/>
          <w:szCs w:val="24"/>
        </w:rPr>
        <w:t>Ishiyama</w:t>
      </w:r>
      <w:proofErr w:type="spellEnd"/>
      <w:r w:rsidRPr="00605A4C">
        <w:rPr>
          <w:rFonts w:ascii="Times New Roman" w:hAnsi="Times New Roman" w:cs="Times New Roman"/>
          <w:sz w:val="24"/>
          <w:szCs w:val="24"/>
        </w:rPr>
        <w:t xml:space="preserve">, J. T. </w:t>
      </w:r>
      <w:proofErr w:type="spellStart"/>
      <w:r w:rsidRPr="00605A4C">
        <w:rPr>
          <w:rFonts w:ascii="Times New Roman" w:hAnsi="Times New Roman" w:cs="Times New Roman"/>
          <w:sz w:val="24"/>
          <w:szCs w:val="24"/>
        </w:rPr>
        <w:t>andBreuning</w:t>
      </w:r>
      <w:proofErr w:type="spellEnd"/>
      <w:r w:rsidRPr="00605A4C">
        <w:rPr>
          <w:rFonts w:ascii="Times New Roman" w:hAnsi="Times New Roman" w:cs="Times New Roman"/>
          <w:sz w:val="24"/>
          <w:szCs w:val="24"/>
        </w:rPr>
        <w:t>, M. (eds.) 21st Century Political Science: A Reference Book. Los Angeles: Sage, pp. 159‐ 167. Topic: 6</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Cole, A. (2011) ‘Comparative Political Parties: Systems and Organizations’, in </w:t>
      </w:r>
      <w:proofErr w:type="spellStart"/>
      <w:r w:rsidRPr="00605A4C">
        <w:rPr>
          <w:rFonts w:ascii="Times New Roman" w:hAnsi="Times New Roman" w:cs="Times New Roman"/>
          <w:sz w:val="24"/>
          <w:szCs w:val="24"/>
        </w:rPr>
        <w:t>Ishiyama</w:t>
      </w:r>
      <w:proofErr w:type="spellEnd"/>
      <w:r w:rsidRPr="00605A4C">
        <w:rPr>
          <w:rFonts w:ascii="Times New Roman" w:hAnsi="Times New Roman" w:cs="Times New Roman"/>
          <w:sz w:val="24"/>
          <w:szCs w:val="24"/>
        </w:rPr>
        <w:t xml:space="preserve">, J.T. and </w:t>
      </w:r>
      <w:proofErr w:type="spellStart"/>
      <w:r w:rsidRPr="00605A4C">
        <w:rPr>
          <w:rFonts w:ascii="Times New Roman" w:hAnsi="Times New Roman" w:cs="Times New Roman"/>
          <w:sz w:val="24"/>
          <w:szCs w:val="24"/>
        </w:rPr>
        <w:t>Breuning</w:t>
      </w:r>
      <w:proofErr w:type="spellEnd"/>
      <w:r w:rsidRPr="00605A4C">
        <w:rPr>
          <w:rFonts w:ascii="Times New Roman" w:hAnsi="Times New Roman" w:cs="Times New Roman"/>
          <w:sz w:val="24"/>
          <w:szCs w:val="24"/>
        </w:rPr>
        <w:t xml:space="preserve">, M. (eds.) 21st Century Political Science: A Reference Book. Los Angeles: Sage, pp. 150‐158. </w:t>
      </w:r>
      <w:proofErr w:type="spellStart"/>
      <w:proofErr w:type="gramStart"/>
      <w:r w:rsidRPr="00605A4C">
        <w:rPr>
          <w:rFonts w:ascii="Times New Roman" w:hAnsi="Times New Roman" w:cs="Times New Roman"/>
          <w:sz w:val="24"/>
          <w:szCs w:val="24"/>
        </w:rPr>
        <w:t>Caramani</w:t>
      </w:r>
      <w:proofErr w:type="spellEnd"/>
      <w:r w:rsidRPr="00605A4C">
        <w:rPr>
          <w:rFonts w:ascii="Times New Roman" w:hAnsi="Times New Roman" w:cs="Times New Roman"/>
          <w:sz w:val="24"/>
          <w:szCs w:val="24"/>
        </w:rPr>
        <w:t xml:space="preserve">, D. (2008) ‘Party Systems’, in </w:t>
      </w:r>
      <w:proofErr w:type="spellStart"/>
      <w:r w:rsidRPr="00605A4C">
        <w:rPr>
          <w:rFonts w:ascii="Times New Roman" w:hAnsi="Times New Roman" w:cs="Times New Roman"/>
          <w:sz w:val="24"/>
          <w:szCs w:val="24"/>
        </w:rPr>
        <w:t>Caramani</w:t>
      </w:r>
      <w:proofErr w:type="spellEnd"/>
      <w:r w:rsidRPr="00605A4C">
        <w:rPr>
          <w:rFonts w:ascii="Times New Roman" w:hAnsi="Times New Roman" w:cs="Times New Roman"/>
          <w:sz w:val="24"/>
          <w:szCs w:val="24"/>
        </w:rPr>
        <w:t>, D. (ed.) Comparative Politics.</w:t>
      </w:r>
      <w:proofErr w:type="gramEnd"/>
      <w:r w:rsidRPr="00605A4C">
        <w:rPr>
          <w:rFonts w:ascii="Times New Roman" w:hAnsi="Times New Roman" w:cs="Times New Roman"/>
          <w:sz w:val="24"/>
          <w:szCs w:val="24"/>
        </w:rPr>
        <w:t xml:space="preserve"> Oxford:</w:t>
      </w:r>
    </w:p>
    <w:p w:rsidR="00605A4C" w:rsidRPr="00605A4C" w:rsidRDefault="00605A4C" w:rsidP="00605A4C">
      <w:pPr>
        <w:rPr>
          <w:rFonts w:ascii="Times New Roman" w:hAnsi="Times New Roman" w:cs="Times New Roman"/>
          <w:sz w:val="24"/>
          <w:szCs w:val="24"/>
        </w:rPr>
      </w:pPr>
      <w:proofErr w:type="gramStart"/>
      <w:r w:rsidRPr="00605A4C">
        <w:rPr>
          <w:rFonts w:ascii="Times New Roman" w:hAnsi="Times New Roman" w:cs="Times New Roman"/>
          <w:sz w:val="24"/>
          <w:szCs w:val="24"/>
        </w:rPr>
        <w:t>Oxford University Press, pp. 293‐317, 318‐347.</w:t>
      </w:r>
      <w:proofErr w:type="gramEnd"/>
      <w:r w:rsidRPr="00605A4C">
        <w:rPr>
          <w:rFonts w:ascii="Times New Roman" w:hAnsi="Times New Roman" w:cs="Times New Roman"/>
          <w:sz w:val="24"/>
          <w:szCs w:val="24"/>
        </w:rPr>
        <w:t xml:space="preserve"> Topic: 7</w:t>
      </w:r>
    </w:p>
    <w:p w:rsidR="00605A4C" w:rsidRPr="00605A4C" w:rsidRDefault="00605A4C" w:rsidP="00605A4C">
      <w:pPr>
        <w:rPr>
          <w:rFonts w:ascii="Times New Roman" w:hAnsi="Times New Roman" w:cs="Times New Roman"/>
          <w:sz w:val="24"/>
          <w:szCs w:val="24"/>
        </w:rPr>
      </w:pPr>
      <w:proofErr w:type="spellStart"/>
      <w:r w:rsidRPr="00605A4C">
        <w:rPr>
          <w:rFonts w:ascii="Times New Roman" w:hAnsi="Times New Roman" w:cs="Times New Roman"/>
          <w:sz w:val="24"/>
          <w:szCs w:val="24"/>
        </w:rPr>
        <w:t>Poggi</w:t>
      </w:r>
      <w:proofErr w:type="spellEnd"/>
      <w:r w:rsidRPr="00605A4C">
        <w:rPr>
          <w:rFonts w:ascii="Times New Roman" w:hAnsi="Times New Roman" w:cs="Times New Roman"/>
          <w:sz w:val="24"/>
          <w:szCs w:val="24"/>
        </w:rPr>
        <w:t xml:space="preserve">, Gianfranco. </w:t>
      </w:r>
      <w:proofErr w:type="gramStart"/>
      <w:r w:rsidRPr="00605A4C">
        <w:rPr>
          <w:rFonts w:ascii="Times New Roman" w:hAnsi="Times New Roman" w:cs="Times New Roman"/>
          <w:sz w:val="24"/>
          <w:szCs w:val="24"/>
        </w:rPr>
        <w:t xml:space="preserve">(2008) ‘The nation‐state’, in </w:t>
      </w:r>
      <w:proofErr w:type="spellStart"/>
      <w:r w:rsidRPr="00605A4C">
        <w:rPr>
          <w:rFonts w:ascii="Times New Roman" w:hAnsi="Times New Roman" w:cs="Times New Roman"/>
          <w:sz w:val="24"/>
          <w:szCs w:val="24"/>
        </w:rPr>
        <w:t>Caramani</w:t>
      </w:r>
      <w:proofErr w:type="spellEnd"/>
      <w:r w:rsidRPr="00605A4C">
        <w:rPr>
          <w:rFonts w:ascii="Times New Roman" w:hAnsi="Times New Roman" w:cs="Times New Roman"/>
          <w:sz w:val="24"/>
          <w:szCs w:val="24"/>
        </w:rPr>
        <w:t>, D. (ed.) Comparative Politics.</w:t>
      </w:r>
      <w:proofErr w:type="gramEnd"/>
      <w:r w:rsidRPr="00605A4C">
        <w:rPr>
          <w:rFonts w:ascii="Times New Roman" w:hAnsi="Times New Roman" w:cs="Times New Roman"/>
          <w:sz w:val="24"/>
          <w:szCs w:val="24"/>
        </w:rPr>
        <w:t xml:space="preserve"> Oxford:</w:t>
      </w:r>
    </w:p>
    <w:p w:rsidR="00605A4C" w:rsidRPr="00605A4C" w:rsidRDefault="00605A4C" w:rsidP="00605A4C">
      <w:pPr>
        <w:rPr>
          <w:rFonts w:ascii="Times New Roman" w:hAnsi="Times New Roman" w:cs="Times New Roman"/>
          <w:sz w:val="24"/>
          <w:szCs w:val="24"/>
        </w:rPr>
      </w:pPr>
      <w:proofErr w:type="gramStart"/>
      <w:r w:rsidRPr="00605A4C">
        <w:rPr>
          <w:rFonts w:ascii="Times New Roman" w:hAnsi="Times New Roman" w:cs="Times New Roman"/>
          <w:sz w:val="24"/>
          <w:szCs w:val="24"/>
        </w:rPr>
        <w:t>Oxford University Press pp. 85‐107.</w:t>
      </w:r>
      <w:proofErr w:type="gramEnd"/>
      <w:r w:rsidRPr="00605A4C">
        <w:rPr>
          <w:rFonts w:ascii="Times New Roman" w:hAnsi="Times New Roman" w:cs="Times New Roman"/>
          <w:sz w:val="24"/>
          <w:szCs w:val="24"/>
        </w:rPr>
        <w:t xml:space="preserve"> Hague, R. and </w:t>
      </w:r>
      <w:proofErr w:type="spellStart"/>
      <w:r w:rsidRPr="00605A4C">
        <w:rPr>
          <w:rFonts w:ascii="Times New Roman" w:hAnsi="Times New Roman" w:cs="Times New Roman"/>
          <w:sz w:val="24"/>
          <w:szCs w:val="24"/>
        </w:rPr>
        <w:t>Harrop</w:t>
      </w:r>
      <w:proofErr w:type="spellEnd"/>
      <w:r w:rsidRPr="00605A4C">
        <w:rPr>
          <w:rFonts w:ascii="Times New Roman" w:hAnsi="Times New Roman" w:cs="Times New Roman"/>
          <w:sz w:val="24"/>
          <w:szCs w:val="24"/>
        </w:rPr>
        <w:t>, M. (2004) ‘The state in a global context’, in Comparative Government 14and Politics: An Introduction. London: Palgrave McMillan, pp. 17‐34. Further Readings: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Bara, J. (2009) ‘Methods for Comparative Analysis’, in Bara, J. &amp; Pennington, M. (eds.</w:t>
      </w:r>
      <w:proofErr w:type="gramStart"/>
      <w:r w:rsidRPr="00605A4C">
        <w:rPr>
          <w:rFonts w:ascii="Times New Roman" w:hAnsi="Times New Roman" w:cs="Times New Roman"/>
          <w:sz w:val="24"/>
          <w:szCs w:val="24"/>
        </w:rPr>
        <w:t>)Comparative</w:t>
      </w:r>
      <w:proofErr w:type="gramEnd"/>
      <w:r w:rsidRPr="00605A4C">
        <w:rPr>
          <w:rFonts w:ascii="Times New Roman" w:hAnsi="Times New Roman" w:cs="Times New Roman"/>
          <w:sz w:val="24"/>
          <w:szCs w:val="24"/>
        </w:rPr>
        <w:t xml:space="preserve"> Politics. New Delhi: Sage, pp. 40‐65</w:t>
      </w:r>
    </w:p>
    <w:p w:rsidR="00605A4C" w:rsidRPr="00605A4C" w:rsidRDefault="00605A4C" w:rsidP="00605A4C">
      <w:pPr>
        <w:rPr>
          <w:rFonts w:ascii="Times New Roman" w:hAnsi="Times New Roman" w:cs="Times New Roman"/>
          <w:sz w:val="24"/>
          <w:szCs w:val="24"/>
        </w:rPr>
      </w:pPr>
      <w:proofErr w:type="spellStart"/>
      <w:r w:rsidRPr="00605A4C">
        <w:rPr>
          <w:rFonts w:ascii="Times New Roman" w:hAnsi="Times New Roman" w:cs="Times New Roman"/>
          <w:sz w:val="24"/>
          <w:szCs w:val="24"/>
        </w:rPr>
        <w:t>Blondel</w:t>
      </w:r>
      <w:proofErr w:type="spellEnd"/>
      <w:r w:rsidRPr="00605A4C">
        <w:rPr>
          <w:rFonts w:ascii="Times New Roman" w:hAnsi="Times New Roman" w:cs="Times New Roman"/>
          <w:sz w:val="24"/>
          <w:szCs w:val="24"/>
        </w:rPr>
        <w:t>, J. (1996) ‘Then and Now: Comparative Politics’, Political Studies. Vol. 47, Issue 1, pp. 152‐160</w:t>
      </w:r>
    </w:p>
    <w:p w:rsidR="00605A4C" w:rsidRPr="00605A4C" w:rsidRDefault="00605A4C" w:rsidP="00605A4C">
      <w:pPr>
        <w:rPr>
          <w:rFonts w:ascii="Times New Roman" w:hAnsi="Times New Roman" w:cs="Times New Roman"/>
          <w:sz w:val="24"/>
          <w:szCs w:val="24"/>
        </w:rPr>
      </w:pPr>
      <w:proofErr w:type="spellStart"/>
      <w:r w:rsidRPr="00605A4C">
        <w:rPr>
          <w:rFonts w:ascii="Times New Roman" w:hAnsi="Times New Roman" w:cs="Times New Roman"/>
          <w:sz w:val="24"/>
          <w:szCs w:val="24"/>
        </w:rPr>
        <w:t>Chandhoke</w:t>
      </w:r>
      <w:proofErr w:type="spellEnd"/>
      <w:r w:rsidRPr="00605A4C">
        <w:rPr>
          <w:rFonts w:ascii="Times New Roman" w:hAnsi="Times New Roman" w:cs="Times New Roman"/>
          <w:sz w:val="24"/>
          <w:szCs w:val="24"/>
        </w:rPr>
        <w:t>, N. (1996) ‘Limits of Comparative Political Analysis’, Economic and Political</w:t>
      </w:r>
    </w:p>
    <w:p w:rsidR="00605A4C" w:rsidRPr="00605A4C" w:rsidRDefault="00605A4C" w:rsidP="00605A4C">
      <w:pPr>
        <w:rPr>
          <w:rFonts w:ascii="Times New Roman" w:hAnsi="Times New Roman" w:cs="Times New Roman"/>
          <w:sz w:val="24"/>
          <w:szCs w:val="24"/>
        </w:rPr>
      </w:pPr>
      <w:proofErr w:type="gramStart"/>
      <w:r w:rsidRPr="00605A4C">
        <w:rPr>
          <w:rFonts w:ascii="Times New Roman" w:hAnsi="Times New Roman" w:cs="Times New Roman"/>
          <w:sz w:val="24"/>
          <w:szCs w:val="24"/>
        </w:rPr>
        <w:t>Weekly.</w:t>
      </w:r>
      <w:proofErr w:type="gramEnd"/>
      <w:r w:rsidRPr="00605A4C">
        <w:rPr>
          <w:rFonts w:ascii="Times New Roman" w:hAnsi="Times New Roman" w:cs="Times New Roman"/>
          <w:sz w:val="24"/>
          <w:szCs w:val="24"/>
        </w:rPr>
        <w:t xml:space="preserve"> </w:t>
      </w:r>
      <w:proofErr w:type="gramStart"/>
      <w:r w:rsidRPr="00605A4C">
        <w:rPr>
          <w:rFonts w:ascii="Times New Roman" w:hAnsi="Times New Roman" w:cs="Times New Roman"/>
          <w:sz w:val="24"/>
          <w:szCs w:val="24"/>
        </w:rPr>
        <w:t>vol. 31, No. 4, (January 27), pp. PE 2‐PE8.</w:t>
      </w:r>
      <w:proofErr w:type="gram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Mair</w:t>
      </w:r>
      <w:proofErr w:type="spellEnd"/>
      <w:r w:rsidRPr="00605A4C">
        <w:rPr>
          <w:rFonts w:ascii="Times New Roman" w:hAnsi="Times New Roman" w:cs="Times New Roman"/>
          <w:sz w:val="24"/>
          <w:szCs w:val="24"/>
        </w:rPr>
        <w:t xml:space="preserve">, P. (2008) ‘Democracy’, in </w:t>
      </w:r>
      <w:proofErr w:type="spellStart"/>
      <w:r w:rsidRPr="00605A4C">
        <w:rPr>
          <w:rFonts w:ascii="Times New Roman" w:hAnsi="Times New Roman" w:cs="Times New Roman"/>
          <w:sz w:val="24"/>
          <w:szCs w:val="24"/>
        </w:rPr>
        <w:t>Carmani</w:t>
      </w:r>
      <w:proofErr w:type="spellEnd"/>
      <w:r w:rsidRPr="00605A4C">
        <w:rPr>
          <w:rFonts w:ascii="Times New Roman" w:hAnsi="Times New Roman" w:cs="Times New Roman"/>
          <w:sz w:val="24"/>
          <w:szCs w:val="24"/>
        </w:rPr>
        <w:t xml:space="preserve">, D. (ed.) Comparative Politics. Oxford: </w:t>
      </w:r>
      <w:proofErr w:type="spellStart"/>
      <w:r w:rsidRPr="00605A4C">
        <w:rPr>
          <w:rFonts w:ascii="Times New Roman" w:hAnsi="Times New Roman" w:cs="Times New Roman"/>
          <w:sz w:val="24"/>
          <w:szCs w:val="24"/>
        </w:rPr>
        <w:t>OxfordUniversity</w:t>
      </w:r>
      <w:proofErr w:type="spellEnd"/>
      <w:r w:rsidRPr="00605A4C">
        <w:rPr>
          <w:rFonts w:ascii="Times New Roman" w:hAnsi="Times New Roman" w:cs="Times New Roman"/>
          <w:sz w:val="24"/>
          <w:szCs w:val="24"/>
        </w:rPr>
        <w:t xml:space="preserve"> Press, pp. 108‐132.</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Robbins, J. W. (2011) ‘</w:t>
      </w:r>
      <w:proofErr w:type="spellStart"/>
      <w:r w:rsidRPr="00605A4C">
        <w:rPr>
          <w:rFonts w:ascii="Times New Roman" w:hAnsi="Times New Roman" w:cs="Times New Roman"/>
          <w:sz w:val="24"/>
          <w:szCs w:val="24"/>
        </w:rPr>
        <w:t>Parsidentialism</w:t>
      </w:r>
      <w:proofErr w:type="spellEnd"/>
      <w:r w:rsidRPr="00605A4C">
        <w:rPr>
          <w:rFonts w:ascii="Times New Roman" w:hAnsi="Times New Roman" w:cs="Times New Roman"/>
          <w:sz w:val="24"/>
          <w:szCs w:val="24"/>
        </w:rPr>
        <w:t xml:space="preserve"> Verses </w:t>
      </w:r>
      <w:proofErr w:type="spellStart"/>
      <w:r w:rsidRPr="00605A4C">
        <w:rPr>
          <w:rFonts w:ascii="Times New Roman" w:hAnsi="Times New Roman" w:cs="Times New Roman"/>
          <w:sz w:val="24"/>
          <w:szCs w:val="24"/>
        </w:rPr>
        <w:t>Parliamentarism</w:t>
      </w:r>
      <w:proofErr w:type="spellEnd"/>
      <w:r w:rsidRPr="00605A4C">
        <w:rPr>
          <w:rFonts w:ascii="Times New Roman" w:hAnsi="Times New Roman" w:cs="Times New Roman"/>
          <w:sz w:val="24"/>
          <w:szCs w:val="24"/>
        </w:rPr>
        <w:t xml:space="preserve">’, in </w:t>
      </w:r>
      <w:proofErr w:type="spellStart"/>
      <w:r w:rsidRPr="00605A4C">
        <w:rPr>
          <w:rFonts w:ascii="Times New Roman" w:hAnsi="Times New Roman" w:cs="Times New Roman"/>
          <w:sz w:val="24"/>
          <w:szCs w:val="24"/>
        </w:rPr>
        <w:t>Ishiyama</w:t>
      </w:r>
      <w:proofErr w:type="spellEnd"/>
      <w:r w:rsidRPr="00605A4C">
        <w:rPr>
          <w:rFonts w:ascii="Times New Roman" w:hAnsi="Times New Roman" w:cs="Times New Roman"/>
          <w:sz w:val="24"/>
          <w:szCs w:val="24"/>
        </w:rPr>
        <w:t xml:space="preserve">, J. T. and </w:t>
      </w:r>
      <w:proofErr w:type="spellStart"/>
      <w:r w:rsidRPr="00605A4C">
        <w:rPr>
          <w:rFonts w:ascii="Times New Roman" w:hAnsi="Times New Roman" w:cs="Times New Roman"/>
          <w:sz w:val="24"/>
          <w:szCs w:val="24"/>
        </w:rPr>
        <w:t>Marijke</w:t>
      </w:r>
      <w:proofErr w:type="spellEnd"/>
      <w:r w:rsidRPr="00605A4C">
        <w:rPr>
          <w:rFonts w:ascii="Times New Roman" w:hAnsi="Times New Roman" w:cs="Times New Roman"/>
          <w:sz w:val="24"/>
          <w:szCs w:val="24"/>
        </w:rPr>
        <w:t xml:space="preserve">, B. (eds.) 21st Century Political Science: A Reference Book. Los Angeles: Sage, pp. 177‐ 185. Watts, D. (2003) Understanding US/UK Government and Politic Manchester </w:t>
      </w:r>
      <w:proofErr w:type="spellStart"/>
      <w:r w:rsidRPr="00605A4C">
        <w:rPr>
          <w:rFonts w:ascii="Times New Roman" w:hAnsi="Times New Roman" w:cs="Times New Roman"/>
          <w:sz w:val="24"/>
          <w:szCs w:val="24"/>
        </w:rPr>
        <w:t>UniversityPress</w:t>
      </w:r>
      <w:proofErr w:type="spellEnd"/>
      <w:r w:rsidRPr="00605A4C">
        <w:rPr>
          <w:rFonts w:ascii="Times New Roman" w:hAnsi="Times New Roman" w:cs="Times New Roman"/>
          <w:sz w:val="24"/>
          <w:szCs w:val="24"/>
        </w:rPr>
        <w:t>, pp. 1‐25; 66‐105; 106‐138</w:t>
      </w:r>
    </w:p>
    <w:p w:rsidR="00605A4C" w:rsidRPr="00605A4C" w:rsidRDefault="00605A4C" w:rsidP="00605A4C">
      <w:pPr>
        <w:rPr>
          <w:rFonts w:ascii="Times New Roman" w:hAnsi="Times New Roman" w:cs="Times New Roman"/>
          <w:b/>
          <w:sz w:val="24"/>
          <w:szCs w:val="24"/>
        </w:rPr>
      </w:pPr>
      <w:r w:rsidRPr="00605A4C">
        <w:rPr>
          <w:rFonts w:ascii="Times New Roman" w:hAnsi="Times New Roman" w:cs="Times New Roman"/>
          <w:b/>
          <w:sz w:val="24"/>
          <w:szCs w:val="24"/>
        </w:rPr>
        <w:t>Indian Political Thought-II – VI SEM</w:t>
      </w:r>
    </w:p>
    <w:p w:rsidR="00605A4C" w:rsidRPr="00605A4C" w:rsidRDefault="00605A4C" w:rsidP="00605A4C">
      <w:pPr>
        <w:rPr>
          <w:rFonts w:ascii="Times New Roman" w:hAnsi="Times New Roman" w:cs="Times New Roman"/>
          <w:b/>
          <w:sz w:val="24"/>
          <w:szCs w:val="24"/>
        </w:rPr>
      </w:pPr>
      <w:r w:rsidRPr="00605A4C">
        <w:rPr>
          <w:rFonts w:ascii="Times New Roman" w:hAnsi="Times New Roman" w:cs="Times New Roman"/>
          <w:b/>
          <w:sz w:val="24"/>
          <w:szCs w:val="24"/>
        </w:rPr>
        <w:t>(CORE COURSE) – B.A (HONS)</w:t>
      </w:r>
    </w:p>
    <w:p w:rsidR="00605A4C" w:rsidRPr="00605A4C" w:rsidRDefault="001B582C" w:rsidP="00605A4C">
      <w:pPr>
        <w:rPr>
          <w:rFonts w:ascii="Times New Roman" w:hAnsi="Times New Roman" w:cs="Times New Roman"/>
          <w:b/>
          <w:sz w:val="24"/>
          <w:szCs w:val="24"/>
        </w:rPr>
      </w:pPr>
      <w:r>
        <w:rPr>
          <w:rFonts w:ascii="Times New Roman" w:hAnsi="Times New Roman" w:cs="Times New Roman"/>
          <w:b/>
          <w:sz w:val="24"/>
          <w:szCs w:val="24"/>
        </w:rPr>
        <w:t>January-April 20</w:t>
      </w:r>
      <w:r w:rsidR="00605A4C" w:rsidRPr="00605A4C">
        <w:rPr>
          <w:rFonts w:ascii="Times New Roman" w:hAnsi="Times New Roman" w:cs="Times New Roman"/>
          <w:b/>
          <w:sz w:val="24"/>
          <w:szCs w:val="24"/>
        </w:rPr>
        <w:t>22</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b/>
          <w:sz w:val="24"/>
          <w:szCs w:val="24"/>
        </w:rPr>
        <w:t xml:space="preserve">TEACHER </w:t>
      </w:r>
      <w:proofErr w:type="gramStart"/>
      <w:r w:rsidRPr="00605A4C">
        <w:rPr>
          <w:rFonts w:ascii="Times New Roman" w:hAnsi="Times New Roman" w:cs="Times New Roman"/>
          <w:b/>
          <w:sz w:val="24"/>
          <w:szCs w:val="24"/>
        </w:rPr>
        <w:t>NAME :</w:t>
      </w:r>
      <w:proofErr w:type="gramEnd"/>
      <w:r w:rsidRPr="00605A4C">
        <w:rPr>
          <w:rFonts w:ascii="Times New Roman" w:hAnsi="Times New Roman" w:cs="Times New Roman"/>
          <w:b/>
          <w:sz w:val="24"/>
          <w:szCs w:val="24"/>
        </w:rPr>
        <w:t xml:space="preserve"> </w:t>
      </w:r>
      <w:proofErr w:type="spellStart"/>
      <w:r w:rsidRPr="00605A4C">
        <w:rPr>
          <w:rFonts w:ascii="Times New Roman" w:hAnsi="Times New Roman" w:cs="Times New Roman"/>
          <w:b/>
          <w:sz w:val="24"/>
          <w:szCs w:val="24"/>
        </w:rPr>
        <w:t>Dr.</w:t>
      </w:r>
      <w:proofErr w:type="spellEnd"/>
      <w:r w:rsidRPr="00605A4C">
        <w:rPr>
          <w:rFonts w:ascii="Times New Roman" w:hAnsi="Times New Roman" w:cs="Times New Roman"/>
          <w:b/>
          <w:sz w:val="24"/>
          <w:szCs w:val="24"/>
        </w:rPr>
        <w:t xml:space="preserve"> INDU BAGHEL</w:t>
      </w:r>
    </w:p>
    <w:p w:rsidR="00605A4C" w:rsidRPr="00605A4C" w:rsidRDefault="00605A4C" w:rsidP="00605A4C">
      <w:pPr>
        <w:rPr>
          <w:rFonts w:ascii="Times New Roman" w:hAnsi="Times New Roman" w:cs="Times New Roman"/>
          <w:sz w:val="24"/>
          <w:szCs w:val="24"/>
        </w:rPr>
      </w:pPr>
      <w:proofErr w:type="gramStart"/>
      <w:r w:rsidRPr="00605A4C">
        <w:rPr>
          <w:rFonts w:ascii="Times New Roman" w:hAnsi="Times New Roman" w:cs="Times New Roman"/>
          <w:sz w:val="24"/>
          <w:szCs w:val="24"/>
        </w:rPr>
        <w:t>SYLLABUS :</w:t>
      </w:r>
      <w:proofErr w:type="gramEnd"/>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Unit 1 Introduction to Modern Indian Political Thought</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Unit 2 </w:t>
      </w:r>
      <w:proofErr w:type="spellStart"/>
      <w:r w:rsidRPr="00605A4C">
        <w:rPr>
          <w:rFonts w:ascii="Times New Roman" w:hAnsi="Times New Roman" w:cs="Times New Roman"/>
          <w:sz w:val="24"/>
          <w:szCs w:val="24"/>
        </w:rPr>
        <w:t>Rammohan</w:t>
      </w:r>
      <w:proofErr w:type="spellEnd"/>
      <w:r w:rsidRPr="00605A4C">
        <w:rPr>
          <w:rFonts w:ascii="Times New Roman" w:hAnsi="Times New Roman" w:cs="Times New Roman"/>
          <w:sz w:val="24"/>
          <w:szCs w:val="24"/>
        </w:rPr>
        <w:t xml:space="preserve"> Roy: Rights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Unit 3 </w:t>
      </w:r>
      <w:proofErr w:type="spellStart"/>
      <w:r w:rsidRPr="00605A4C">
        <w:rPr>
          <w:rFonts w:ascii="Times New Roman" w:hAnsi="Times New Roman" w:cs="Times New Roman"/>
          <w:sz w:val="24"/>
          <w:szCs w:val="24"/>
        </w:rPr>
        <w:t>Pandita</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Ramabai</w:t>
      </w:r>
      <w:proofErr w:type="spellEnd"/>
      <w:r w:rsidRPr="00605A4C">
        <w:rPr>
          <w:rFonts w:ascii="Times New Roman" w:hAnsi="Times New Roman" w:cs="Times New Roman"/>
          <w:sz w:val="24"/>
          <w:szCs w:val="24"/>
        </w:rPr>
        <w:t>: Gender</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lastRenderedPageBreak/>
        <w:t>Unit 4 Vivekananda: Ideal Society</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Unit 5 Gandhi: </w:t>
      </w:r>
      <w:proofErr w:type="spellStart"/>
      <w:r w:rsidRPr="00605A4C">
        <w:rPr>
          <w:rFonts w:ascii="Times New Roman" w:hAnsi="Times New Roman" w:cs="Times New Roman"/>
          <w:sz w:val="24"/>
          <w:szCs w:val="24"/>
        </w:rPr>
        <w:t>Swaraj</w:t>
      </w:r>
      <w:proofErr w:type="spellEnd"/>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Unit 6 </w:t>
      </w:r>
      <w:proofErr w:type="spellStart"/>
      <w:r w:rsidRPr="00605A4C">
        <w:rPr>
          <w:rFonts w:ascii="Times New Roman" w:hAnsi="Times New Roman" w:cs="Times New Roman"/>
          <w:sz w:val="24"/>
          <w:szCs w:val="24"/>
        </w:rPr>
        <w:t>Ambedkar</w:t>
      </w:r>
      <w:proofErr w:type="spellEnd"/>
      <w:r w:rsidRPr="00605A4C">
        <w:rPr>
          <w:rFonts w:ascii="Times New Roman" w:hAnsi="Times New Roman" w:cs="Times New Roman"/>
          <w:sz w:val="24"/>
          <w:szCs w:val="24"/>
        </w:rPr>
        <w:t>: Social Justice</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Unit 7 Tagore: Critique of Nationalism</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Unit 8 </w:t>
      </w:r>
      <w:proofErr w:type="spellStart"/>
      <w:r w:rsidRPr="00605A4C">
        <w:rPr>
          <w:rFonts w:ascii="Times New Roman" w:hAnsi="Times New Roman" w:cs="Times New Roman"/>
          <w:sz w:val="24"/>
          <w:szCs w:val="24"/>
        </w:rPr>
        <w:t>Iqbal</w:t>
      </w:r>
      <w:proofErr w:type="spellEnd"/>
      <w:r w:rsidRPr="00605A4C">
        <w:rPr>
          <w:rFonts w:ascii="Times New Roman" w:hAnsi="Times New Roman" w:cs="Times New Roman"/>
          <w:sz w:val="24"/>
          <w:szCs w:val="24"/>
        </w:rPr>
        <w:t>: Community</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Unit 9 </w:t>
      </w:r>
      <w:proofErr w:type="spellStart"/>
      <w:r w:rsidRPr="00605A4C">
        <w:rPr>
          <w:rFonts w:ascii="Times New Roman" w:hAnsi="Times New Roman" w:cs="Times New Roman"/>
          <w:sz w:val="24"/>
          <w:szCs w:val="24"/>
        </w:rPr>
        <w:t>Savarkar</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Hindutva</w:t>
      </w:r>
      <w:proofErr w:type="spellEnd"/>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Unit 10 Nehru: Secularism</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Unit 11 </w:t>
      </w:r>
      <w:proofErr w:type="spellStart"/>
      <w:r w:rsidRPr="00605A4C">
        <w:rPr>
          <w:rFonts w:ascii="Times New Roman" w:hAnsi="Times New Roman" w:cs="Times New Roman"/>
          <w:sz w:val="24"/>
          <w:szCs w:val="24"/>
        </w:rPr>
        <w:t>Lohia</w:t>
      </w:r>
      <w:proofErr w:type="spellEnd"/>
      <w:r w:rsidRPr="00605A4C">
        <w:rPr>
          <w:rFonts w:ascii="Times New Roman" w:hAnsi="Times New Roman" w:cs="Times New Roman"/>
          <w:sz w:val="24"/>
          <w:szCs w:val="24"/>
        </w:rPr>
        <w:t>: Socialism</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COURSE DESCRIPTION</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This course covers a wide set of ideas and values across the continuum</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of modern</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Indian</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political thought. In trying to understand the emergence and articulation of socio-political issues- social justice, secularism, socialism, rights, gender, nationalism and communalization</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of</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 xml:space="preserve">politics - the course covers the thought of political philosophers like Raja </w:t>
      </w:r>
      <w:proofErr w:type="spellStart"/>
      <w:r w:rsidRPr="00605A4C">
        <w:rPr>
          <w:rFonts w:ascii="Times New Roman" w:hAnsi="Times New Roman" w:cs="Times New Roman"/>
          <w:sz w:val="24"/>
          <w:szCs w:val="24"/>
        </w:rPr>
        <w:t>RammohanRoy</w:t>
      </w:r>
      <w:proofErr w:type="spellEnd"/>
      <w:r w:rsidRPr="00605A4C">
        <w:rPr>
          <w:rFonts w:ascii="Times New Roman" w:hAnsi="Times New Roman" w:cs="Times New Roman"/>
          <w:sz w:val="24"/>
          <w:szCs w:val="24"/>
        </w:rPr>
        <w:t xml:space="preserve">, Swami </w:t>
      </w:r>
      <w:proofErr w:type="spellStart"/>
      <w:r w:rsidRPr="00605A4C">
        <w:rPr>
          <w:rFonts w:ascii="Times New Roman" w:hAnsi="Times New Roman" w:cs="Times New Roman"/>
          <w:sz w:val="24"/>
          <w:szCs w:val="24"/>
        </w:rPr>
        <w:t>Vivekanand</w:t>
      </w:r>
      <w:proofErr w:type="spellEnd"/>
      <w:r w:rsidRPr="00605A4C">
        <w:rPr>
          <w:rFonts w:ascii="Times New Roman" w:hAnsi="Times New Roman" w:cs="Times New Roman"/>
          <w:sz w:val="24"/>
          <w:szCs w:val="24"/>
        </w:rPr>
        <w:t xml:space="preserve">, Mahatma Gandhi, B.R </w:t>
      </w:r>
      <w:proofErr w:type="spellStart"/>
      <w:r w:rsidRPr="00605A4C">
        <w:rPr>
          <w:rFonts w:ascii="Times New Roman" w:hAnsi="Times New Roman" w:cs="Times New Roman"/>
          <w:sz w:val="24"/>
          <w:szCs w:val="24"/>
        </w:rPr>
        <w:t>Ambedkar</w:t>
      </w:r>
      <w:proofErr w:type="spellEnd"/>
      <w:r w:rsidRPr="00605A4C">
        <w:rPr>
          <w:rFonts w:ascii="Times New Roman" w:hAnsi="Times New Roman" w:cs="Times New Roman"/>
          <w:sz w:val="24"/>
          <w:szCs w:val="24"/>
        </w:rPr>
        <w:t xml:space="preserve">, Ram </w:t>
      </w:r>
      <w:proofErr w:type="spellStart"/>
      <w:r w:rsidRPr="00605A4C">
        <w:rPr>
          <w:rFonts w:ascii="Times New Roman" w:hAnsi="Times New Roman" w:cs="Times New Roman"/>
          <w:sz w:val="24"/>
          <w:szCs w:val="24"/>
        </w:rPr>
        <w:t>Manohar</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Lohia</w:t>
      </w:r>
      <w:proofErr w:type="spellEnd"/>
      <w:r w:rsidRPr="00605A4C">
        <w:rPr>
          <w:rFonts w:ascii="Times New Roman" w:hAnsi="Times New Roman" w:cs="Times New Roman"/>
          <w:sz w:val="24"/>
          <w:szCs w:val="24"/>
        </w:rPr>
        <w:t xml:space="preserve">, V.D. </w:t>
      </w:r>
      <w:proofErr w:type="spellStart"/>
      <w:r w:rsidRPr="00605A4C">
        <w:rPr>
          <w:rFonts w:ascii="Times New Roman" w:hAnsi="Times New Roman" w:cs="Times New Roman"/>
          <w:sz w:val="24"/>
          <w:szCs w:val="24"/>
        </w:rPr>
        <w:t>Savarkar</w:t>
      </w:r>
      <w:proofErr w:type="spellEnd"/>
      <w:r w:rsidRPr="00605A4C">
        <w:rPr>
          <w:rFonts w:ascii="Times New Roman" w:hAnsi="Times New Roman" w:cs="Times New Roman"/>
          <w:sz w:val="24"/>
          <w:szCs w:val="24"/>
        </w:rPr>
        <w:t xml:space="preserve">, Rabindranath Tagore Mohammad </w:t>
      </w:r>
      <w:proofErr w:type="spellStart"/>
      <w:r w:rsidRPr="00605A4C">
        <w:rPr>
          <w:rFonts w:ascii="Times New Roman" w:hAnsi="Times New Roman" w:cs="Times New Roman"/>
          <w:sz w:val="24"/>
          <w:szCs w:val="24"/>
        </w:rPr>
        <w:t>Iqbal</w:t>
      </w:r>
      <w:proofErr w:type="spellEnd"/>
      <w:r w:rsidRPr="00605A4C">
        <w:rPr>
          <w:rFonts w:ascii="Times New Roman" w:hAnsi="Times New Roman" w:cs="Times New Roman"/>
          <w:sz w:val="24"/>
          <w:szCs w:val="24"/>
        </w:rPr>
        <w:t xml:space="preserve"> and Jawaharlal Nehru. This paper focuses on the detail on the political discourse and the actual functioning of the Indian</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 xml:space="preserve">Political thought process. It simultaneously studies in detail the political philosophy and </w:t>
      </w:r>
      <w:r w:rsidR="001B582C">
        <w:rPr>
          <w:rFonts w:ascii="Times New Roman" w:hAnsi="Times New Roman" w:cs="Times New Roman"/>
          <w:sz w:val="24"/>
          <w:szCs w:val="24"/>
        </w:rPr>
        <w:t>structure f</w:t>
      </w:r>
      <w:r w:rsidRPr="00605A4C">
        <w:rPr>
          <w:rFonts w:ascii="Times New Roman" w:hAnsi="Times New Roman" w:cs="Times New Roman"/>
          <w:sz w:val="24"/>
          <w:szCs w:val="24"/>
        </w:rPr>
        <w:t>rom Ancient to modern India. In doing this it elaborately deals with the prominent political</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 xml:space="preserve">ideologue of </w:t>
      </w:r>
      <w:r w:rsidR="001B582C" w:rsidRPr="00605A4C">
        <w:rPr>
          <w:rFonts w:ascii="Times New Roman" w:hAnsi="Times New Roman" w:cs="Times New Roman"/>
          <w:sz w:val="24"/>
          <w:szCs w:val="24"/>
        </w:rPr>
        <w:t>India</w:t>
      </w:r>
      <w:r w:rsidRPr="00605A4C">
        <w:rPr>
          <w:rFonts w:ascii="Times New Roman" w:hAnsi="Times New Roman" w:cs="Times New Roman"/>
          <w:sz w:val="24"/>
          <w:szCs w:val="24"/>
        </w:rPr>
        <w:t>. This course shows that how their thought process had been controlled</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by</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local influences and time frame and critically assesses its impact on political functioning. The</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 xml:space="preserve">major contradictions of the different political thoughts are to be seriously </w:t>
      </w:r>
      <w:proofErr w:type="spellStart"/>
      <w:r w:rsidRPr="00605A4C">
        <w:rPr>
          <w:rFonts w:ascii="Times New Roman" w:hAnsi="Times New Roman" w:cs="Times New Roman"/>
          <w:sz w:val="24"/>
          <w:szCs w:val="24"/>
        </w:rPr>
        <w:t>analyzed</w:t>
      </w:r>
      <w:proofErr w:type="spellEnd"/>
      <w:r w:rsidRPr="00605A4C">
        <w:rPr>
          <w:rFonts w:ascii="Times New Roman" w:hAnsi="Times New Roman" w:cs="Times New Roman"/>
          <w:sz w:val="24"/>
          <w:szCs w:val="24"/>
        </w:rPr>
        <w:t xml:space="preserve"> along</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with</w:t>
      </w:r>
      <w:r w:rsidR="001B582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asassessment</w:t>
      </w:r>
      <w:proofErr w:type="spellEnd"/>
      <w:r w:rsidRPr="00605A4C">
        <w:rPr>
          <w:rFonts w:ascii="Times New Roman" w:hAnsi="Times New Roman" w:cs="Times New Roman"/>
          <w:sz w:val="24"/>
          <w:szCs w:val="24"/>
        </w:rPr>
        <w:t xml:space="preserve"> of their successes and failures. TEACHING </w:t>
      </w:r>
      <w:proofErr w:type="gramStart"/>
      <w:r w:rsidRPr="00605A4C">
        <w:rPr>
          <w:rFonts w:ascii="Times New Roman" w:hAnsi="Times New Roman" w:cs="Times New Roman"/>
          <w:sz w:val="24"/>
          <w:szCs w:val="24"/>
        </w:rPr>
        <w:t>TIME :</w:t>
      </w:r>
      <w:proofErr w:type="gramEnd"/>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12 Weeks approximately five days of a week</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The course is organized around daily lectures as per the time table. Students will be provided</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reading assignments each to help them follow the course content. The lecture will be given</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according to reading material. Internal Assessment of 25 marks will be given to the students</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based on activities like assignment, presentation and class test. Some quiz competitions are</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also</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 xml:space="preserve">conducted through classroom application. There are 5 marks for attendance as part of internal assessment. </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UNIT WISE BREAKUP OF SYLLABUS: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UNIT I (Week 1)</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Introduction to Modern Indian Political Thought</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Unit first is theory part of syllabus. It deals with detailed understanding of Modern</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Indian</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Political Though. Different sources and diverse interpretation of Indian culture introduced</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in</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lastRenderedPageBreak/>
        <w:t>class. Students will be informed to different categories of sources existing in Hindi and</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English</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 xml:space="preserve">language. </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UNIT II (Week 2)</w:t>
      </w:r>
    </w:p>
    <w:p w:rsidR="00605A4C" w:rsidRPr="00605A4C" w:rsidRDefault="00605A4C" w:rsidP="00605A4C">
      <w:pPr>
        <w:rPr>
          <w:rFonts w:ascii="Times New Roman" w:hAnsi="Times New Roman" w:cs="Times New Roman"/>
          <w:sz w:val="24"/>
          <w:szCs w:val="24"/>
        </w:rPr>
      </w:pPr>
      <w:proofErr w:type="spellStart"/>
      <w:r w:rsidRPr="00605A4C">
        <w:rPr>
          <w:rFonts w:ascii="Times New Roman" w:hAnsi="Times New Roman" w:cs="Times New Roman"/>
          <w:sz w:val="24"/>
          <w:szCs w:val="24"/>
        </w:rPr>
        <w:t>Rammohan</w:t>
      </w:r>
      <w:proofErr w:type="spellEnd"/>
      <w:r w:rsidRPr="00605A4C">
        <w:rPr>
          <w:rFonts w:ascii="Times New Roman" w:hAnsi="Times New Roman" w:cs="Times New Roman"/>
          <w:sz w:val="24"/>
          <w:szCs w:val="24"/>
        </w:rPr>
        <w:t xml:space="preserve"> Roy: Rights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This unit introduces about </w:t>
      </w:r>
      <w:proofErr w:type="spellStart"/>
      <w:r w:rsidRPr="00605A4C">
        <w:rPr>
          <w:rFonts w:ascii="Times New Roman" w:hAnsi="Times New Roman" w:cs="Times New Roman"/>
          <w:sz w:val="24"/>
          <w:szCs w:val="24"/>
        </w:rPr>
        <w:t>Rammohan</w:t>
      </w:r>
      <w:proofErr w:type="spellEnd"/>
      <w:r w:rsidRPr="00605A4C">
        <w:rPr>
          <w:rFonts w:ascii="Times New Roman" w:hAnsi="Times New Roman" w:cs="Times New Roman"/>
          <w:sz w:val="24"/>
          <w:szCs w:val="24"/>
        </w:rPr>
        <w:t xml:space="preserve"> Roy and highlights the views of Roy on Rights. It also</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 xml:space="preserve">discusses that how </w:t>
      </w:r>
      <w:proofErr w:type="spellStart"/>
      <w:r w:rsidRPr="00605A4C">
        <w:rPr>
          <w:rFonts w:ascii="Times New Roman" w:hAnsi="Times New Roman" w:cs="Times New Roman"/>
          <w:sz w:val="24"/>
          <w:szCs w:val="24"/>
        </w:rPr>
        <w:t>Rammohan</w:t>
      </w:r>
      <w:proofErr w:type="spellEnd"/>
      <w:r w:rsidRPr="00605A4C">
        <w:rPr>
          <w:rFonts w:ascii="Times New Roman" w:hAnsi="Times New Roman" w:cs="Times New Roman"/>
          <w:sz w:val="24"/>
          <w:szCs w:val="24"/>
        </w:rPr>
        <w:t xml:space="preserve"> Roy revolted against the subjection of women and pleaded</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 xml:space="preserve">for </w:t>
      </w:r>
      <w:proofErr w:type="spellStart"/>
      <w:r w:rsidRPr="00605A4C">
        <w:rPr>
          <w:rFonts w:ascii="Times New Roman" w:hAnsi="Times New Roman" w:cs="Times New Roman"/>
          <w:sz w:val="24"/>
          <w:szCs w:val="24"/>
        </w:rPr>
        <w:t>there</w:t>
      </w:r>
      <w:proofErr w:type="spellEnd"/>
      <w:r w:rsidR="001B582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storation</w:t>
      </w:r>
      <w:proofErr w:type="spellEnd"/>
      <w:r w:rsidRPr="00605A4C">
        <w:rPr>
          <w:rFonts w:ascii="Times New Roman" w:hAnsi="Times New Roman" w:cs="Times New Roman"/>
          <w:sz w:val="24"/>
          <w:szCs w:val="24"/>
        </w:rPr>
        <w:t xml:space="preserve"> of their rights. UNIT III (Week 3)</w:t>
      </w:r>
    </w:p>
    <w:p w:rsidR="00605A4C" w:rsidRPr="00605A4C" w:rsidRDefault="00605A4C" w:rsidP="00605A4C">
      <w:pPr>
        <w:rPr>
          <w:rFonts w:ascii="Times New Roman" w:hAnsi="Times New Roman" w:cs="Times New Roman"/>
          <w:sz w:val="24"/>
          <w:szCs w:val="24"/>
        </w:rPr>
      </w:pPr>
      <w:proofErr w:type="spellStart"/>
      <w:r w:rsidRPr="00605A4C">
        <w:rPr>
          <w:rFonts w:ascii="Times New Roman" w:hAnsi="Times New Roman" w:cs="Times New Roman"/>
          <w:sz w:val="24"/>
          <w:szCs w:val="24"/>
        </w:rPr>
        <w:t>Pandita</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Ramabai</w:t>
      </w:r>
      <w:proofErr w:type="spellEnd"/>
      <w:r w:rsidRPr="00605A4C">
        <w:rPr>
          <w:rFonts w:ascii="Times New Roman" w:hAnsi="Times New Roman" w:cs="Times New Roman"/>
          <w:sz w:val="24"/>
          <w:szCs w:val="24"/>
        </w:rPr>
        <w:t>: Gender</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This unit deals with contributions of </w:t>
      </w:r>
      <w:proofErr w:type="spellStart"/>
      <w:r w:rsidRPr="00605A4C">
        <w:rPr>
          <w:rFonts w:ascii="Times New Roman" w:hAnsi="Times New Roman" w:cs="Times New Roman"/>
          <w:sz w:val="24"/>
          <w:szCs w:val="24"/>
        </w:rPr>
        <w:t>Pandita</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Ramabai</w:t>
      </w:r>
      <w:proofErr w:type="spellEnd"/>
      <w:r w:rsidRPr="00605A4C">
        <w:rPr>
          <w:rFonts w:ascii="Times New Roman" w:hAnsi="Times New Roman" w:cs="Times New Roman"/>
          <w:sz w:val="24"/>
          <w:szCs w:val="24"/>
        </w:rPr>
        <w:t xml:space="preserve"> in Indian society. It is not only</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 xml:space="preserve">acknowledged, </w:t>
      </w:r>
      <w:proofErr w:type="spellStart"/>
      <w:r w:rsidRPr="00605A4C">
        <w:rPr>
          <w:rFonts w:ascii="Times New Roman" w:hAnsi="Times New Roman" w:cs="Times New Roman"/>
          <w:sz w:val="24"/>
          <w:szCs w:val="24"/>
        </w:rPr>
        <w:t>Pandita</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Ramabai</w:t>
      </w:r>
      <w:proofErr w:type="spellEnd"/>
      <w:r w:rsidRPr="00605A4C">
        <w:rPr>
          <w:rFonts w:ascii="Times New Roman" w:hAnsi="Times New Roman" w:cs="Times New Roman"/>
          <w:sz w:val="24"/>
          <w:szCs w:val="24"/>
        </w:rPr>
        <w:t xml:space="preserve"> as an eminent social reformer but also perhaps as one of the</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first feminist in the modern Indian history who struggled for the emancipation of Indian women. UNIT IV (Week 4)</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Vivekananda: Ideal Society</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This unit explains the idea and thoughts of Vivekananda which related to the ideal society. It is</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also highlighted some of principles of Swami Vivekananda has of Vedanta which can</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bring</w:t>
      </w:r>
      <w:r w:rsidR="001B582C">
        <w:rPr>
          <w:rFonts w:ascii="Times New Roman" w:hAnsi="Times New Roman" w:cs="Times New Roman"/>
          <w:sz w:val="24"/>
          <w:szCs w:val="24"/>
        </w:rPr>
        <w:t xml:space="preserve"> </w:t>
      </w:r>
      <w:r w:rsidRPr="00605A4C">
        <w:rPr>
          <w:rFonts w:ascii="Times New Roman" w:hAnsi="Times New Roman" w:cs="Times New Roman"/>
          <w:sz w:val="24"/>
          <w:szCs w:val="24"/>
        </w:rPr>
        <w:t>about harmony among all people. UNIT V. (Week 5)</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Gandhi: </w:t>
      </w:r>
      <w:proofErr w:type="spellStart"/>
      <w:r w:rsidRPr="00605A4C">
        <w:rPr>
          <w:rFonts w:ascii="Times New Roman" w:hAnsi="Times New Roman" w:cs="Times New Roman"/>
          <w:sz w:val="24"/>
          <w:szCs w:val="24"/>
        </w:rPr>
        <w:t>Swaraj</w:t>
      </w:r>
      <w:proofErr w:type="spellEnd"/>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This unit briefly traces Gandhi’s ideas about </w:t>
      </w:r>
      <w:proofErr w:type="spellStart"/>
      <w:proofErr w:type="gramStart"/>
      <w:r w:rsidRPr="00605A4C">
        <w:rPr>
          <w:rFonts w:ascii="Times New Roman" w:hAnsi="Times New Roman" w:cs="Times New Roman"/>
          <w:sz w:val="24"/>
          <w:szCs w:val="24"/>
        </w:rPr>
        <w:t>swaraj</w:t>
      </w:r>
      <w:proofErr w:type="spellEnd"/>
      <w:r w:rsidRPr="00605A4C">
        <w:rPr>
          <w:rFonts w:ascii="Times New Roman" w:hAnsi="Times New Roman" w:cs="Times New Roman"/>
          <w:sz w:val="24"/>
          <w:szCs w:val="24"/>
        </w:rPr>
        <w:t>,</w:t>
      </w:r>
      <w:proofErr w:type="gramEnd"/>
      <w:r w:rsidRPr="00605A4C">
        <w:rPr>
          <w:rFonts w:ascii="Times New Roman" w:hAnsi="Times New Roman" w:cs="Times New Roman"/>
          <w:sz w:val="24"/>
          <w:szCs w:val="24"/>
        </w:rPr>
        <w:t xml:space="preserve"> it is also discuss the </w:t>
      </w:r>
      <w:proofErr w:type="spellStart"/>
      <w:r w:rsidRPr="00605A4C">
        <w:rPr>
          <w:rFonts w:ascii="Times New Roman" w:hAnsi="Times New Roman" w:cs="Times New Roman"/>
          <w:sz w:val="24"/>
          <w:szCs w:val="24"/>
        </w:rPr>
        <w:t>Gandhian</w:t>
      </w:r>
      <w:proofErr w:type="spellEnd"/>
      <w:r w:rsidRPr="00605A4C">
        <w:rPr>
          <w:rFonts w:ascii="Times New Roman" w:hAnsi="Times New Roman" w:cs="Times New Roman"/>
          <w:sz w:val="24"/>
          <w:szCs w:val="24"/>
        </w:rPr>
        <w:t xml:space="preserve"> concept on</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 xml:space="preserve">Alternative to Modern Civilisation, which is explained in detail. This unit also discusses </w:t>
      </w:r>
      <w:proofErr w:type="spellStart"/>
      <w:r w:rsidRPr="00605A4C">
        <w:rPr>
          <w:rFonts w:ascii="Times New Roman" w:hAnsi="Times New Roman" w:cs="Times New Roman"/>
          <w:sz w:val="24"/>
          <w:szCs w:val="24"/>
        </w:rPr>
        <w:t>thelinked</w:t>
      </w:r>
      <w:proofErr w:type="spellEnd"/>
      <w:r w:rsidRPr="00605A4C">
        <w:rPr>
          <w:rFonts w:ascii="Times New Roman" w:hAnsi="Times New Roman" w:cs="Times New Roman"/>
          <w:sz w:val="24"/>
          <w:szCs w:val="24"/>
        </w:rPr>
        <w:t xml:space="preserve"> </w:t>
      </w:r>
      <w:proofErr w:type="spellStart"/>
      <w:proofErr w:type="gramStart"/>
      <w:r w:rsidRPr="00605A4C">
        <w:rPr>
          <w:rFonts w:ascii="Times New Roman" w:hAnsi="Times New Roman" w:cs="Times New Roman"/>
          <w:sz w:val="24"/>
          <w:szCs w:val="24"/>
        </w:rPr>
        <w:t>satyagraha</w:t>
      </w:r>
      <w:proofErr w:type="spellEnd"/>
      <w:proofErr w:type="gramEnd"/>
      <w:r w:rsidRPr="00605A4C">
        <w:rPr>
          <w:rFonts w:ascii="Times New Roman" w:hAnsi="Times New Roman" w:cs="Times New Roman"/>
          <w:sz w:val="24"/>
          <w:szCs w:val="24"/>
        </w:rPr>
        <w:t xml:space="preserve"> to </w:t>
      </w:r>
      <w:proofErr w:type="spellStart"/>
      <w:r w:rsidRPr="00605A4C">
        <w:rPr>
          <w:rFonts w:ascii="Times New Roman" w:hAnsi="Times New Roman" w:cs="Times New Roman"/>
          <w:sz w:val="24"/>
          <w:szCs w:val="24"/>
        </w:rPr>
        <w:t>swaraj</w:t>
      </w:r>
      <w:proofErr w:type="spellEnd"/>
      <w:r w:rsidRPr="00605A4C">
        <w:rPr>
          <w:rFonts w:ascii="Times New Roman" w:hAnsi="Times New Roman" w:cs="Times New Roman"/>
          <w:sz w:val="24"/>
          <w:szCs w:val="24"/>
        </w:rPr>
        <w:t xml:space="preserve"> and explain the </w:t>
      </w:r>
      <w:proofErr w:type="spellStart"/>
      <w:r w:rsidRPr="00605A4C">
        <w:rPr>
          <w:rFonts w:ascii="Times New Roman" w:hAnsi="Times New Roman" w:cs="Times New Roman"/>
          <w:sz w:val="24"/>
          <w:szCs w:val="24"/>
        </w:rPr>
        <w:t>swaraj</w:t>
      </w:r>
      <w:proofErr w:type="spellEnd"/>
      <w:r w:rsidRPr="00605A4C">
        <w:rPr>
          <w:rFonts w:ascii="Times New Roman" w:hAnsi="Times New Roman" w:cs="Times New Roman"/>
          <w:sz w:val="24"/>
          <w:szCs w:val="24"/>
        </w:rPr>
        <w:t xml:space="preserve"> to denote both self-rule and self-government. </w:t>
      </w:r>
      <w:proofErr w:type="gramStart"/>
      <w:r w:rsidRPr="00605A4C">
        <w:rPr>
          <w:rFonts w:ascii="Times New Roman" w:hAnsi="Times New Roman" w:cs="Times New Roman"/>
          <w:sz w:val="24"/>
          <w:szCs w:val="24"/>
        </w:rPr>
        <w:t>UNIT VI.</w:t>
      </w:r>
      <w:proofErr w:type="gramEnd"/>
      <w:r w:rsidRPr="00605A4C">
        <w:rPr>
          <w:rFonts w:ascii="Times New Roman" w:hAnsi="Times New Roman" w:cs="Times New Roman"/>
          <w:sz w:val="24"/>
          <w:szCs w:val="24"/>
        </w:rPr>
        <w:t xml:space="preserve"> (Week 6)</w:t>
      </w:r>
    </w:p>
    <w:p w:rsidR="00605A4C" w:rsidRPr="00605A4C" w:rsidRDefault="00605A4C" w:rsidP="00605A4C">
      <w:pPr>
        <w:rPr>
          <w:rFonts w:ascii="Times New Roman" w:hAnsi="Times New Roman" w:cs="Times New Roman"/>
          <w:sz w:val="24"/>
          <w:szCs w:val="24"/>
        </w:rPr>
      </w:pPr>
      <w:proofErr w:type="spellStart"/>
      <w:r w:rsidRPr="00605A4C">
        <w:rPr>
          <w:rFonts w:ascii="Times New Roman" w:hAnsi="Times New Roman" w:cs="Times New Roman"/>
          <w:sz w:val="24"/>
          <w:szCs w:val="24"/>
        </w:rPr>
        <w:t>Ambedkar</w:t>
      </w:r>
      <w:proofErr w:type="spellEnd"/>
      <w:r w:rsidRPr="00605A4C">
        <w:rPr>
          <w:rFonts w:ascii="Times New Roman" w:hAnsi="Times New Roman" w:cs="Times New Roman"/>
          <w:sz w:val="24"/>
          <w:szCs w:val="24"/>
        </w:rPr>
        <w:t>: Social Justice</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This unit makes an attempt to explore </w:t>
      </w:r>
      <w:proofErr w:type="spellStart"/>
      <w:r w:rsidRPr="00605A4C">
        <w:rPr>
          <w:rFonts w:ascii="Times New Roman" w:hAnsi="Times New Roman" w:cs="Times New Roman"/>
          <w:sz w:val="24"/>
          <w:szCs w:val="24"/>
        </w:rPr>
        <w:t>Ambedkar’s</w:t>
      </w:r>
      <w:proofErr w:type="spellEnd"/>
      <w:r w:rsidRPr="00605A4C">
        <w:rPr>
          <w:rFonts w:ascii="Times New Roman" w:hAnsi="Times New Roman" w:cs="Times New Roman"/>
          <w:sz w:val="24"/>
          <w:szCs w:val="24"/>
        </w:rPr>
        <w:t xml:space="preserve"> ideas on social justice. </w:t>
      </w:r>
      <w:proofErr w:type="gramStart"/>
      <w:r w:rsidRPr="00605A4C">
        <w:rPr>
          <w:rFonts w:ascii="Times New Roman" w:hAnsi="Times New Roman" w:cs="Times New Roman"/>
          <w:sz w:val="24"/>
          <w:szCs w:val="24"/>
        </w:rPr>
        <w:t xml:space="preserve">Thereafter, it </w:t>
      </w:r>
      <w:proofErr w:type="spellStart"/>
      <w:r w:rsidRPr="00605A4C">
        <w:rPr>
          <w:rFonts w:ascii="Times New Roman" w:hAnsi="Times New Roman" w:cs="Times New Roman"/>
          <w:sz w:val="24"/>
          <w:szCs w:val="24"/>
        </w:rPr>
        <w:t>focuseson</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Ambedkar’s</w:t>
      </w:r>
      <w:proofErr w:type="spellEnd"/>
      <w:r w:rsidRPr="00605A4C">
        <w:rPr>
          <w:rFonts w:ascii="Times New Roman" w:hAnsi="Times New Roman" w:cs="Times New Roman"/>
          <w:sz w:val="24"/>
          <w:szCs w:val="24"/>
        </w:rPr>
        <w:t xml:space="preserve"> struggles and ideas on social justice in the Indian context and it finally </w:t>
      </w:r>
      <w:proofErr w:type="spellStart"/>
      <w:r w:rsidRPr="00605A4C">
        <w:rPr>
          <w:rFonts w:ascii="Times New Roman" w:hAnsi="Times New Roman" w:cs="Times New Roman"/>
          <w:sz w:val="24"/>
          <w:szCs w:val="24"/>
        </w:rPr>
        <w:t>exploresthe</w:t>
      </w:r>
      <w:proofErr w:type="spellEnd"/>
      <w:r w:rsidRPr="00605A4C">
        <w:rPr>
          <w:rFonts w:ascii="Times New Roman" w:hAnsi="Times New Roman" w:cs="Times New Roman"/>
          <w:sz w:val="24"/>
          <w:szCs w:val="24"/>
        </w:rPr>
        <w:t xml:space="preserve"> relevance of his mission for social justice in the present times.</w:t>
      </w:r>
      <w:proofErr w:type="gramEnd"/>
      <w:r w:rsidRPr="00605A4C">
        <w:rPr>
          <w:rFonts w:ascii="Times New Roman" w:hAnsi="Times New Roman" w:cs="Times New Roman"/>
          <w:sz w:val="24"/>
          <w:szCs w:val="24"/>
        </w:rPr>
        <w:t xml:space="preserve"> </w:t>
      </w:r>
      <w:proofErr w:type="gramStart"/>
      <w:r w:rsidRPr="00605A4C">
        <w:rPr>
          <w:rFonts w:ascii="Times New Roman" w:hAnsi="Times New Roman" w:cs="Times New Roman"/>
          <w:sz w:val="24"/>
          <w:szCs w:val="24"/>
        </w:rPr>
        <w:t>UNIT VII.</w:t>
      </w:r>
      <w:proofErr w:type="gramEnd"/>
      <w:r w:rsidRPr="00605A4C">
        <w:rPr>
          <w:rFonts w:ascii="Times New Roman" w:hAnsi="Times New Roman" w:cs="Times New Roman"/>
          <w:sz w:val="24"/>
          <w:szCs w:val="24"/>
        </w:rPr>
        <w:t xml:space="preserve"> (Week </w:t>
      </w:r>
      <w:proofErr w:type="gramStart"/>
      <w:r w:rsidRPr="00605A4C">
        <w:rPr>
          <w:rFonts w:ascii="Times New Roman" w:hAnsi="Times New Roman" w:cs="Times New Roman"/>
          <w:sz w:val="24"/>
          <w:szCs w:val="24"/>
        </w:rPr>
        <w:t>7 )</w:t>
      </w:r>
      <w:proofErr w:type="gramEnd"/>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Tagore: Critique of Nationalism</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In this unit Tagore concept on Critique of Nationalism is explained in details and this unit also</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 xml:space="preserve">deal with Tagore’s critique of modern civilization. Furthermore discuss the </w:t>
      </w:r>
      <w:proofErr w:type="spellStart"/>
      <w:proofErr w:type="gramStart"/>
      <w:r w:rsidRPr="00605A4C">
        <w:rPr>
          <w:rFonts w:ascii="Times New Roman" w:hAnsi="Times New Roman" w:cs="Times New Roman"/>
          <w:sz w:val="24"/>
          <w:szCs w:val="24"/>
        </w:rPr>
        <w:t>tagore’s</w:t>
      </w:r>
      <w:proofErr w:type="spellEnd"/>
      <w:proofErr w:type="gramEnd"/>
      <w:r w:rsidRPr="00605A4C">
        <w:rPr>
          <w:rFonts w:ascii="Times New Roman" w:hAnsi="Times New Roman" w:cs="Times New Roman"/>
          <w:sz w:val="24"/>
          <w:szCs w:val="24"/>
        </w:rPr>
        <w:t xml:space="preserve"> </w:t>
      </w:r>
      <w:r w:rsidR="00F24AA3">
        <w:rPr>
          <w:rFonts w:ascii="Times New Roman" w:hAnsi="Times New Roman" w:cs="Times New Roman"/>
          <w:sz w:val="24"/>
          <w:szCs w:val="24"/>
        </w:rPr>
        <w:t>concept</w:t>
      </w:r>
      <w:r w:rsidRPr="00605A4C">
        <w:rPr>
          <w:rFonts w:ascii="Times New Roman" w:hAnsi="Times New Roman" w:cs="Times New Roman"/>
          <w:sz w:val="24"/>
          <w:szCs w:val="24"/>
        </w:rPr>
        <w:t>s</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of</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nation and nationalism. Thereafter unit defines nation as the political and economic union</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of a</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people and this union is the one that ‘a whole population assumes when organized</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for a</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mechanical purpose. UNIT VIII</w:t>
      </w:r>
      <w:proofErr w:type="gramStart"/>
      <w:r w:rsidRPr="00605A4C">
        <w:rPr>
          <w:rFonts w:ascii="Times New Roman" w:hAnsi="Times New Roman" w:cs="Times New Roman"/>
          <w:sz w:val="24"/>
          <w:szCs w:val="24"/>
        </w:rPr>
        <w:t>.(</w:t>
      </w:r>
      <w:proofErr w:type="gramEnd"/>
      <w:r w:rsidRPr="00605A4C">
        <w:rPr>
          <w:rFonts w:ascii="Times New Roman" w:hAnsi="Times New Roman" w:cs="Times New Roman"/>
          <w:sz w:val="24"/>
          <w:szCs w:val="24"/>
        </w:rPr>
        <w:t>Week 8)</w:t>
      </w:r>
    </w:p>
    <w:p w:rsidR="00605A4C" w:rsidRPr="00605A4C" w:rsidRDefault="00605A4C" w:rsidP="00605A4C">
      <w:pPr>
        <w:rPr>
          <w:rFonts w:ascii="Times New Roman" w:hAnsi="Times New Roman" w:cs="Times New Roman"/>
          <w:sz w:val="24"/>
          <w:szCs w:val="24"/>
        </w:rPr>
      </w:pPr>
      <w:proofErr w:type="spellStart"/>
      <w:r w:rsidRPr="00605A4C">
        <w:rPr>
          <w:rFonts w:ascii="Times New Roman" w:hAnsi="Times New Roman" w:cs="Times New Roman"/>
          <w:sz w:val="24"/>
          <w:szCs w:val="24"/>
        </w:rPr>
        <w:t>Iqbal</w:t>
      </w:r>
      <w:proofErr w:type="spellEnd"/>
      <w:r w:rsidRPr="00605A4C">
        <w:rPr>
          <w:rFonts w:ascii="Times New Roman" w:hAnsi="Times New Roman" w:cs="Times New Roman"/>
          <w:sz w:val="24"/>
          <w:szCs w:val="24"/>
        </w:rPr>
        <w:t>: Community</w:t>
      </w:r>
    </w:p>
    <w:p w:rsidR="00605A4C" w:rsidRPr="00605A4C" w:rsidRDefault="00605A4C" w:rsidP="00605A4C">
      <w:pPr>
        <w:rPr>
          <w:rFonts w:ascii="Times New Roman" w:hAnsi="Times New Roman" w:cs="Times New Roman"/>
          <w:sz w:val="24"/>
          <w:szCs w:val="24"/>
        </w:rPr>
      </w:pPr>
      <w:proofErr w:type="spellStart"/>
      <w:r w:rsidRPr="00605A4C">
        <w:rPr>
          <w:rFonts w:ascii="Times New Roman" w:hAnsi="Times New Roman" w:cs="Times New Roman"/>
          <w:sz w:val="24"/>
          <w:szCs w:val="24"/>
        </w:rPr>
        <w:lastRenderedPageBreak/>
        <w:t>Iqbal</w:t>
      </w:r>
      <w:proofErr w:type="spellEnd"/>
      <w:r w:rsidRPr="00605A4C">
        <w:rPr>
          <w:rFonts w:ascii="Times New Roman" w:hAnsi="Times New Roman" w:cs="Times New Roman"/>
          <w:sz w:val="24"/>
          <w:szCs w:val="24"/>
        </w:rPr>
        <w:t xml:space="preserve"> stands as a unique, though acutely controversial personality of undivided India. </w:t>
      </w:r>
      <w:proofErr w:type="spellStart"/>
      <w:r w:rsidRPr="00605A4C">
        <w:rPr>
          <w:rFonts w:ascii="Times New Roman" w:hAnsi="Times New Roman" w:cs="Times New Roman"/>
          <w:sz w:val="24"/>
          <w:szCs w:val="24"/>
        </w:rPr>
        <w:t>Hisideological</w:t>
      </w:r>
      <w:proofErr w:type="spellEnd"/>
      <w:r w:rsidRPr="00605A4C">
        <w:rPr>
          <w:rFonts w:ascii="Times New Roman" w:hAnsi="Times New Roman" w:cs="Times New Roman"/>
          <w:sz w:val="24"/>
          <w:szCs w:val="24"/>
        </w:rPr>
        <w:t xml:space="preserve"> persuasions is first glorifying Mother India and later arguing for its indirect</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vivisection. This unit presents a bewildering view in the minds of the people as to</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how</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to</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conceptualise and assess his contribution or activities in the national movements of both</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India</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and Pakistan. UNIT IX (Week 9)</w:t>
      </w:r>
    </w:p>
    <w:p w:rsidR="00605A4C" w:rsidRPr="00605A4C" w:rsidRDefault="00605A4C" w:rsidP="00605A4C">
      <w:pPr>
        <w:rPr>
          <w:rFonts w:ascii="Times New Roman" w:hAnsi="Times New Roman" w:cs="Times New Roman"/>
          <w:sz w:val="24"/>
          <w:szCs w:val="24"/>
        </w:rPr>
      </w:pPr>
      <w:proofErr w:type="spellStart"/>
      <w:proofErr w:type="gramStart"/>
      <w:r w:rsidRPr="00605A4C">
        <w:rPr>
          <w:rFonts w:ascii="Times New Roman" w:hAnsi="Times New Roman" w:cs="Times New Roman"/>
          <w:sz w:val="24"/>
          <w:szCs w:val="24"/>
        </w:rPr>
        <w:t>Savarkar</w:t>
      </w:r>
      <w:proofErr w:type="spellEnd"/>
      <w:r w:rsidRPr="00605A4C">
        <w:rPr>
          <w:rFonts w:ascii="Times New Roman" w:hAnsi="Times New Roman" w:cs="Times New Roman"/>
          <w:sz w:val="24"/>
          <w:szCs w:val="24"/>
        </w:rPr>
        <w:t xml:space="preserve"> :</w:t>
      </w:r>
      <w:proofErr w:type="gram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Hindutva</w:t>
      </w:r>
      <w:proofErr w:type="spellEnd"/>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This unit explains the ideology of '</w:t>
      </w:r>
      <w:proofErr w:type="spellStart"/>
      <w:r w:rsidRPr="00605A4C">
        <w:rPr>
          <w:rFonts w:ascii="Times New Roman" w:hAnsi="Times New Roman" w:cs="Times New Roman"/>
          <w:sz w:val="24"/>
          <w:szCs w:val="24"/>
        </w:rPr>
        <w:t>Hindutva</w:t>
      </w:r>
      <w:proofErr w:type="spellEnd"/>
      <w:r w:rsidRPr="00605A4C">
        <w:rPr>
          <w:rFonts w:ascii="Times New Roman" w:hAnsi="Times New Roman" w:cs="Times New Roman"/>
          <w:sz w:val="24"/>
          <w:szCs w:val="24"/>
        </w:rPr>
        <w:t>,' and also elaborate about the first prominent</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 xml:space="preserve">exponent of Hindu nationalist ideology was </w:t>
      </w:r>
      <w:proofErr w:type="spellStart"/>
      <w:r w:rsidRPr="00605A4C">
        <w:rPr>
          <w:rFonts w:ascii="Times New Roman" w:hAnsi="Times New Roman" w:cs="Times New Roman"/>
          <w:sz w:val="24"/>
          <w:szCs w:val="24"/>
        </w:rPr>
        <w:t>Mr.</w:t>
      </w:r>
      <w:proofErr w:type="spellEnd"/>
      <w:r w:rsidRPr="00605A4C">
        <w:rPr>
          <w:rFonts w:ascii="Times New Roman" w:hAnsi="Times New Roman" w:cs="Times New Roman"/>
          <w:sz w:val="24"/>
          <w:szCs w:val="24"/>
        </w:rPr>
        <w:t xml:space="preserve"> V. D. </w:t>
      </w:r>
      <w:proofErr w:type="spellStart"/>
      <w:r w:rsidRPr="00605A4C">
        <w:rPr>
          <w:rFonts w:ascii="Times New Roman" w:hAnsi="Times New Roman" w:cs="Times New Roman"/>
          <w:sz w:val="24"/>
          <w:szCs w:val="24"/>
        </w:rPr>
        <w:t>Savarkar</w:t>
      </w:r>
      <w:proofErr w:type="spellEnd"/>
      <w:r w:rsidRPr="00605A4C">
        <w:rPr>
          <w:rFonts w:ascii="Times New Roman" w:hAnsi="Times New Roman" w:cs="Times New Roman"/>
          <w:sz w:val="24"/>
          <w:szCs w:val="24"/>
        </w:rPr>
        <w:t xml:space="preserve">. He wrote a </w:t>
      </w:r>
      <w:proofErr w:type="spellStart"/>
      <w:r w:rsidRPr="00605A4C">
        <w:rPr>
          <w:rFonts w:ascii="Times New Roman" w:hAnsi="Times New Roman" w:cs="Times New Roman"/>
          <w:sz w:val="24"/>
          <w:szCs w:val="24"/>
        </w:rPr>
        <w:t>bookcalled</w:t>
      </w:r>
      <w:proofErr w:type="spellEnd"/>
      <w:r w:rsidR="00F24AA3">
        <w:rPr>
          <w:rFonts w:ascii="Times New Roman" w:hAnsi="Times New Roman" w:cs="Times New Roman"/>
          <w:sz w:val="24"/>
          <w:szCs w:val="24"/>
        </w:rPr>
        <w:t xml:space="preserve"> </w:t>
      </w:r>
      <w:r w:rsidRPr="00605A4C">
        <w:rPr>
          <w:rFonts w:ascii="Times New Roman" w:hAnsi="Times New Roman" w:cs="Times New Roman"/>
          <w:sz w:val="24"/>
          <w:szCs w:val="24"/>
        </w:rPr>
        <w:t>'</w:t>
      </w:r>
      <w:proofErr w:type="spellStart"/>
      <w:r w:rsidRPr="00605A4C">
        <w:rPr>
          <w:rFonts w:ascii="Times New Roman" w:hAnsi="Times New Roman" w:cs="Times New Roman"/>
          <w:sz w:val="24"/>
          <w:szCs w:val="24"/>
        </w:rPr>
        <w:t>Hindutva</w:t>
      </w:r>
      <w:proofErr w:type="spellEnd"/>
      <w:r w:rsidRPr="00605A4C">
        <w:rPr>
          <w:rFonts w:ascii="Times New Roman" w:hAnsi="Times New Roman" w:cs="Times New Roman"/>
          <w:sz w:val="24"/>
          <w:szCs w:val="24"/>
        </w:rPr>
        <w:t>' in 1924, in which he explains the basic principles of Hindu nationalism. It is discuss</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 xml:space="preserve">the basic difference between Hinduism and </w:t>
      </w:r>
      <w:proofErr w:type="spellStart"/>
      <w:r w:rsidRPr="00605A4C">
        <w:rPr>
          <w:rFonts w:ascii="Times New Roman" w:hAnsi="Times New Roman" w:cs="Times New Roman"/>
          <w:sz w:val="24"/>
          <w:szCs w:val="24"/>
        </w:rPr>
        <w:t>Hindutva</w:t>
      </w:r>
      <w:proofErr w:type="spellEnd"/>
      <w:r w:rsidRPr="00605A4C">
        <w:rPr>
          <w:rFonts w:ascii="Times New Roman" w:hAnsi="Times New Roman" w:cs="Times New Roman"/>
          <w:sz w:val="24"/>
          <w:szCs w:val="24"/>
        </w:rPr>
        <w:t xml:space="preserve"> is that Hinduism stands for </w:t>
      </w:r>
      <w:proofErr w:type="spellStart"/>
      <w:r w:rsidRPr="00605A4C">
        <w:rPr>
          <w:rFonts w:ascii="Times New Roman" w:hAnsi="Times New Roman" w:cs="Times New Roman"/>
          <w:sz w:val="24"/>
          <w:szCs w:val="24"/>
        </w:rPr>
        <w:t>Hindureligion</w:t>
      </w:r>
      <w:proofErr w:type="spellEnd"/>
      <w:r w:rsidRPr="00605A4C">
        <w:rPr>
          <w:rFonts w:ascii="Times New Roman" w:hAnsi="Times New Roman" w:cs="Times New Roman"/>
          <w:sz w:val="24"/>
          <w:szCs w:val="24"/>
        </w:rPr>
        <w:t xml:space="preserve">, but </w:t>
      </w:r>
      <w:proofErr w:type="spellStart"/>
      <w:r w:rsidRPr="00605A4C">
        <w:rPr>
          <w:rFonts w:ascii="Times New Roman" w:hAnsi="Times New Roman" w:cs="Times New Roman"/>
          <w:sz w:val="24"/>
          <w:szCs w:val="24"/>
        </w:rPr>
        <w:t>Hindutva</w:t>
      </w:r>
      <w:proofErr w:type="spellEnd"/>
      <w:r w:rsidRPr="00605A4C">
        <w:rPr>
          <w:rFonts w:ascii="Times New Roman" w:hAnsi="Times New Roman" w:cs="Times New Roman"/>
          <w:sz w:val="24"/>
          <w:szCs w:val="24"/>
        </w:rPr>
        <w:t xml:space="preserve"> is a political ideology that wants to establish Hindu nation in India. Hinduism</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does</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 xml:space="preserve">not have any political agenda, but </w:t>
      </w:r>
      <w:proofErr w:type="spellStart"/>
      <w:r w:rsidRPr="00605A4C">
        <w:rPr>
          <w:rFonts w:ascii="Times New Roman" w:hAnsi="Times New Roman" w:cs="Times New Roman"/>
          <w:sz w:val="24"/>
          <w:szCs w:val="24"/>
        </w:rPr>
        <w:t>Hindutva</w:t>
      </w:r>
      <w:proofErr w:type="spellEnd"/>
      <w:r w:rsidRPr="00605A4C">
        <w:rPr>
          <w:rFonts w:ascii="Times New Roman" w:hAnsi="Times New Roman" w:cs="Times New Roman"/>
          <w:sz w:val="24"/>
          <w:szCs w:val="24"/>
        </w:rPr>
        <w:t xml:space="preserve"> has a specific political agenda. UNIT X (Week 10)</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Nehru: Secularism</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The overall purpose of this unit is to bring out clearly Nehru's views on the secular state and</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to</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examine how he tried to put them into practice in the complex and confused social and religious</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situation in India. This cannot be achieved without examining, to some extent at least, the</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dominant social, religious and political tendencies of the time in India. This unit also provides</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a</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short biography of Nehru and an analysis of his attitude towards religion in general. UNIT XI (Week 11-12)</w:t>
      </w:r>
    </w:p>
    <w:p w:rsidR="00605A4C" w:rsidRPr="00605A4C" w:rsidRDefault="00605A4C" w:rsidP="00605A4C">
      <w:pPr>
        <w:rPr>
          <w:rFonts w:ascii="Times New Roman" w:hAnsi="Times New Roman" w:cs="Times New Roman"/>
          <w:sz w:val="24"/>
          <w:szCs w:val="24"/>
        </w:rPr>
      </w:pPr>
      <w:proofErr w:type="spellStart"/>
      <w:r w:rsidRPr="00605A4C">
        <w:rPr>
          <w:rFonts w:ascii="Times New Roman" w:hAnsi="Times New Roman" w:cs="Times New Roman"/>
          <w:sz w:val="24"/>
          <w:szCs w:val="24"/>
        </w:rPr>
        <w:t>Lohia</w:t>
      </w:r>
      <w:proofErr w:type="spellEnd"/>
      <w:r w:rsidRPr="00605A4C">
        <w:rPr>
          <w:rFonts w:ascii="Times New Roman" w:hAnsi="Times New Roman" w:cs="Times New Roman"/>
          <w:sz w:val="24"/>
          <w:szCs w:val="24"/>
        </w:rPr>
        <w:t>: Socialism</w:t>
      </w:r>
    </w:p>
    <w:p w:rsidR="00F24AA3"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This unit present the Socialist conc</w:t>
      </w:r>
      <w:r w:rsidR="00F24AA3">
        <w:rPr>
          <w:rFonts w:ascii="Times New Roman" w:hAnsi="Times New Roman" w:cs="Times New Roman"/>
          <w:sz w:val="24"/>
          <w:szCs w:val="24"/>
        </w:rPr>
        <w:t xml:space="preserve">ept of </w:t>
      </w:r>
      <w:proofErr w:type="spellStart"/>
      <w:r w:rsidR="00F24AA3">
        <w:rPr>
          <w:rFonts w:ascii="Times New Roman" w:hAnsi="Times New Roman" w:cs="Times New Roman"/>
          <w:sz w:val="24"/>
          <w:szCs w:val="24"/>
        </w:rPr>
        <w:t>Rammanohar</w:t>
      </w:r>
      <w:proofErr w:type="spellEnd"/>
      <w:r w:rsidR="00F24AA3">
        <w:rPr>
          <w:rFonts w:ascii="Times New Roman" w:hAnsi="Times New Roman" w:cs="Times New Roman"/>
          <w:sz w:val="24"/>
          <w:szCs w:val="24"/>
        </w:rPr>
        <w:t xml:space="preserve"> </w:t>
      </w:r>
      <w:proofErr w:type="spellStart"/>
      <w:r w:rsidR="00F24AA3">
        <w:rPr>
          <w:rFonts w:ascii="Times New Roman" w:hAnsi="Times New Roman" w:cs="Times New Roman"/>
          <w:sz w:val="24"/>
          <w:szCs w:val="24"/>
        </w:rPr>
        <w:t>Lohia</w:t>
      </w:r>
      <w:proofErr w:type="spellEnd"/>
      <w:r w:rsidR="00F24AA3">
        <w:rPr>
          <w:rFonts w:ascii="Times New Roman" w:hAnsi="Times New Roman" w:cs="Times New Roman"/>
          <w:sz w:val="24"/>
          <w:szCs w:val="24"/>
        </w:rPr>
        <w:t xml:space="preserve">, to him </w:t>
      </w:r>
      <w:r w:rsidRPr="00605A4C">
        <w:rPr>
          <w:rFonts w:ascii="Times New Roman" w:hAnsi="Times New Roman" w:cs="Times New Roman"/>
          <w:sz w:val="24"/>
          <w:szCs w:val="24"/>
        </w:rPr>
        <w:t>socialism</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essentially</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meant</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equality and affluence for the people. This unit also presents his own version of the “Wheel of</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History”, which he believed came close to the reality of the world, rejection the linear view</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of</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 xml:space="preserve">history, which had dominated western society so far. </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ASSESSMENT</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Internal </w:t>
      </w:r>
      <w:proofErr w:type="gramStart"/>
      <w:r w:rsidRPr="00605A4C">
        <w:rPr>
          <w:rFonts w:ascii="Times New Roman" w:hAnsi="Times New Roman" w:cs="Times New Roman"/>
          <w:sz w:val="24"/>
          <w:szCs w:val="24"/>
        </w:rPr>
        <w:t>Assessment :</w:t>
      </w:r>
      <w:proofErr w:type="gramEnd"/>
      <w:r w:rsidRPr="00605A4C">
        <w:rPr>
          <w:rFonts w:ascii="Times New Roman" w:hAnsi="Times New Roman" w:cs="Times New Roman"/>
          <w:sz w:val="24"/>
          <w:szCs w:val="24"/>
        </w:rPr>
        <w:t xml:space="preserve"> 25 Marks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Students in this course will primarily have three modes of assessment:</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1) Written assignment</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2) Presentation</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3) Class Test</w:t>
      </w:r>
    </w:p>
    <w:p w:rsidR="00F24AA3"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1) Two assignments of 5 </w:t>
      </w:r>
      <w:proofErr w:type="gramStart"/>
      <w:r w:rsidRPr="00605A4C">
        <w:rPr>
          <w:rFonts w:ascii="Times New Roman" w:hAnsi="Times New Roman" w:cs="Times New Roman"/>
          <w:sz w:val="24"/>
          <w:szCs w:val="24"/>
        </w:rPr>
        <w:t>marks</w:t>
      </w:r>
      <w:proofErr w:type="gramEnd"/>
      <w:r w:rsidRPr="00605A4C">
        <w:rPr>
          <w:rFonts w:ascii="Times New Roman" w:hAnsi="Times New Roman" w:cs="Times New Roman"/>
          <w:sz w:val="24"/>
          <w:szCs w:val="24"/>
        </w:rPr>
        <w:t xml:space="preserve"> each. Students will have to write one essay based assignment</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inclusive of bibliographies, and for the second assignment they will have to prepare</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a</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presentation on topic related to their syllabus. The topics for the first assignment will be shared</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 xml:space="preserve">in class by the end of the first week of August. </w:t>
      </w:r>
      <w:proofErr w:type="gramStart"/>
      <w:r w:rsidRPr="00605A4C">
        <w:rPr>
          <w:rFonts w:ascii="Times New Roman" w:hAnsi="Times New Roman" w:cs="Times New Roman"/>
          <w:sz w:val="24"/>
          <w:szCs w:val="24"/>
        </w:rPr>
        <w:t xml:space="preserve">For certain topics which need extra </w:t>
      </w:r>
      <w:r w:rsidRPr="00605A4C">
        <w:rPr>
          <w:rFonts w:ascii="Times New Roman" w:hAnsi="Times New Roman" w:cs="Times New Roman"/>
          <w:sz w:val="24"/>
          <w:szCs w:val="24"/>
        </w:rPr>
        <w:lastRenderedPageBreak/>
        <w:t>concerns</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as</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per students demand, group dis</w:t>
      </w:r>
      <w:r w:rsidR="00F24AA3">
        <w:rPr>
          <w:rFonts w:ascii="Times New Roman" w:hAnsi="Times New Roman" w:cs="Times New Roman"/>
          <w:sz w:val="24"/>
          <w:szCs w:val="24"/>
        </w:rPr>
        <w:t>cussions organised occasionally</w:t>
      </w:r>
      <w:r w:rsidRPr="00605A4C">
        <w:rPr>
          <w:rFonts w:ascii="Times New Roman" w:hAnsi="Times New Roman" w:cs="Times New Roman"/>
          <w:sz w:val="24"/>
          <w:szCs w:val="24"/>
        </w:rPr>
        <w:t>.</w:t>
      </w:r>
      <w:proofErr w:type="gramEnd"/>
      <w:r w:rsidRPr="00605A4C">
        <w:rPr>
          <w:rFonts w:ascii="Times New Roman" w:hAnsi="Times New Roman" w:cs="Times New Roman"/>
          <w:sz w:val="24"/>
          <w:szCs w:val="24"/>
        </w:rPr>
        <w:t xml:space="preserve"> 2) There will be a Class Test of 10 marks. It will take place tentatively in the third week</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of</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 xml:space="preserve">October after the mid semester break. Additionally there are 5 marks for Attendance. </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Essential Readings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I. Introduction to Modern Indian Political Thought:</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V. Mehta and T. </w:t>
      </w:r>
      <w:proofErr w:type="spellStart"/>
      <w:r w:rsidRPr="00605A4C">
        <w:rPr>
          <w:rFonts w:ascii="Times New Roman" w:hAnsi="Times New Roman" w:cs="Times New Roman"/>
          <w:sz w:val="24"/>
          <w:szCs w:val="24"/>
        </w:rPr>
        <w:t>Pantham</w:t>
      </w:r>
      <w:proofErr w:type="spellEnd"/>
      <w:r w:rsidRPr="00605A4C">
        <w:rPr>
          <w:rFonts w:ascii="Times New Roman" w:hAnsi="Times New Roman" w:cs="Times New Roman"/>
          <w:sz w:val="24"/>
          <w:szCs w:val="24"/>
        </w:rPr>
        <w:t xml:space="preserve"> (eds.), (2006) ‘A Thematic Introduction to Political Ideas </w:t>
      </w:r>
      <w:proofErr w:type="spellStart"/>
      <w:r w:rsidRPr="00605A4C">
        <w:rPr>
          <w:rFonts w:ascii="Times New Roman" w:hAnsi="Times New Roman" w:cs="Times New Roman"/>
          <w:sz w:val="24"/>
          <w:szCs w:val="24"/>
        </w:rPr>
        <w:t>inModernIndia</w:t>
      </w:r>
      <w:proofErr w:type="spellEnd"/>
      <w:r w:rsidRPr="00605A4C">
        <w:rPr>
          <w:rFonts w:ascii="Times New Roman" w:hAnsi="Times New Roman" w:cs="Times New Roman"/>
          <w:sz w:val="24"/>
          <w:szCs w:val="24"/>
        </w:rPr>
        <w:t xml:space="preserve">: Thematic Explorations, History of Science, Philosophy and Culture in Indian </w:t>
      </w:r>
      <w:proofErr w:type="spellStart"/>
      <w:r w:rsidRPr="00605A4C">
        <w:rPr>
          <w:rFonts w:ascii="Times New Roman" w:hAnsi="Times New Roman" w:cs="Times New Roman"/>
          <w:sz w:val="24"/>
          <w:szCs w:val="24"/>
        </w:rPr>
        <w:t>civilization’Vol</w:t>
      </w:r>
      <w:proofErr w:type="spellEnd"/>
      <w:r w:rsidRPr="00605A4C">
        <w:rPr>
          <w:rFonts w:ascii="Times New Roman" w:hAnsi="Times New Roman" w:cs="Times New Roman"/>
          <w:sz w:val="24"/>
          <w:szCs w:val="24"/>
        </w:rPr>
        <w:t>. 10, Part: 7, New Delhi: Sage Publications, pp. xxvii-</w:t>
      </w:r>
      <w:proofErr w:type="spellStart"/>
      <w:r w:rsidRPr="00605A4C">
        <w:rPr>
          <w:rFonts w:ascii="Times New Roman" w:hAnsi="Times New Roman" w:cs="Times New Roman"/>
          <w:sz w:val="24"/>
          <w:szCs w:val="24"/>
        </w:rPr>
        <w:t>ixi</w:t>
      </w:r>
      <w:proofErr w:type="spellEnd"/>
      <w:r w:rsidRPr="00605A4C">
        <w:rPr>
          <w:rFonts w:ascii="Times New Roman" w:hAnsi="Times New Roman" w:cs="Times New Roman"/>
          <w:sz w:val="24"/>
          <w:szCs w:val="24"/>
        </w:rPr>
        <w:t>. D. Dalton, (1982) ‘Continuity of Innovation’, in Indian Idea of Freedom: Political Thought of</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Swami Vivekananda, </w:t>
      </w:r>
      <w:proofErr w:type="spellStart"/>
      <w:r w:rsidRPr="00605A4C">
        <w:rPr>
          <w:rFonts w:ascii="Times New Roman" w:hAnsi="Times New Roman" w:cs="Times New Roman"/>
          <w:sz w:val="24"/>
          <w:szCs w:val="24"/>
        </w:rPr>
        <w:t>Aurobindo</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Ghose</w:t>
      </w:r>
      <w:proofErr w:type="spellEnd"/>
      <w:r w:rsidRPr="00605A4C">
        <w:rPr>
          <w:rFonts w:ascii="Times New Roman" w:hAnsi="Times New Roman" w:cs="Times New Roman"/>
          <w:sz w:val="24"/>
          <w:szCs w:val="24"/>
        </w:rPr>
        <w:t xml:space="preserve">, Rabindranath Tagore and Mahatma Gandhi, </w:t>
      </w:r>
      <w:proofErr w:type="spellStart"/>
      <w:r w:rsidRPr="00605A4C">
        <w:rPr>
          <w:rFonts w:ascii="Times New Roman" w:hAnsi="Times New Roman" w:cs="Times New Roman"/>
          <w:sz w:val="24"/>
          <w:szCs w:val="24"/>
        </w:rPr>
        <w:t>AcademicPress</w:t>
      </w:r>
      <w:proofErr w:type="spellEnd"/>
      <w:r w:rsidRPr="00605A4C">
        <w:rPr>
          <w:rFonts w:ascii="Times New Roman" w:hAnsi="Times New Roman" w:cs="Times New Roman"/>
          <w:sz w:val="24"/>
          <w:szCs w:val="24"/>
        </w:rPr>
        <w:t xml:space="preserve">: Gurgaon, pp. 1-28. II. </w:t>
      </w:r>
      <w:proofErr w:type="spellStart"/>
      <w:r w:rsidRPr="00605A4C">
        <w:rPr>
          <w:rFonts w:ascii="Times New Roman" w:hAnsi="Times New Roman" w:cs="Times New Roman"/>
          <w:sz w:val="24"/>
          <w:szCs w:val="24"/>
        </w:rPr>
        <w:t>Rammohan</w:t>
      </w:r>
      <w:proofErr w:type="spellEnd"/>
      <w:r w:rsidRPr="00605A4C">
        <w:rPr>
          <w:rFonts w:ascii="Times New Roman" w:hAnsi="Times New Roman" w:cs="Times New Roman"/>
          <w:sz w:val="24"/>
          <w:szCs w:val="24"/>
        </w:rPr>
        <w:t xml:space="preserve"> Roy: Rights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R. Roy, (1991) ‘The Precepts of Jesus, the Guide to Peace and Happiness’, S. Hay, (ed.) Sources</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 xml:space="preserve">of Indian </w:t>
      </w:r>
      <w:proofErr w:type="spellStart"/>
      <w:r w:rsidRPr="00605A4C">
        <w:rPr>
          <w:rFonts w:ascii="Times New Roman" w:hAnsi="Times New Roman" w:cs="Times New Roman"/>
          <w:sz w:val="24"/>
          <w:szCs w:val="24"/>
        </w:rPr>
        <w:t>Traditio</w:t>
      </w:r>
      <w:proofErr w:type="spellEnd"/>
      <w:r w:rsidRPr="00605A4C">
        <w:rPr>
          <w:rFonts w:ascii="Times New Roman" w:hAnsi="Times New Roman" w:cs="Times New Roman"/>
          <w:sz w:val="24"/>
          <w:szCs w:val="24"/>
        </w:rPr>
        <w:t xml:space="preserve">, Vol. 2. </w:t>
      </w:r>
      <w:proofErr w:type="gramStart"/>
      <w:r w:rsidRPr="00605A4C">
        <w:rPr>
          <w:rFonts w:ascii="Times New Roman" w:hAnsi="Times New Roman" w:cs="Times New Roman"/>
          <w:sz w:val="24"/>
          <w:szCs w:val="24"/>
        </w:rPr>
        <w:t>Second Edition.</w:t>
      </w:r>
      <w:proofErr w:type="gramEnd"/>
      <w:r w:rsidRPr="00605A4C">
        <w:rPr>
          <w:rFonts w:ascii="Times New Roman" w:hAnsi="Times New Roman" w:cs="Times New Roman"/>
          <w:sz w:val="24"/>
          <w:szCs w:val="24"/>
        </w:rPr>
        <w:t xml:space="preserve"> New Delhi: Penguin, pp. 24-29. C. </w:t>
      </w:r>
      <w:proofErr w:type="spellStart"/>
      <w:r w:rsidRPr="00605A4C">
        <w:rPr>
          <w:rFonts w:ascii="Times New Roman" w:hAnsi="Times New Roman" w:cs="Times New Roman"/>
          <w:sz w:val="24"/>
          <w:szCs w:val="24"/>
        </w:rPr>
        <w:t>Bayly</w:t>
      </w:r>
      <w:proofErr w:type="spellEnd"/>
      <w:r w:rsidRPr="00605A4C">
        <w:rPr>
          <w:rFonts w:ascii="Times New Roman" w:hAnsi="Times New Roman" w:cs="Times New Roman"/>
          <w:sz w:val="24"/>
          <w:szCs w:val="24"/>
        </w:rPr>
        <w:t>, (2010) ‘</w:t>
      </w:r>
      <w:proofErr w:type="spellStart"/>
      <w:r w:rsidRPr="00605A4C">
        <w:rPr>
          <w:rFonts w:ascii="Times New Roman" w:hAnsi="Times New Roman" w:cs="Times New Roman"/>
          <w:sz w:val="24"/>
          <w:szCs w:val="24"/>
        </w:rPr>
        <w:t>Rammohan</w:t>
      </w:r>
      <w:proofErr w:type="spellEnd"/>
      <w:r w:rsidRPr="00605A4C">
        <w:rPr>
          <w:rFonts w:ascii="Times New Roman" w:hAnsi="Times New Roman" w:cs="Times New Roman"/>
          <w:sz w:val="24"/>
          <w:szCs w:val="24"/>
        </w:rPr>
        <w:t xml:space="preserve"> and the Advent of Constitutional Liberalism in India 1800- 1830’, in Sh. </w:t>
      </w:r>
      <w:proofErr w:type="spellStart"/>
      <w:r w:rsidRPr="00605A4C">
        <w:rPr>
          <w:rFonts w:ascii="Times New Roman" w:hAnsi="Times New Roman" w:cs="Times New Roman"/>
          <w:sz w:val="24"/>
          <w:szCs w:val="24"/>
        </w:rPr>
        <w:t>Kapila</w:t>
      </w:r>
      <w:proofErr w:type="spellEnd"/>
      <w:r w:rsidRPr="00605A4C">
        <w:rPr>
          <w:rFonts w:ascii="Times New Roman" w:hAnsi="Times New Roman" w:cs="Times New Roman"/>
          <w:sz w:val="24"/>
          <w:szCs w:val="24"/>
        </w:rPr>
        <w:t xml:space="preserve"> (ed.), </w:t>
      </w:r>
      <w:proofErr w:type="gramStart"/>
      <w:r w:rsidRPr="00605A4C">
        <w:rPr>
          <w:rFonts w:ascii="Times New Roman" w:hAnsi="Times New Roman" w:cs="Times New Roman"/>
          <w:sz w:val="24"/>
          <w:szCs w:val="24"/>
        </w:rPr>
        <w:t>An</w:t>
      </w:r>
      <w:proofErr w:type="gramEnd"/>
      <w:r w:rsidRPr="00605A4C">
        <w:rPr>
          <w:rFonts w:ascii="Times New Roman" w:hAnsi="Times New Roman" w:cs="Times New Roman"/>
          <w:sz w:val="24"/>
          <w:szCs w:val="24"/>
        </w:rPr>
        <w:t xml:space="preserve"> intellectual History for India, New Delhi: Cambridge University Press, pp. 18- 34. T. </w:t>
      </w:r>
      <w:proofErr w:type="spellStart"/>
      <w:r w:rsidRPr="00605A4C">
        <w:rPr>
          <w:rFonts w:ascii="Times New Roman" w:hAnsi="Times New Roman" w:cs="Times New Roman"/>
          <w:sz w:val="24"/>
          <w:szCs w:val="24"/>
        </w:rPr>
        <w:t>Pantham</w:t>
      </w:r>
      <w:proofErr w:type="spellEnd"/>
      <w:r w:rsidRPr="00605A4C">
        <w:rPr>
          <w:rFonts w:ascii="Times New Roman" w:hAnsi="Times New Roman" w:cs="Times New Roman"/>
          <w:sz w:val="24"/>
          <w:szCs w:val="24"/>
        </w:rPr>
        <w:t xml:space="preserve">, (1986) ‘The Socio-Religious Thought of </w:t>
      </w:r>
      <w:proofErr w:type="spellStart"/>
      <w:r w:rsidRPr="00605A4C">
        <w:rPr>
          <w:rFonts w:ascii="Times New Roman" w:hAnsi="Times New Roman" w:cs="Times New Roman"/>
          <w:sz w:val="24"/>
          <w:szCs w:val="24"/>
        </w:rPr>
        <w:t>Rammohan</w:t>
      </w:r>
      <w:proofErr w:type="spellEnd"/>
      <w:r w:rsidRPr="00605A4C">
        <w:rPr>
          <w:rFonts w:ascii="Times New Roman" w:hAnsi="Times New Roman" w:cs="Times New Roman"/>
          <w:sz w:val="24"/>
          <w:szCs w:val="24"/>
        </w:rPr>
        <w:t xml:space="preserve"> Roy’, in Th. </w:t>
      </w:r>
      <w:proofErr w:type="spellStart"/>
      <w:r w:rsidRPr="00605A4C">
        <w:rPr>
          <w:rFonts w:ascii="Times New Roman" w:hAnsi="Times New Roman" w:cs="Times New Roman"/>
          <w:sz w:val="24"/>
          <w:szCs w:val="24"/>
        </w:rPr>
        <w:t>PanthomandK</w:t>
      </w:r>
      <w:proofErr w:type="spellEnd"/>
      <w:r w:rsidRPr="00605A4C">
        <w:rPr>
          <w:rFonts w:ascii="Times New Roman" w:hAnsi="Times New Roman" w:cs="Times New Roman"/>
          <w:sz w:val="24"/>
          <w:szCs w:val="24"/>
        </w:rPr>
        <w:t xml:space="preserve">. Deutsch, (eds.) Political Thought in Modern India, New Delhi: Sage, pp.32-52. S. </w:t>
      </w:r>
      <w:proofErr w:type="spellStart"/>
      <w:r w:rsidRPr="00605A4C">
        <w:rPr>
          <w:rFonts w:ascii="Times New Roman" w:hAnsi="Times New Roman" w:cs="Times New Roman"/>
          <w:sz w:val="24"/>
          <w:szCs w:val="24"/>
        </w:rPr>
        <w:t>Sarkar</w:t>
      </w:r>
      <w:proofErr w:type="spellEnd"/>
      <w:r w:rsidRPr="00605A4C">
        <w:rPr>
          <w:rFonts w:ascii="Times New Roman" w:hAnsi="Times New Roman" w:cs="Times New Roman"/>
          <w:sz w:val="24"/>
          <w:szCs w:val="24"/>
        </w:rPr>
        <w:t>, (1985) ‘</w:t>
      </w:r>
      <w:proofErr w:type="spellStart"/>
      <w:r w:rsidRPr="00605A4C">
        <w:rPr>
          <w:rFonts w:ascii="Times New Roman" w:hAnsi="Times New Roman" w:cs="Times New Roman"/>
          <w:sz w:val="24"/>
          <w:szCs w:val="24"/>
        </w:rPr>
        <w:t>Rammohan</w:t>
      </w:r>
      <w:proofErr w:type="spellEnd"/>
      <w:r w:rsidRPr="00605A4C">
        <w:rPr>
          <w:rFonts w:ascii="Times New Roman" w:hAnsi="Times New Roman" w:cs="Times New Roman"/>
          <w:sz w:val="24"/>
          <w:szCs w:val="24"/>
        </w:rPr>
        <w:t xml:space="preserve"> Roy and the break With the Past’, in A Critique on colonial India, Calcutta: Papyrus, pp. 1-17. III. </w:t>
      </w:r>
      <w:proofErr w:type="spellStart"/>
      <w:r w:rsidRPr="00605A4C">
        <w:rPr>
          <w:rFonts w:ascii="Times New Roman" w:hAnsi="Times New Roman" w:cs="Times New Roman"/>
          <w:sz w:val="24"/>
          <w:szCs w:val="24"/>
        </w:rPr>
        <w:t>Pandita</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Ramabai</w:t>
      </w:r>
      <w:proofErr w:type="spellEnd"/>
      <w:r w:rsidRPr="00605A4C">
        <w:rPr>
          <w:rFonts w:ascii="Times New Roman" w:hAnsi="Times New Roman" w:cs="Times New Roman"/>
          <w:sz w:val="24"/>
          <w:szCs w:val="24"/>
        </w:rPr>
        <w:t>: Gender</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P. </w:t>
      </w:r>
      <w:proofErr w:type="spellStart"/>
      <w:r w:rsidRPr="00605A4C">
        <w:rPr>
          <w:rFonts w:ascii="Times New Roman" w:hAnsi="Times New Roman" w:cs="Times New Roman"/>
          <w:sz w:val="24"/>
          <w:szCs w:val="24"/>
        </w:rPr>
        <w:t>Ramabai</w:t>
      </w:r>
      <w:proofErr w:type="spellEnd"/>
      <w:r w:rsidRPr="00605A4C">
        <w:rPr>
          <w:rFonts w:ascii="Times New Roman" w:hAnsi="Times New Roman" w:cs="Times New Roman"/>
          <w:sz w:val="24"/>
          <w:szCs w:val="24"/>
        </w:rPr>
        <w:t xml:space="preserve">, (2000) ‘Woman’s Place in Religion and Society’, in M. </w:t>
      </w:r>
      <w:proofErr w:type="spellStart"/>
      <w:r w:rsidRPr="00605A4C">
        <w:rPr>
          <w:rFonts w:ascii="Times New Roman" w:hAnsi="Times New Roman" w:cs="Times New Roman"/>
          <w:sz w:val="24"/>
          <w:szCs w:val="24"/>
        </w:rPr>
        <w:t>Kosambi</w:t>
      </w:r>
      <w:proofErr w:type="spellEnd"/>
      <w:r w:rsidRPr="00605A4C">
        <w:rPr>
          <w:rFonts w:ascii="Times New Roman" w:hAnsi="Times New Roman" w:cs="Times New Roman"/>
          <w:sz w:val="24"/>
          <w:szCs w:val="24"/>
        </w:rPr>
        <w:t xml:space="preserve"> (ed.), </w:t>
      </w:r>
      <w:proofErr w:type="spellStart"/>
      <w:r w:rsidRPr="00605A4C">
        <w:rPr>
          <w:rFonts w:ascii="Times New Roman" w:hAnsi="Times New Roman" w:cs="Times New Roman"/>
          <w:sz w:val="24"/>
          <w:szCs w:val="24"/>
        </w:rPr>
        <w:t>PanditaRamabai</w:t>
      </w:r>
      <w:proofErr w:type="spellEnd"/>
      <w:r w:rsidRPr="00605A4C">
        <w:rPr>
          <w:rFonts w:ascii="Times New Roman" w:hAnsi="Times New Roman" w:cs="Times New Roman"/>
          <w:sz w:val="24"/>
          <w:szCs w:val="24"/>
        </w:rPr>
        <w:t xml:space="preserve"> Through her Own Words: Selected Works, New Delhi: Oxford University Press, pp. 150-155. M. </w:t>
      </w:r>
      <w:proofErr w:type="spellStart"/>
      <w:r w:rsidRPr="00605A4C">
        <w:rPr>
          <w:rFonts w:ascii="Times New Roman" w:hAnsi="Times New Roman" w:cs="Times New Roman"/>
          <w:sz w:val="24"/>
          <w:szCs w:val="24"/>
        </w:rPr>
        <w:t>Kosambi</w:t>
      </w:r>
      <w:proofErr w:type="spellEnd"/>
      <w:r w:rsidRPr="00605A4C">
        <w:rPr>
          <w:rFonts w:ascii="Times New Roman" w:hAnsi="Times New Roman" w:cs="Times New Roman"/>
          <w:sz w:val="24"/>
          <w:szCs w:val="24"/>
        </w:rPr>
        <w:t xml:space="preserve">, (1988) ‘Women’s Emancipation and Equality: </w:t>
      </w:r>
      <w:proofErr w:type="spellStart"/>
      <w:r w:rsidRPr="00605A4C">
        <w:rPr>
          <w:rFonts w:ascii="Times New Roman" w:hAnsi="Times New Roman" w:cs="Times New Roman"/>
          <w:sz w:val="24"/>
          <w:szCs w:val="24"/>
        </w:rPr>
        <w:t>Pandita</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Ramabai’s</w:t>
      </w:r>
      <w:proofErr w:type="spellEnd"/>
      <w:r w:rsidRPr="00605A4C">
        <w:rPr>
          <w:rFonts w:ascii="Times New Roman" w:hAnsi="Times New Roman" w:cs="Times New Roman"/>
          <w:sz w:val="24"/>
          <w:szCs w:val="24"/>
        </w:rPr>
        <w:t xml:space="preserve"> Contribution</w:t>
      </w:r>
      <w:r w:rsidR="00F24AA3">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toWomen’s</w:t>
      </w:r>
      <w:proofErr w:type="spellEnd"/>
      <w:r w:rsidRPr="00605A4C">
        <w:rPr>
          <w:rFonts w:ascii="Times New Roman" w:hAnsi="Times New Roman" w:cs="Times New Roman"/>
          <w:sz w:val="24"/>
          <w:szCs w:val="24"/>
        </w:rPr>
        <w:t xml:space="preserve"> Cause’, in Economic and Political Weekly, Vol. 23(44), pp. 38-49. U. </w:t>
      </w:r>
      <w:proofErr w:type="spellStart"/>
      <w:r w:rsidRPr="00605A4C">
        <w:rPr>
          <w:rFonts w:ascii="Times New Roman" w:hAnsi="Times New Roman" w:cs="Times New Roman"/>
          <w:sz w:val="24"/>
          <w:szCs w:val="24"/>
        </w:rPr>
        <w:t>Chakravarti</w:t>
      </w:r>
      <w:proofErr w:type="spellEnd"/>
      <w:r w:rsidRPr="00605A4C">
        <w:rPr>
          <w:rFonts w:ascii="Times New Roman" w:hAnsi="Times New Roman" w:cs="Times New Roman"/>
          <w:sz w:val="24"/>
          <w:szCs w:val="24"/>
        </w:rPr>
        <w:t>, (2007) ‘</w:t>
      </w:r>
      <w:proofErr w:type="spellStart"/>
      <w:r w:rsidRPr="00605A4C">
        <w:rPr>
          <w:rFonts w:ascii="Times New Roman" w:hAnsi="Times New Roman" w:cs="Times New Roman"/>
          <w:sz w:val="24"/>
          <w:szCs w:val="24"/>
        </w:rPr>
        <w:t>Pandita</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Ramabai</w:t>
      </w:r>
      <w:proofErr w:type="spellEnd"/>
      <w:r w:rsidRPr="00605A4C">
        <w:rPr>
          <w:rFonts w:ascii="Times New Roman" w:hAnsi="Times New Roman" w:cs="Times New Roman"/>
          <w:sz w:val="24"/>
          <w:szCs w:val="24"/>
        </w:rPr>
        <w:t xml:space="preserve"> - A Life and a Time, New Delhi: Critical Quest, pp. 1-40. G. </w:t>
      </w:r>
      <w:proofErr w:type="spellStart"/>
      <w:r w:rsidRPr="00605A4C">
        <w:rPr>
          <w:rFonts w:ascii="Times New Roman" w:hAnsi="Times New Roman" w:cs="Times New Roman"/>
          <w:sz w:val="24"/>
          <w:szCs w:val="24"/>
        </w:rPr>
        <w:t>Omvedt</w:t>
      </w:r>
      <w:proofErr w:type="spellEnd"/>
      <w:r w:rsidRPr="00605A4C">
        <w:rPr>
          <w:rFonts w:ascii="Times New Roman" w:hAnsi="Times New Roman" w:cs="Times New Roman"/>
          <w:sz w:val="24"/>
          <w:szCs w:val="24"/>
        </w:rPr>
        <w:t>, (2008) ‘</w:t>
      </w:r>
      <w:proofErr w:type="spellStart"/>
      <w:r w:rsidRPr="00605A4C">
        <w:rPr>
          <w:rFonts w:ascii="Times New Roman" w:hAnsi="Times New Roman" w:cs="Times New Roman"/>
          <w:sz w:val="24"/>
          <w:szCs w:val="24"/>
        </w:rPr>
        <w:t>Ramabai</w:t>
      </w:r>
      <w:proofErr w:type="spellEnd"/>
      <w:r w:rsidRPr="00605A4C">
        <w:rPr>
          <w:rFonts w:ascii="Times New Roman" w:hAnsi="Times New Roman" w:cs="Times New Roman"/>
          <w:sz w:val="24"/>
          <w:szCs w:val="24"/>
        </w:rPr>
        <w:t xml:space="preserve">: Women in the Kingdom of God’, in Seeking </w:t>
      </w:r>
      <w:proofErr w:type="spellStart"/>
      <w:r w:rsidRPr="00605A4C">
        <w:rPr>
          <w:rFonts w:ascii="Times New Roman" w:hAnsi="Times New Roman" w:cs="Times New Roman"/>
          <w:sz w:val="24"/>
          <w:szCs w:val="24"/>
        </w:rPr>
        <w:t>Begumpura</w:t>
      </w:r>
      <w:proofErr w:type="spellEnd"/>
      <w:r w:rsidRPr="00605A4C">
        <w:rPr>
          <w:rFonts w:ascii="Times New Roman" w:hAnsi="Times New Roman" w:cs="Times New Roman"/>
          <w:sz w:val="24"/>
          <w:szCs w:val="24"/>
        </w:rPr>
        <w:t>: The</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 xml:space="preserve">Social Vision of Anti Caste Intellectuals, New Delhi: </w:t>
      </w:r>
      <w:proofErr w:type="spellStart"/>
      <w:r w:rsidRPr="00605A4C">
        <w:rPr>
          <w:rFonts w:ascii="Times New Roman" w:hAnsi="Times New Roman" w:cs="Times New Roman"/>
          <w:sz w:val="24"/>
          <w:szCs w:val="24"/>
        </w:rPr>
        <w:t>Navayana</w:t>
      </w:r>
      <w:proofErr w:type="spellEnd"/>
      <w:r w:rsidRPr="00605A4C">
        <w:rPr>
          <w:rFonts w:ascii="Times New Roman" w:hAnsi="Times New Roman" w:cs="Times New Roman"/>
          <w:sz w:val="24"/>
          <w:szCs w:val="24"/>
        </w:rPr>
        <w:t>. pp. 205-224.</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IV. Vivekananda: Ideal Society</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S. Vivekananda, (2007) ‘The Real and the Apparent Man’, S. </w:t>
      </w:r>
      <w:proofErr w:type="spellStart"/>
      <w:r w:rsidRPr="00605A4C">
        <w:rPr>
          <w:rFonts w:ascii="Times New Roman" w:hAnsi="Times New Roman" w:cs="Times New Roman"/>
          <w:sz w:val="24"/>
          <w:szCs w:val="24"/>
        </w:rPr>
        <w:t>Bodhasar</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ananda</w:t>
      </w:r>
      <w:proofErr w:type="spellEnd"/>
      <w:r w:rsidRPr="00605A4C">
        <w:rPr>
          <w:rFonts w:ascii="Times New Roman" w:hAnsi="Times New Roman" w:cs="Times New Roman"/>
          <w:sz w:val="24"/>
          <w:szCs w:val="24"/>
        </w:rPr>
        <w:t xml:space="preserve"> (ed.), Selections</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 xml:space="preserve">from the Complete Works of Swami Vivekananda, Kolkata: </w:t>
      </w:r>
      <w:proofErr w:type="spellStart"/>
      <w:r w:rsidRPr="00605A4C">
        <w:rPr>
          <w:rFonts w:ascii="Times New Roman" w:hAnsi="Times New Roman" w:cs="Times New Roman"/>
          <w:sz w:val="24"/>
          <w:szCs w:val="24"/>
        </w:rPr>
        <w:t>Advaita</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Ashrama</w:t>
      </w:r>
      <w:proofErr w:type="spellEnd"/>
      <w:r w:rsidRPr="00605A4C">
        <w:rPr>
          <w:rFonts w:ascii="Times New Roman" w:hAnsi="Times New Roman" w:cs="Times New Roman"/>
          <w:sz w:val="24"/>
          <w:szCs w:val="24"/>
        </w:rPr>
        <w:t xml:space="preserve">, pp. 126-129. A. </w:t>
      </w:r>
      <w:proofErr w:type="spellStart"/>
      <w:r w:rsidRPr="00605A4C">
        <w:rPr>
          <w:rFonts w:ascii="Times New Roman" w:hAnsi="Times New Roman" w:cs="Times New Roman"/>
          <w:sz w:val="24"/>
          <w:szCs w:val="24"/>
        </w:rPr>
        <w:t>Sen</w:t>
      </w:r>
      <w:proofErr w:type="spellEnd"/>
      <w:r w:rsidRPr="00605A4C">
        <w:rPr>
          <w:rFonts w:ascii="Times New Roman" w:hAnsi="Times New Roman" w:cs="Times New Roman"/>
          <w:sz w:val="24"/>
          <w:szCs w:val="24"/>
        </w:rPr>
        <w:t>, (2003) ‘Swami Vivekananda on History and Society’, in Swami Vivekananda, Delhi:</w:t>
      </w:r>
    </w:p>
    <w:p w:rsidR="00605A4C" w:rsidRPr="00605A4C" w:rsidRDefault="00605A4C" w:rsidP="00605A4C">
      <w:pPr>
        <w:rPr>
          <w:rFonts w:ascii="Times New Roman" w:hAnsi="Times New Roman" w:cs="Times New Roman"/>
          <w:sz w:val="24"/>
          <w:szCs w:val="24"/>
        </w:rPr>
      </w:pPr>
      <w:proofErr w:type="gramStart"/>
      <w:r w:rsidRPr="00605A4C">
        <w:rPr>
          <w:rFonts w:ascii="Times New Roman" w:hAnsi="Times New Roman" w:cs="Times New Roman"/>
          <w:sz w:val="24"/>
          <w:szCs w:val="24"/>
        </w:rPr>
        <w:t>Oxford University Press, pp. 62- 79.</w:t>
      </w:r>
      <w:proofErr w:type="gramEnd"/>
      <w:r w:rsidRPr="00605A4C">
        <w:rPr>
          <w:rFonts w:ascii="Times New Roman" w:hAnsi="Times New Roman" w:cs="Times New Roman"/>
          <w:sz w:val="24"/>
          <w:szCs w:val="24"/>
        </w:rPr>
        <w:t xml:space="preserve"> H. </w:t>
      </w:r>
      <w:proofErr w:type="spellStart"/>
      <w:r w:rsidRPr="00605A4C">
        <w:rPr>
          <w:rFonts w:ascii="Times New Roman" w:hAnsi="Times New Roman" w:cs="Times New Roman"/>
          <w:sz w:val="24"/>
          <w:szCs w:val="24"/>
        </w:rPr>
        <w:t>Rustav</w:t>
      </w:r>
      <w:proofErr w:type="spellEnd"/>
      <w:r w:rsidRPr="00605A4C">
        <w:rPr>
          <w:rFonts w:ascii="Times New Roman" w:hAnsi="Times New Roman" w:cs="Times New Roman"/>
          <w:sz w:val="24"/>
          <w:szCs w:val="24"/>
        </w:rPr>
        <w:t xml:space="preserve">, (1998) ‘Swami Vivekananda and the Ideal Society’, in W. </w:t>
      </w:r>
      <w:proofErr w:type="spellStart"/>
      <w:r w:rsidRPr="00605A4C">
        <w:rPr>
          <w:rFonts w:ascii="Times New Roman" w:hAnsi="Times New Roman" w:cs="Times New Roman"/>
          <w:sz w:val="24"/>
          <w:szCs w:val="24"/>
        </w:rPr>
        <w:t>Radice</w:t>
      </w:r>
      <w:proofErr w:type="spellEnd"/>
      <w:r w:rsidRPr="00605A4C">
        <w:rPr>
          <w:rFonts w:ascii="Times New Roman" w:hAnsi="Times New Roman" w:cs="Times New Roman"/>
          <w:sz w:val="24"/>
          <w:szCs w:val="24"/>
        </w:rPr>
        <w:t xml:space="preserve"> (ed.), Swami</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Vivekananda and the Modernisation of Hinduism, Delhi: Oxford University Press, pp. 264- 280. </w:t>
      </w:r>
      <w:proofErr w:type="spellStart"/>
      <w:r w:rsidRPr="00605A4C">
        <w:rPr>
          <w:rFonts w:ascii="Times New Roman" w:hAnsi="Times New Roman" w:cs="Times New Roman"/>
          <w:sz w:val="24"/>
          <w:szCs w:val="24"/>
        </w:rPr>
        <w:t>Raghuramaraju</w:t>
      </w:r>
      <w:proofErr w:type="spellEnd"/>
      <w:r w:rsidRPr="00605A4C">
        <w:rPr>
          <w:rFonts w:ascii="Times New Roman" w:hAnsi="Times New Roman" w:cs="Times New Roman"/>
          <w:sz w:val="24"/>
          <w:szCs w:val="24"/>
        </w:rPr>
        <w:t xml:space="preserve">, (2007) ‘Swami and Mahatma, Paradigms: State and Civil Society’, </w:t>
      </w:r>
      <w:proofErr w:type="spellStart"/>
      <w:r w:rsidRPr="00605A4C">
        <w:rPr>
          <w:rFonts w:ascii="Times New Roman" w:hAnsi="Times New Roman" w:cs="Times New Roman"/>
          <w:sz w:val="24"/>
          <w:szCs w:val="24"/>
        </w:rPr>
        <w:lastRenderedPageBreak/>
        <w:t>inDebatesin</w:t>
      </w:r>
      <w:proofErr w:type="spellEnd"/>
      <w:r w:rsidRPr="00605A4C">
        <w:rPr>
          <w:rFonts w:ascii="Times New Roman" w:hAnsi="Times New Roman" w:cs="Times New Roman"/>
          <w:sz w:val="24"/>
          <w:szCs w:val="24"/>
        </w:rPr>
        <w:t xml:space="preserve"> Indian Philosophy: Classical, Colonial, and Contemporary, Delhi: Oxford University Press, pp. 29-65. V. Gandhi: </w:t>
      </w:r>
      <w:proofErr w:type="spellStart"/>
      <w:r w:rsidRPr="00605A4C">
        <w:rPr>
          <w:rFonts w:ascii="Times New Roman" w:hAnsi="Times New Roman" w:cs="Times New Roman"/>
          <w:sz w:val="24"/>
          <w:szCs w:val="24"/>
        </w:rPr>
        <w:t>Swaraj</w:t>
      </w:r>
      <w:proofErr w:type="spellEnd"/>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M. Gandhi, (1991) ‘Satyagraha: Transforming Unjust Relationships through the Power of </w:t>
      </w:r>
      <w:proofErr w:type="spellStart"/>
      <w:r w:rsidRPr="00605A4C">
        <w:rPr>
          <w:rFonts w:ascii="Times New Roman" w:hAnsi="Times New Roman" w:cs="Times New Roman"/>
          <w:sz w:val="24"/>
          <w:szCs w:val="24"/>
        </w:rPr>
        <w:t>theSoul</w:t>
      </w:r>
      <w:proofErr w:type="spellEnd"/>
      <w:r w:rsidRPr="00605A4C">
        <w:rPr>
          <w:rFonts w:ascii="Times New Roman" w:hAnsi="Times New Roman" w:cs="Times New Roman"/>
          <w:sz w:val="24"/>
          <w:szCs w:val="24"/>
        </w:rPr>
        <w:t xml:space="preserve">’, in S. Hay (ed.), Sources of Indian Tradition, Vol. 2.Second Edition, </w:t>
      </w:r>
      <w:proofErr w:type="spellStart"/>
      <w:r w:rsidRPr="00605A4C">
        <w:rPr>
          <w:rFonts w:ascii="Times New Roman" w:hAnsi="Times New Roman" w:cs="Times New Roman"/>
          <w:sz w:val="24"/>
          <w:szCs w:val="24"/>
        </w:rPr>
        <w:t>NewDelhi</w:t>
      </w:r>
      <w:proofErr w:type="spellEnd"/>
      <w:r w:rsidRPr="00605A4C">
        <w:rPr>
          <w:rFonts w:ascii="Times New Roman" w:hAnsi="Times New Roman" w:cs="Times New Roman"/>
          <w:sz w:val="24"/>
          <w:szCs w:val="24"/>
        </w:rPr>
        <w:t xml:space="preserve">: Penguin, pp. 265-270. A. </w:t>
      </w:r>
      <w:proofErr w:type="spellStart"/>
      <w:r w:rsidRPr="00605A4C">
        <w:rPr>
          <w:rFonts w:ascii="Times New Roman" w:hAnsi="Times New Roman" w:cs="Times New Roman"/>
          <w:sz w:val="24"/>
          <w:szCs w:val="24"/>
        </w:rPr>
        <w:t>Parel</w:t>
      </w:r>
      <w:proofErr w:type="spellEnd"/>
      <w:r w:rsidRPr="00605A4C">
        <w:rPr>
          <w:rFonts w:ascii="Times New Roman" w:hAnsi="Times New Roman" w:cs="Times New Roman"/>
          <w:sz w:val="24"/>
          <w:szCs w:val="24"/>
        </w:rPr>
        <w:t xml:space="preserve">, (ed.), (2002) ‘Introduction’, in Gandhi, freedom and Self Rule, Delhi: </w:t>
      </w:r>
      <w:proofErr w:type="spellStart"/>
      <w:r w:rsidRPr="00605A4C">
        <w:rPr>
          <w:rFonts w:ascii="Times New Roman" w:hAnsi="Times New Roman" w:cs="Times New Roman"/>
          <w:sz w:val="24"/>
          <w:szCs w:val="24"/>
        </w:rPr>
        <w:t>VistaarPublication</w:t>
      </w:r>
      <w:proofErr w:type="spellEnd"/>
      <w:r w:rsidRPr="00605A4C">
        <w:rPr>
          <w:rFonts w:ascii="Times New Roman" w:hAnsi="Times New Roman" w:cs="Times New Roman"/>
          <w:sz w:val="24"/>
          <w:szCs w:val="24"/>
        </w:rPr>
        <w:t xml:space="preserve">. D. Dalton, (1982) ‘Indian Idea of Freedom: Political Thought of Swami Vivekananda, </w:t>
      </w:r>
      <w:proofErr w:type="spellStart"/>
      <w:r w:rsidRPr="00605A4C">
        <w:rPr>
          <w:rFonts w:ascii="Times New Roman" w:hAnsi="Times New Roman" w:cs="Times New Roman"/>
          <w:sz w:val="24"/>
          <w:szCs w:val="24"/>
        </w:rPr>
        <w:t>Aurobindo</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Ghose</w:t>
      </w:r>
      <w:proofErr w:type="spellEnd"/>
      <w:r w:rsidRPr="00605A4C">
        <w:rPr>
          <w:rFonts w:ascii="Times New Roman" w:hAnsi="Times New Roman" w:cs="Times New Roman"/>
          <w:sz w:val="24"/>
          <w:szCs w:val="24"/>
        </w:rPr>
        <w:t xml:space="preserve">, Mahatma Gandhi and Rabindranath Tagore, Gurgaon: The Academic Press, pp. 154- 190. R. </w:t>
      </w:r>
      <w:proofErr w:type="spellStart"/>
      <w:r w:rsidRPr="00605A4C">
        <w:rPr>
          <w:rFonts w:ascii="Times New Roman" w:hAnsi="Times New Roman" w:cs="Times New Roman"/>
          <w:sz w:val="24"/>
          <w:szCs w:val="24"/>
        </w:rPr>
        <w:t>Terchek</w:t>
      </w:r>
      <w:proofErr w:type="spellEnd"/>
      <w:r w:rsidRPr="00605A4C">
        <w:rPr>
          <w:rFonts w:ascii="Times New Roman" w:hAnsi="Times New Roman" w:cs="Times New Roman"/>
          <w:sz w:val="24"/>
          <w:szCs w:val="24"/>
        </w:rPr>
        <w:t>, (2002) ‘</w:t>
      </w:r>
      <w:proofErr w:type="spellStart"/>
      <w:r w:rsidRPr="00605A4C">
        <w:rPr>
          <w:rFonts w:ascii="Times New Roman" w:hAnsi="Times New Roman" w:cs="Times New Roman"/>
          <w:sz w:val="24"/>
          <w:szCs w:val="24"/>
        </w:rPr>
        <w:t>Gandhian</w:t>
      </w:r>
      <w:proofErr w:type="spellEnd"/>
      <w:r w:rsidRPr="00605A4C">
        <w:rPr>
          <w:rFonts w:ascii="Times New Roman" w:hAnsi="Times New Roman" w:cs="Times New Roman"/>
          <w:sz w:val="24"/>
          <w:szCs w:val="24"/>
        </w:rPr>
        <w:t xml:space="preserve"> Autonomy in Late Modern World’, in A. </w:t>
      </w:r>
      <w:proofErr w:type="spellStart"/>
      <w:r w:rsidRPr="00605A4C">
        <w:rPr>
          <w:rFonts w:ascii="Times New Roman" w:hAnsi="Times New Roman" w:cs="Times New Roman"/>
          <w:sz w:val="24"/>
          <w:szCs w:val="24"/>
        </w:rPr>
        <w:t>Parel</w:t>
      </w:r>
      <w:proofErr w:type="spellEnd"/>
      <w:r w:rsidRPr="00605A4C">
        <w:rPr>
          <w:rFonts w:ascii="Times New Roman" w:hAnsi="Times New Roman" w:cs="Times New Roman"/>
          <w:sz w:val="24"/>
          <w:szCs w:val="24"/>
        </w:rPr>
        <w:t xml:space="preserve"> (ed.), Gandhi, Freedom and Self Rule. Delhi: Sage. VI. </w:t>
      </w:r>
      <w:proofErr w:type="spellStart"/>
      <w:r w:rsidRPr="00605A4C">
        <w:rPr>
          <w:rFonts w:ascii="Times New Roman" w:hAnsi="Times New Roman" w:cs="Times New Roman"/>
          <w:sz w:val="24"/>
          <w:szCs w:val="24"/>
        </w:rPr>
        <w:t>Ambedkar</w:t>
      </w:r>
      <w:proofErr w:type="spellEnd"/>
      <w:r w:rsidRPr="00605A4C">
        <w:rPr>
          <w:rFonts w:ascii="Times New Roman" w:hAnsi="Times New Roman" w:cs="Times New Roman"/>
          <w:sz w:val="24"/>
          <w:szCs w:val="24"/>
        </w:rPr>
        <w:t>: Social Justice</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B. </w:t>
      </w:r>
      <w:proofErr w:type="spellStart"/>
      <w:r w:rsidRPr="00605A4C">
        <w:rPr>
          <w:rFonts w:ascii="Times New Roman" w:hAnsi="Times New Roman" w:cs="Times New Roman"/>
          <w:sz w:val="24"/>
          <w:szCs w:val="24"/>
        </w:rPr>
        <w:t>Ambedkar</w:t>
      </w:r>
      <w:proofErr w:type="spellEnd"/>
      <w:r w:rsidRPr="00605A4C">
        <w:rPr>
          <w:rFonts w:ascii="Times New Roman" w:hAnsi="Times New Roman" w:cs="Times New Roman"/>
          <w:sz w:val="24"/>
          <w:szCs w:val="24"/>
        </w:rPr>
        <w:t xml:space="preserve">, (1991) ‘Constituent Assembly Debates’, S. Hay (ed.), Sources of Indian Tradition, Vol. 2, Second Edition, New Delhi: Penguin, pp. 342-347. V. Rodrigues, (2007) ‘Good society, Rights, Democracy Socialism’, in S. </w:t>
      </w:r>
      <w:proofErr w:type="spellStart"/>
      <w:r w:rsidRPr="00605A4C">
        <w:rPr>
          <w:rFonts w:ascii="Times New Roman" w:hAnsi="Times New Roman" w:cs="Times New Roman"/>
          <w:sz w:val="24"/>
          <w:szCs w:val="24"/>
        </w:rPr>
        <w:t>Thorat</w:t>
      </w:r>
      <w:proofErr w:type="spellEnd"/>
      <w:r w:rsidRPr="00605A4C">
        <w:rPr>
          <w:rFonts w:ascii="Times New Roman" w:hAnsi="Times New Roman" w:cs="Times New Roman"/>
          <w:sz w:val="24"/>
          <w:szCs w:val="24"/>
        </w:rPr>
        <w:t xml:space="preserve"> </w:t>
      </w:r>
      <w:proofErr w:type="spellStart"/>
      <w:proofErr w:type="gramStart"/>
      <w:r w:rsidRPr="00605A4C">
        <w:rPr>
          <w:rFonts w:ascii="Times New Roman" w:hAnsi="Times New Roman" w:cs="Times New Roman"/>
          <w:sz w:val="24"/>
          <w:szCs w:val="24"/>
        </w:rPr>
        <w:t>andAryama</w:t>
      </w:r>
      <w:proofErr w:type="spellEnd"/>
      <w:r w:rsidRPr="00605A4C">
        <w:rPr>
          <w:rFonts w:ascii="Times New Roman" w:hAnsi="Times New Roman" w:cs="Times New Roman"/>
          <w:sz w:val="24"/>
          <w:szCs w:val="24"/>
        </w:rPr>
        <w:t>(</w:t>
      </w:r>
      <w:proofErr w:type="gramEnd"/>
      <w:r w:rsidRPr="00605A4C">
        <w:rPr>
          <w:rFonts w:ascii="Times New Roman" w:hAnsi="Times New Roman" w:cs="Times New Roman"/>
          <w:sz w:val="24"/>
          <w:szCs w:val="24"/>
        </w:rPr>
        <w:t xml:space="preserve">eds.), </w:t>
      </w:r>
      <w:proofErr w:type="spellStart"/>
      <w:r w:rsidRPr="00605A4C">
        <w:rPr>
          <w:rFonts w:ascii="Times New Roman" w:hAnsi="Times New Roman" w:cs="Times New Roman"/>
          <w:sz w:val="24"/>
          <w:szCs w:val="24"/>
        </w:rPr>
        <w:t>Ambedkar</w:t>
      </w:r>
      <w:proofErr w:type="spellEnd"/>
      <w:r w:rsidRPr="00605A4C">
        <w:rPr>
          <w:rFonts w:ascii="Times New Roman" w:hAnsi="Times New Roman" w:cs="Times New Roman"/>
          <w:sz w:val="24"/>
          <w:szCs w:val="24"/>
        </w:rPr>
        <w:t xml:space="preserve"> in Retrospect - Essays on Economics, Politics and Society, Jaipur: </w:t>
      </w:r>
      <w:proofErr w:type="spellStart"/>
      <w:r w:rsidRPr="00605A4C">
        <w:rPr>
          <w:rFonts w:ascii="Times New Roman" w:hAnsi="Times New Roman" w:cs="Times New Roman"/>
          <w:sz w:val="24"/>
          <w:szCs w:val="24"/>
        </w:rPr>
        <w:t>IIDSandRawat</w:t>
      </w:r>
      <w:proofErr w:type="spellEnd"/>
      <w:r w:rsidRPr="00605A4C">
        <w:rPr>
          <w:rFonts w:ascii="Times New Roman" w:hAnsi="Times New Roman" w:cs="Times New Roman"/>
          <w:sz w:val="24"/>
          <w:szCs w:val="24"/>
        </w:rPr>
        <w:t xml:space="preserve"> Publications. B. </w:t>
      </w:r>
      <w:proofErr w:type="spellStart"/>
      <w:r w:rsidRPr="00605A4C">
        <w:rPr>
          <w:rFonts w:ascii="Times New Roman" w:hAnsi="Times New Roman" w:cs="Times New Roman"/>
          <w:sz w:val="24"/>
          <w:szCs w:val="24"/>
        </w:rPr>
        <w:t>Mungekar</w:t>
      </w:r>
      <w:proofErr w:type="spellEnd"/>
      <w:r w:rsidRPr="00605A4C">
        <w:rPr>
          <w:rFonts w:ascii="Times New Roman" w:hAnsi="Times New Roman" w:cs="Times New Roman"/>
          <w:sz w:val="24"/>
          <w:szCs w:val="24"/>
        </w:rPr>
        <w:t xml:space="preserve">, (2007) ‘Quest for Democratic Socialism’, in S. </w:t>
      </w:r>
      <w:proofErr w:type="spellStart"/>
      <w:r w:rsidRPr="00605A4C">
        <w:rPr>
          <w:rFonts w:ascii="Times New Roman" w:hAnsi="Times New Roman" w:cs="Times New Roman"/>
          <w:sz w:val="24"/>
          <w:szCs w:val="24"/>
        </w:rPr>
        <w:t>Thorat</w:t>
      </w:r>
      <w:proofErr w:type="spellEnd"/>
      <w:r w:rsidRPr="00605A4C">
        <w:rPr>
          <w:rFonts w:ascii="Times New Roman" w:hAnsi="Times New Roman" w:cs="Times New Roman"/>
          <w:sz w:val="24"/>
          <w:szCs w:val="24"/>
        </w:rPr>
        <w:t xml:space="preserve">, and </w:t>
      </w:r>
      <w:proofErr w:type="spellStart"/>
      <w:r w:rsidRPr="00605A4C">
        <w:rPr>
          <w:rFonts w:ascii="Times New Roman" w:hAnsi="Times New Roman" w:cs="Times New Roman"/>
          <w:sz w:val="24"/>
          <w:szCs w:val="24"/>
        </w:rPr>
        <w:t>Aryana</w:t>
      </w:r>
      <w:proofErr w:type="spellEnd"/>
      <w:r w:rsidRPr="00605A4C">
        <w:rPr>
          <w:rFonts w:ascii="Times New Roman" w:hAnsi="Times New Roman" w:cs="Times New Roman"/>
          <w:sz w:val="24"/>
          <w:szCs w:val="24"/>
        </w:rPr>
        <w:t xml:space="preserve"> (eds.), </w:t>
      </w:r>
      <w:proofErr w:type="spellStart"/>
      <w:r w:rsidRPr="00605A4C">
        <w:rPr>
          <w:rFonts w:ascii="Times New Roman" w:hAnsi="Times New Roman" w:cs="Times New Roman"/>
          <w:sz w:val="24"/>
          <w:szCs w:val="24"/>
        </w:rPr>
        <w:t>Ambedkar</w:t>
      </w:r>
      <w:proofErr w:type="spellEnd"/>
      <w:r w:rsidRPr="00605A4C">
        <w:rPr>
          <w:rFonts w:ascii="Times New Roman" w:hAnsi="Times New Roman" w:cs="Times New Roman"/>
          <w:sz w:val="24"/>
          <w:szCs w:val="24"/>
        </w:rPr>
        <w:t xml:space="preserve"> in Retrospect - Essays on Economics, Politics and Society, Jaipur: IIDS </w:t>
      </w:r>
      <w:proofErr w:type="spellStart"/>
      <w:r w:rsidRPr="00605A4C">
        <w:rPr>
          <w:rFonts w:ascii="Times New Roman" w:hAnsi="Times New Roman" w:cs="Times New Roman"/>
          <w:sz w:val="24"/>
          <w:szCs w:val="24"/>
        </w:rPr>
        <w:t>andRawat</w:t>
      </w:r>
      <w:proofErr w:type="spellEnd"/>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Publications, pp. 121-142. P. </w:t>
      </w:r>
      <w:proofErr w:type="spellStart"/>
      <w:r w:rsidRPr="00605A4C">
        <w:rPr>
          <w:rFonts w:ascii="Times New Roman" w:hAnsi="Times New Roman" w:cs="Times New Roman"/>
          <w:sz w:val="24"/>
          <w:szCs w:val="24"/>
        </w:rPr>
        <w:t>Chatterjee</w:t>
      </w:r>
      <w:proofErr w:type="spellEnd"/>
      <w:r w:rsidRPr="00605A4C">
        <w:rPr>
          <w:rFonts w:ascii="Times New Roman" w:hAnsi="Times New Roman" w:cs="Times New Roman"/>
          <w:sz w:val="24"/>
          <w:szCs w:val="24"/>
        </w:rPr>
        <w:t>, (2005) ‘</w:t>
      </w:r>
      <w:proofErr w:type="spellStart"/>
      <w:r w:rsidRPr="00605A4C">
        <w:rPr>
          <w:rFonts w:ascii="Times New Roman" w:hAnsi="Times New Roman" w:cs="Times New Roman"/>
          <w:sz w:val="24"/>
          <w:szCs w:val="24"/>
        </w:rPr>
        <w:t>Ambedkar</w:t>
      </w:r>
      <w:proofErr w:type="spellEnd"/>
      <w:r w:rsidRPr="00605A4C">
        <w:rPr>
          <w:rFonts w:ascii="Times New Roman" w:hAnsi="Times New Roman" w:cs="Times New Roman"/>
          <w:sz w:val="24"/>
          <w:szCs w:val="24"/>
        </w:rPr>
        <w:t xml:space="preserve"> and the Troubled times of Citizenship’, in V. Mehta </w:t>
      </w:r>
      <w:proofErr w:type="spellStart"/>
      <w:r w:rsidRPr="00605A4C">
        <w:rPr>
          <w:rFonts w:ascii="Times New Roman" w:hAnsi="Times New Roman" w:cs="Times New Roman"/>
          <w:sz w:val="24"/>
          <w:szCs w:val="24"/>
        </w:rPr>
        <w:t>andTh</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Pantham</w:t>
      </w:r>
      <w:proofErr w:type="spellEnd"/>
      <w:r w:rsidRPr="00605A4C">
        <w:rPr>
          <w:rFonts w:ascii="Times New Roman" w:hAnsi="Times New Roman" w:cs="Times New Roman"/>
          <w:sz w:val="24"/>
          <w:szCs w:val="24"/>
        </w:rPr>
        <w:t xml:space="preserve"> (eds.), Political ideas in modern India: Thematic Explorations, </w:t>
      </w:r>
      <w:proofErr w:type="spellStart"/>
      <w:r w:rsidRPr="00605A4C">
        <w:rPr>
          <w:rFonts w:ascii="Times New Roman" w:hAnsi="Times New Roman" w:cs="Times New Roman"/>
          <w:sz w:val="24"/>
          <w:szCs w:val="24"/>
        </w:rPr>
        <w:t>NewDelhi</w:t>
      </w:r>
      <w:proofErr w:type="spellEnd"/>
      <w:r w:rsidRPr="00605A4C">
        <w:rPr>
          <w:rFonts w:ascii="Times New Roman" w:hAnsi="Times New Roman" w:cs="Times New Roman"/>
          <w:sz w:val="24"/>
          <w:szCs w:val="24"/>
        </w:rPr>
        <w:t>: Sage, pp. 73-92.</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VII. Tagore: Critique of Nationalism</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R. </w:t>
      </w:r>
      <w:proofErr w:type="spellStart"/>
      <w:r w:rsidRPr="00605A4C">
        <w:rPr>
          <w:rFonts w:ascii="Times New Roman" w:hAnsi="Times New Roman" w:cs="Times New Roman"/>
          <w:sz w:val="24"/>
          <w:szCs w:val="24"/>
        </w:rPr>
        <w:t>Chakravarty</w:t>
      </w:r>
      <w:proofErr w:type="spellEnd"/>
      <w:r w:rsidRPr="00605A4C">
        <w:rPr>
          <w:rFonts w:ascii="Times New Roman" w:hAnsi="Times New Roman" w:cs="Times New Roman"/>
          <w:sz w:val="24"/>
          <w:szCs w:val="24"/>
        </w:rPr>
        <w:t xml:space="preserve">, (1986) ‘Tagore, Politics and Beyond’, in The </w:t>
      </w:r>
      <w:proofErr w:type="spellStart"/>
      <w:r w:rsidRPr="00605A4C">
        <w:rPr>
          <w:rFonts w:ascii="Times New Roman" w:hAnsi="Times New Roman" w:cs="Times New Roman"/>
          <w:sz w:val="24"/>
          <w:szCs w:val="24"/>
        </w:rPr>
        <w:t>Panthams</w:t>
      </w:r>
      <w:proofErr w:type="spellEnd"/>
      <w:r w:rsidRPr="00605A4C">
        <w:rPr>
          <w:rFonts w:ascii="Times New Roman" w:hAnsi="Times New Roman" w:cs="Times New Roman"/>
          <w:sz w:val="24"/>
          <w:szCs w:val="24"/>
        </w:rPr>
        <w:t xml:space="preserve"> and K. </w:t>
      </w:r>
      <w:proofErr w:type="gramStart"/>
      <w:r w:rsidRPr="00605A4C">
        <w:rPr>
          <w:rFonts w:ascii="Times New Roman" w:hAnsi="Times New Roman" w:cs="Times New Roman"/>
          <w:sz w:val="24"/>
          <w:szCs w:val="24"/>
        </w:rPr>
        <w:t>Deutsch(</w:t>
      </w:r>
      <w:proofErr w:type="gramEnd"/>
      <w:r w:rsidRPr="00605A4C">
        <w:rPr>
          <w:rFonts w:ascii="Times New Roman" w:hAnsi="Times New Roman" w:cs="Times New Roman"/>
          <w:sz w:val="24"/>
          <w:szCs w:val="24"/>
        </w:rPr>
        <w:t xml:space="preserve">eds.), Political Thought in Modern India, New Delhi: Sage, pp. 177-191. M. </w:t>
      </w:r>
      <w:proofErr w:type="spellStart"/>
      <w:r w:rsidRPr="00605A4C">
        <w:rPr>
          <w:rFonts w:ascii="Times New Roman" w:hAnsi="Times New Roman" w:cs="Times New Roman"/>
          <w:sz w:val="24"/>
          <w:szCs w:val="24"/>
        </w:rPr>
        <w:t>Radhakrishnan</w:t>
      </w:r>
      <w:proofErr w:type="spellEnd"/>
      <w:r w:rsidRPr="00605A4C">
        <w:rPr>
          <w:rFonts w:ascii="Times New Roman" w:hAnsi="Times New Roman" w:cs="Times New Roman"/>
          <w:sz w:val="24"/>
          <w:szCs w:val="24"/>
        </w:rPr>
        <w:t xml:space="preserve">, and </w:t>
      </w:r>
      <w:proofErr w:type="spellStart"/>
      <w:r w:rsidRPr="00605A4C">
        <w:rPr>
          <w:rFonts w:ascii="Times New Roman" w:hAnsi="Times New Roman" w:cs="Times New Roman"/>
          <w:sz w:val="24"/>
          <w:szCs w:val="24"/>
        </w:rPr>
        <w:t>Debasmita</w:t>
      </w:r>
      <w:proofErr w:type="spellEnd"/>
      <w:r w:rsidRPr="00605A4C">
        <w:rPr>
          <w:rFonts w:ascii="Times New Roman" w:hAnsi="Times New Roman" w:cs="Times New Roman"/>
          <w:sz w:val="24"/>
          <w:szCs w:val="24"/>
        </w:rPr>
        <w:t xml:space="preserve">, (2003) ‘Nationalism is a Great Menace: </w:t>
      </w:r>
      <w:proofErr w:type="spellStart"/>
      <w:r w:rsidRPr="00605A4C">
        <w:rPr>
          <w:rFonts w:ascii="Times New Roman" w:hAnsi="Times New Roman" w:cs="Times New Roman"/>
          <w:sz w:val="24"/>
          <w:szCs w:val="24"/>
        </w:rPr>
        <w:t>TagoreandNationalism</w:t>
      </w:r>
      <w:proofErr w:type="spellEnd"/>
      <w:r w:rsidRPr="00605A4C">
        <w:rPr>
          <w:rFonts w:ascii="Times New Roman" w:hAnsi="Times New Roman" w:cs="Times New Roman"/>
          <w:sz w:val="24"/>
          <w:szCs w:val="24"/>
        </w:rPr>
        <w:t xml:space="preserve">’ in P. Hogan, </w:t>
      </w:r>
      <w:proofErr w:type="spellStart"/>
      <w:r w:rsidRPr="00605A4C">
        <w:rPr>
          <w:rFonts w:ascii="Times New Roman" w:hAnsi="Times New Roman" w:cs="Times New Roman"/>
          <w:sz w:val="24"/>
          <w:szCs w:val="24"/>
        </w:rPr>
        <w:t>Colm</w:t>
      </w:r>
      <w:proofErr w:type="spellEnd"/>
      <w:r w:rsidRPr="00605A4C">
        <w:rPr>
          <w:rFonts w:ascii="Times New Roman" w:hAnsi="Times New Roman" w:cs="Times New Roman"/>
          <w:sz w:val="24"/>
          <w:szCs w:val="24"/>
        </w:rPr>
        <w:t xml:space="preserve"> and L. </w:t>
      </w:r>
      <w:proofErr w:type="spellStart"/>
      <w:r w:rsidRPr="00605A4C">
        <w:rPr>
          <w:rFonts w:ascii="Times New Roman" w:hAnsi="Times New Roman" w:cs="Times New Roman"/>
          <w:sz w:val="24"/>
          <w:szCs w:val="24"/>
        </w:rPr>
        <w:t>Pandit</w:t>
      </w:r>
      <w:proofErr w:type="spellEnd"/>
      <w:r w:rsidRPr="00605A4C">
        <w:rPr>
          <w:rFonts w:ascii="Times New Roman" w:hAnsi="Times New Roman" w:cs="Times New Roman"/>
          <w:sz w:val="24"/>
          <w:szCs w:val="24"/>
        </w:rPr>
        <w:t xml:space="preserve">, (eds.) Rabindranath Tagore: </w:t>
      </w:r>
      <w:proofErr w:type="spellStart"/>
      <w:r w:rsidRPr="00605A4C">
        <w:rPr>
          <w:rFonts w:ascii="Times New Roman" w:hAnsi="Times New Roman" w:cs="Times New Roman"/>
          <w:sz w:val="24"/>
          <w:szCs w:val="24"/>
        </w:rPr>
        <w:t>UniversalityandTradition</w:t>
      </w:r>
      <w:proofErr w:type="spellEnd"/>
      <w:r w:rsidRPr="00605A4C">
        <w:rPr>
          <w:rFonts w:ascii="Times New Roman" w:hAnsi="Times New Roman" w:cs="Times New Roman"/>
          <w:sz w:val="24"/>
          <w:szCs w:val="24"/>
        </w:rPr>
        <w:t xml:space="preserve">, London: Rosemont Publishing and Printing Corporation, pp. 29-39. A. </w:t>
      </w:r>
      <w:proofErr w:type="spellStart"/>
      <w:r w:rsidRPr="00605A4C">
        <w:rPr>
          <w:rFonts w:ascii="Times New Roman" w:hAnsi="Times New Roman" w:cs="Times New Roman"/>
          <w:sz w:val="24"/>
          <w:szCs w:val="24"/>
        </w:rPr>
        <w:t>Nandy</w:t>
      </w:r>
      <w:proofErr w:type="spellEnd"/>
      <w:r w:rsidRPr="00605A4C">
        <w:rPr>
          <w:rFonts w:ascii="Times New Roman" w:hAnsi="Times New Roman" w:cs="Times New Roman"/>
          <w:sz w:val="24"/>
          <w:szCs w:val="24"/>
        </w:rPr>
        <w:t xml:space="preserve">, (1994) ‘Rabindranath Tagore &amp; Politics of Self’, in Illegitimacy of Nationalism, Delhi: Oxford University Press, pp. 1-50. VIII. </w:t>
      </w:r>
      <w:proofErr w:type="spellStart"/>
      <w:r w:rsidRPr="00605A4C">
        <w:rPr>
          <w:rFonts w:ascii="Times New Roman" w:hAnsi="Times New Roman" w:cs="Times New Roman"/>
          <w:sz w:val="24"/>
          <w:szCs w:val="24"/>
        </w:rPr>
        <w:t>Iqbal</w:t>
      </w:r>
      <w:proofErr w:type="spellEnd"/>
      <w:r w:rsidRPr="00605A4C">
        <w:rPr>
          <w:rFonts w:ascii="Times New Roman" w:hAnsi="Times New Roman" w:cs="Times New Roman"/>
          <w:sz w:val="24"/>
          <w:szCs w:val="24"/>
        </w:rPr>
        <w:t>: Community</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M. </w:t>
      </w:r>
      <w:proofErr w:type="spellStart"/>
      <w:r w:rsidRPr="00605A4C">
        <w:rPr>
          <w:rFonts w:ascii="Times New Roman" w:hAnsi="Times New Roman" w:cs="Times New Roman"/>
          <w:sz w:val="24"/>
          <w:szCs w:val="24"/>
        </w:rPr>
        <w:t>Iqbal</w:t>
      </w:r>
      <w:proofErr w:type="spellEnd"/>
      <w:r w:rsidRPr="00605A4C">
        <w:rPr>
          <w:rFonts w:ascii="Times New Roman" w:hAnsi="Times New Roman" w:cs="Times New Roman"/>
          <w:sz w:val="24"/>
          <w:szCs w:val="24"/>
        </w:rPr>
        <w:t>, (1991) ‘Speeches and Statements’, in S. Hay (ed.), Sources of Indian Tradition, Vol. 2, Second Edition, New Delhi: Penguin, pp. 218-222. A. Engineer, (1980) ‘</w:t>
      </w:r>
      <w:proofErr w:type="spellStart"/>
      <w:r w:rsidRPr="00605A4C">
        <w:rPr>
          <w:rFonts w:ascii="Times New Roman" w:hAnsi="Times New Roman" w:cs="Times New Roman"/>
          <w:sz w:val="24"/>
          <w:szCs w:val="24"/>
        </w:rPr>
        <w:t>Iqbal’s</w:t>
      </w:r>
      <w:proofErr w:type="spellEnd"/>
      <w:r w:rsidRPr="00605A4C">
        <w:rPr>
          <w:rFonts w:ascii="Times New Roman" w:hAnsi="Times New Roman" w:cs="Times New Roman"/>
          <w:sz w:val="24"/>
          <w:szCs w:val="24"/>
        </w:rPr>
        <w:t xml:space="preserve"> Reconstruction of Religious Thought in Islam’, in Social Scientist, Vol.8 (8), pp. 52-63. </w:t>
      </w:r>
      <w:proofErr w:type="spellStart"/>
      <w:r w:rsidRPr="00605A4C">
        <w:rPr>
          <w:rFonts w:ascii="Times New Roman" w:hAnsi="Times New Roman" w:cs="Times New Roman"/>
          <w:sz w:val="24"/>
          <w:szCs w:val="24"/>
        </w:rPr>
        <w:t>Madani</w:t>
      </w:r>
      <w:proofErr w:type="spellEnd"/>
      <w:r w:rsidRPr="00605A4C">
        <w:rPr>
          <w:rFonts w:ascii="Times New Roman" w:hAnsi="Times New Roman" w:cs="Times New Roman"/>
          <w:sz w:val="24"/>
          <w:szCs w:val="24"/>
        </w:rPr>
        <w:t xml:space="preserve">, (2005) ‘Composite Nationalism and Islam, New Delhi: </w:t>
      </w:r>
      <w:proofErr w:type="spellStart"/>
      <w:r w:rsidRPr="00605A4C">
        <w:rPr>
          <w:rFonts w:ascii="Times New Roman" w:hAnsi="Times New Roman" w:cs="Times New Roman"/>
          <w:sz w:val="24"/>
          <w:szCs w:val="24"/>
        </w:rPr>
        <w:t>Manohar</w:t>
      </w:r>
      <w:proofErr w:type="spellEnd"/>
      <w:r w:rsidRPr="00605A4C">
        <w:rPr>
          <w:rFonts w:ascii="Times New Roman" w:hAnsi="Times New Roman" w:cs="Times New Roman"/>
          <w:sz w:val="24"/>
          <w:szCs w:val="24"/>
        </w:rPr>
        <w:t>, pp. 66-91. L. Gordon-</w:t>
      </w:r>
      <w:proofErr w:type="spellStart"/>
      <w:r w:rsidRPr="00605A4C">
        <w:rPr>
          <w:rFonts w:ascii="Times New Roman" w:hAnsi="Times New Roman" w:cs="Times New Roman"/>
          <w:sz w:val="24"/>
          <w:szCs w:val="24"/>
        </w:rPr>
        <w:t>Polonskya</w:t>
      </w:r>
      <w:proofErr w:type="spellEnd"/>
      <w:r w:rsidRPr="00605A4C">
        <w:rPr>
          <w:rFonts w:ascii="Times New Roman" w:hAnsi="Times New Roman" w:cs="Times New Roman"/>
          <w:sz w:val="24"/>
          <w:szCs w:val="24"/>
        </w:rPr>
        <w:t xml:space="preserve">, (1971) ‘Ideology of Muslim Nationalism’, in H. Malik (ed.), </w:t>
      </w:r>
      <w:proofErr w:type="spellStart"/>
      <w:r w:rsidRPr="00605A4C">
        <w:rPr>
          <w:rFonts w:ascii="Times New Roman" w:hAnsi="Times New Roman" w:cs="Times New Roman"/>
          <w:sz w:val="24"/>
          <w:szCs w:val="24"/>
        </w:rPr>
        <w:t>Iqbal</w:t>
      </w:r>
      <w:proofErr w:type="spellEnd"/>
      <w:r w:rsidRPr="00605A4C">
        <w:rPr>
          <w:rFonts w:ascii="Times New Roman" w:hAnsi="Times New Roman" w:cs="Times New Roman"/>
          <w:sz w:val="24"/>
          <w:szCs w:val="24"/>
        </w:rPr>
        <w:t xml:space="preserve">: Poet-Philosopher of Pakistan, New York: Columbia University Press, pp. 108-134. IX. </w:t>
      </w:r>
      <w:proofErr w:type="spellStart"/>
      <w:r w:rsidRPr="00605A4C">
        <w:rPr>
          <w:rFonts w:ascii="Times New Roman" w:hAnsi="Times New Roman" w:cs="Times New Roman"/>
          <w:sz w:val="24"/>
          <w:szCs w:val="24"/>
        </w:rPr>
        <w:t>Savarkar</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Hindutva</w:t>
      </w:r>
      <w:proofErr w:type="spellEnd"/>
    </w:p>
    <w:p w:rsidR="00605A4C" w:rsidRPr="00605A4C" w:rsidRDefault="00605A4C" w:rsidP="00605A4C">
      <w:pPr>
        <w:rPr>
          <w:rFonts w:ascii="Times New Roman" w:hAnsi="Times New Roman" w:cs="Times New Roman"/>
          <w:sz w:val="24"/>
          <w:szCs w:val="24"/>
        </w:rPr>
      </w:pPr>
      <w:proofErr w:type="spellStart"/>
      <w:r w:rsidRPr="00605A4C">
        <w:rPr>
          <w:rFonts w:ascii="Times New Roman" w:hAnsi="Times New Roman" w:cs="Times New Roman"/>
          <w:sz w:val="24"/>
          <w:szCs w:val="24"/>
        </w:rPr>
        <w:t>V.Savarkar</w:t>
      </w:r>
      <w:proofErr w:type="spellEnd"/>
      <w:r w:rsidRPr="00605A4C">
        <w:rPr>
          <w:rFonts w:ascii="Times New Roman" w:hAnsi="Times New Roman" w:cs="Times New Roman"/>
          <w:sz w:val="24"/>
          <w:szCs w:val="24"/>
        </w:rPr>
        <w:t>, ‘</w:t>
      </w:r>
      <w:proofErr w:type="spellStart"/>
      <w:r w:rsidRPr="00605A4C">
        <w:rPr>
          <w:rFonts w:ascii="Times New Roman" w:hAnsi="Times New Roman" w:cs="Times New Roman"/>
          <w:sz w:val="24"/>
          <w:szCs w:val="24"/>
        </w:rPr>
        <w:t>Hindutva</w:t>
      </w:r>
      <w:proofErr w:type="spellEnd"/>
      <w:r w:rsidRPr="00605A4C">
        <w:rPr>
          <w:rFonts w:ascii="Times New Roman" w:hAnsi="Times New Roman" w:cs="Times New Roman"/>
          <w:sz w:val="24"/>
          <w:szCs w:val="24"/>
        </w:rPr>
        <w:t xml:space="preserve"> is Different from Hinduism’, available at</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http://www.savarkar.org/en/hindutva-/essentials-hindutva/hindutva-different-hinduism, Accessed</w:t>
      </w:r>
      <w:proofErr w:type="gramStart"/>
      <w:r w:rsidRPr="00605A4C">
        <w:rPr>
          <w:rFonts w:ascii="Times New Roman" w:hAnsi="Times New Roman" w:cs="Times New Roman"/>
          <w:sz w:val="24"/>
          <w:szCs w:val="24"/>
        </w:rPr>
        <w:t>:19.04.2016</w:t>
      </w:r>
      <w:proofErr w:type="gramEnd"/>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lastRenderedPageBreak/>
        <w:t>J. Sharma, (2003) ‘</w:t>
      </w:r>
      <w:proofErr w:type="spellStart"/>
      <w:r w:rsidRPr="00605A4C">
        <w:rPr>
          <w:rFonts w:ascii="Times New Roman" w:hAnsi="Times New Roman" w:cs="Times New Roman"/>
          <w:sz w:val="24"/>
          <w:szCs w:val="24"/>
        </w:rPr>
        <w:t>Hindutva</w:t>
      </w:r>
      <w:proofErr w:type="spellEnd"/>
      <w:r w:rsidRPr="00605A4C">
        <w:rPr>
          <w:rFonts w:ascii="Times New Roman" w:hAnsi="Times New Roman" w:cs="Times New Roman"/>
          <w:sz w:val="24"/>
          <w:szCs w:val="24"/>
        </w:rPr>
        <w:t>: Exploring the Idea of Hindu Nationalism, Delhi: Penguin, pp. 124-172. X. Nehru: Secularism</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R. </w:t>
      </w:r>
      <w:proofErr w:type="spellStart"/>
      <w:r w:rsidRPr="00605A4C">
        <w:rPr>
          <w:rFonts w:ascii="Times New Roman" w:hAnsi="Times New Roman" w:cs="Times New Roman"/>
          <w:sz w:val="24"/>
          <w:szCs w:val="24"/>
        </w:rPr>
        <w:t>Pillai</w:t>
      </w:r>
      <w:proofErr w:type="spellEnd"/>
      <w:r w:rsidRPr="00605A4C">
        <w:rPr>
          <w:rFonts w:ascii="Times New Roman" w:hAnsi="Times New Roman" w:cs="Times New Roman"/>
          <w:sz w:val="24"/>
          <w:szCs w:val="24"/>
        </w:rPr>
        <w:t xml:space="preserve">, (1986) ‘Political thought of Jawaharlal Nehru’, in Th. </w:t>
      </w:r>
      <w:proofErr w:type="spellStart"/>
      <w:r w:rsidRPr="00605A4C">
        <w:rPr>
          <w:rFonts w:ascii="Times New Roman" w:hAnsi="Times New Roman" w:cs="Times New Roman"/>
          <w:sz w:val="24"/>
          <w:szCs w:val="24"/>
        </w:rPr>
        <w:t>Pantham</w:t>
      </w:r>
      <w:proofErr w:type="spellEnd"/>
      <w:r w:rsidRPr="00605A4C">
        <w:rPr>
          <w:rFonts w:ascii="Times New Roman" w:hAnsi="Times New Roman" w:cs="Times New Roman"/>
          <w:sz w:val="24"/>
          <w:szCs w:val="24"/>
        </w:rPr>
        <w:t xml:space="preserve">, and K. Deutsch(eds.), Political Thought in Modem India, New Delhi: Sage, pp. 260- 274. P. </w:t>
      </w:r>
      <w:proofErr w:type="spellStart"/>
      <w:r w:rsidRPr="00605A4C">
        <w:rPr>
          <w:rFonts w:ascii="Times New Roman" w:hAnsi="Times New Roman" w:cs="Times New Roman"/>
          <w:sz w:val="24"/>
          <w:szCs w:val="24"/>
        </w:rPr>
        <w:t>Chatterjee</w:t>
      </w:r>
      <w:proofErr w:type="spellEnd"/>
      <w:r w:rsidRPr="00605A4C">
        <w:rPr>
          <w:rFonts w:ascii="Times New Roman" w:hAnsi="Times New Roman" w:cs="Times New Roman"/>
          <w:sz w:val="24"/>
          <w:szCs w:val="24"/>
        </w:rPr>
        <w:t>, (1986) ‘</w:t>
      </w:r>
      <w:proofErr w:type="gramStart"/>
      <w:r w:rsidRPr="00605A4C">
        <w:rPr>
          <w:rFonts w:ascii="Times New Roman" w:hAnsi="Times New Roman" w:cs="Times New Roman"/>
          <w:sz w:val="24"/>
          <w:szCs w:val="24"/>
        </w:rPr>
        <w:t>The</w:t>
      </w:r>
      <w:proofErr w:type="gramEnd"/>
      <w:r w:rsidRPr="00605A4C">
        <w:rPr>
          <w:rFonts w:ascii="Times New Roman" w:hAnsi="Times New Roman" w:cs="Times New Roman"/>
          <w:sz w:val="24"/>
          <w:szCs w:val="24"/>
        </w:rPr>
        <w:t xml:space="preserve"> Moment of Arrival: Nehru and the Passive Revolution’, in Nationalist</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Thought and the Colonial World: A Derivative Discourse? London: Zed Books, pp. 131-166XI. </w:t>
      </w:r>
      <w:proofErr w:type="spellStart"/>
      <w:r w:rsidRPr="00605A4C">
        <w:rPr>
          <w:rFonts w:ascii="Times New Roman" w:hAnsi="Times New Roman" w:cs="Times New Roman"/>
          <w:sz w:val="24"/>
          <w:szCs w:val="24"/>
        </w:rPr>
        <w:t>Lohia</w:t>
      </w:r>
      <w:proofErr w:type="spellEnd"/>
      <w:r w:rsidRPr="00605A4C">
        <w:rPr>
          <w:rFonts w:ascii="Times New Roman" w:hAnsi="Times New Roman" w:cs="Times New Roman"/>
          <w:sz w:val="24"/>
          <w:szCs w:val="24"/>
        </w:rPr>
        <w:t>: Socialism</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S. </w:t>
      </w:r>
      <w:proofErr w:type="spellStart"/>
      <w:r w:rsidRPr="00605A4C">
        <w:rPr>
          <w:rFonts w:ascii="Times New Roman" w:hAnsi="Times New Roman" w:cs="Times New Roman"/>
          <w:sz w:val="24"/>
          <w:szCs w:val="24"/>
        </w:rPr>
        <w:t>Sinha</w:t>
      </w:r>
      <w:proofErr w:type="spellEnd"/>
      <w:r w:rsidRPr="00605A4C">
        <w:rPr>
          <w:rFonts w:ascii="Times New Roman" w:hAnsi="Times New Roman" w:cs="Times New Roman"/>
          <w:sz w:val="24"/>
          <w:szCs w:val="24"/>
        </w:rPr>
        <w:t>, (2010) ‘</w:t>
      </w:r>
      <w:proofErr w:type="spellStart"/>
      <w:r w:rsidRPr="00605A4C">
        <w:rPr>
          <w:rFonts w:ascii="Times New Roman" w:hAnsi="Times New Roman" w:cs="Times New Roman"/>
          <w:sz w:val="24"/>
          <w:szCs w:val="24"/>
        </w:rPr>
        <w:t>Lohia’s</w:t>
      </w:r>
      <w:proofErr w:type="spellEnd"/>
      <w:r w:rsidRPr="00605A4C">
        <w:rPr>
          <w:rFonts w:ascii="Times New Roman" w:hAnsi="Times New Roman" w:cs="Times New Roman"/>
          <w:sz w:val="24"/>
          <w:szCs w:val="24"/>
        </w:rPr>
        <w:t xml:space="preserve"> Socialism: An underdog’s perspective’, in Economic and Political</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Weekly, Vol. XLV (40) pp. 51-55. A. Kumar, (2010) ‘Understanding </w:t>
      </w:r>
      <w:proofErr w:type="spellStart"/>
      <w:r w:rsidRPr="00605A4C">
        <w:rPr>
          <w:rFonts w:ascii="Times New Roman" w:hAnsi="Times New Roman" w:cs="Times New Roman"/>
          <w:sz w:val="24"/>
          <w:szCs w:val="24"/>
        </w:rPr>
        <w:t>Lohia’s</w:t>
      </w:r>
      <w:proofErr w:type="spellEnd"/>
      <w:r w:rsidRPr="00605A4C">
        <w:rPr>
          <w:rFonts w:ascii="Times New Roman" w:hAnsi="Times New Roman" w:cs="Times New Roman"/>
          <w:sz w:val="24"/>
          <w:szCs w:val="24"/>
        </w:rPr>
        <w:t xml:space="preserve"> Political Sociology: </w:t>
      </w:r>
      <w:proofErr w:type="spellStart"/>
      <w:r w:rsidRPr="00605A4C">
        <w:rPr>
          <w:rFonts w:ascii="Times New Roman" w:hAnsi="Times New Roman" w:cs="Times New Roman"/>
          <w:sz w:val="24"/>
          <w:szCs w:val="24"/>
        </w:rPr>
        <w:t>Intersectionality</w:t>
      </w:r>
      <w:proofErr w:type="spellEnd"/>
      <w:r w:rsidRPr="00605A4C">
        <w:rPr>
          <w:rFonts w:ascii="Times New Roman" w:hAnsi="Times New Roman" w:cs="Times New Roman"/>
          <w:sz w:val="24"/>
          <w:szCs w:val="24"/>
        </w:rPr>
        <w:t xml:space="preserve"> of Caste, Class, Gender and Language Issue’, in Economic and Political Weekly, Vol. XLV (40), pp. 64-70.</w:t>
      </w:r>
    </w:p>
    <w:p w:rsidR="00605A4C" w:rsidRPr="00605A4C" w:rsidRDefault="00605A4C" w:rsidP="00605A4C">
      <w:pPr>
        <w:rPr>
          <w:rFonts w:ascii="Times New Roman" w:hAnsi="Times New Roman" w:cs="Times New Roman"/>
          <w:sz w:val="24"/>
          <w:szCs w:val="24"/>
        </w:rPr>
      </w:pPr>
    </w:p>
    <w:p w:rsidR="00605A4C" w:rsidRPr="00605A4C" w:rsidRDefault="00605A4C" w:rsidP="00605A4C">
      <w:pPr>
        <w:rPr>
          <w:rFonts w:ascii="Times New Roman" w:hAnsi="Times New Roman" w:cs="Times New Roman"/>
          <w:b/>
          <w:sz w:val="24"/>
          <w:szCs w:val="24"/>
        </w:rPr>
      </w:pPr>
      <w:r w:rsidRPr="00605A4C">
        <w:rPr>
          <w:rFonts w:ascii="Times New Roman" w:hAnsi="Times New Roman" w:cs="Times New Roman"/>
          <w:b/>
          <w:sz w:val="24"/>
          <w:szCs w:val="24"/>
        </w:rPr>
        <w:t>INTRODUCTION TO INTERNATIONAL RELATIONS</w:t>
      </w:r>
    </w:p>
    <w:p w:rsidR="00605A4C" w:rsidRPr="00605A4C" w:rsidRDefault="00605A4C" w:rsidP="00605A4C">
      <w:pPr>
        <w:rPr>
          <w:rFonts w:ascii="Times New Roman" w:hAnsi="Times New Roman" w:cs="Times New Roman"/>
          <w:b/>
          <w:sz w:val="24"/>
          <w:szCs w:val="24"/>
        </w:rPr>
      </w:pPr>
      <w:r w:rsidRPr="00605A4C">
        <w:rPr>
          <w:rFonts w:ascii="Times New Roman" w:hAnsi="Times New Roman" w:cs="Times New Roman"/>
          <w:b/>
          <w:sz w:val="24"/>
          <w:szCs w:val="24"/>
        </w:rPr>
        <w:t>Core Course</w:t>
      </w:r>
    </w:p>
    <w:p w:rsidR="00605A4C" w:rsidRPr="00605A4C" w:rsidRDefault="00605A4C" w:rsidP="00605A4C">
      <w:pPr>
        <w:rPr>
          <w:rFonts w:ascii="Times New Roman" w:hAnsi="Times New Roman" w:cs="Times New Roman"/>
          <w:b/>
          <w:sz w:val="24"/>
          <w:szCs w:val="24"/>
        </w:rPr>
      </w:pPr>
      <w:r w:rsidRPr="00605A4C">
        <w:rPr>
          <w:rFonts w:ascii="Times New Roman" w:hAnsi="Times New Roman" w:cs="Times New Roman"/>
          <w:b/>
          <w:sz w:val="24"/>
          <w:szCs w:val="24"/>
        </w:rPr>
        <w:t>SEMESTER 4</w:t>
      </w:r>
    </w:p>
    <w:p w:rsidR="00605A4C" w:rsidRPr="00605A4C" w:rsidRDefault="00F24AA3" w:rsidP="00605A4C">
      <w:pPr>
        <w:rPr>
          <w:rFonts w:ascii="Times New Roman" w:hAnsi="Times New Roman" w:cs="Times New Roman"/>
          <w:b/>
          <w:sz w:val="24"/>
          <w:szCs w:val="24"/>
        </w:rPr>
      </w:pPr>
      <w:r>
        <w:rPr>
          <w:rFonts w:ascii="Times New Roman" w:hAnsi="Times New Roman" w:cs="Times New Roman"/>
          <w:b/>
          <w:sz w:val="24"/>
          <w:szCs w:val="24"/>
        </w:rPr>
        <w:t>January-April 2021</w:t>
      </w:r>
    </w:p>
    <w:p w:rsidR="00605A4C" w:rsidRPr="00605A4C" w:rsidRDefault="00605A4C" w:rsidP="00605A4C">
      <w:pPr>
        <w:rPr>
          <w:rFonts w:ascii="Times New Roman" w:hAnsi="Times New Roman" w:cs="Times New Roman"/>
          <w:b/>
          <w:sz w:val="24"/>
          <w:szCs w:val="24"/>
        </w:rPr>
      </w:pPr>
      <w:r w:rsidRPr="00605A4C">
        <w:rPr>
          <w:rFonts w:ascii="Times New Roman" w:hAnsi="Times New Roman" w:cs="Times New Roman"/>
          <w:b/>
          <w:sz w:val="24"/>
          <w:szCs w:val="24"/>
        </w:rPr>
        <w:t xml:space="preserve">TEACHER NAME – </w:t>
      </w:r>
      <w:proofErr w:type="spellStart"/>
      <w:r w:rsidRPr="00605A4C">
        <w:rPr>
          <w:rFonts w:ascii="Times New Roman" w:hAnsi="Times New Roman" w:cs="Times New Roman"/>
          <w:b/>
          <w:sz w:val="24"/>
          <w:szCs w:val="24"/>
        </w:rPr>
        <w:t>Dr.</w:t>
      </w:r>
      <w:proofErr w:type="spellEnd"/>
      <w:r w:rsidRPr="00605A4C">
        <w:rPr>
          <w:rFonts w:ascii="Times New Roman" w:hAnsi="Times New Roman" w:cs="Times New Roman"/>
          <w:b/>
          <w:sz w:val="24"/>
          <w:szCs w:val="24"/>
        </w:rPr>
        <w:t xml:space="preserve"> INDU BAGHEL</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SYLLABUS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Unit I</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Approaches to International Relations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(A) Classical Realism (Hans Morgenthau) and Neo-Realism (Kenneth Waltz)</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(B) Neo-Liberalism: Complex Interdependence (Robert O. </w:t>
      </w:r>
      <w:proofErr w:type="spellStart"/>
      <w:r w:rsidRPr="00605A4C">
        <w:rPr>
          <w:rFonts w:ascii="Times New Roman" w:hAnsi="Times New Roman" w:cs="Times New Roman"/>
          <w:sz w:val="24"/>
          <w:szCs w:val="24"/>
        </w:rPr>
        <w:t>Keohane</w:t>
      </w:r>
      <w:proofErr w:type="spellEnd"/>
      <w:r w:rsidRPr="00605A4C">
        <w:rPr>
          <w:rFonts w:ascii="Times New Roman" w:hAnsi="Times New Roman" w:cs="Times New Roman"/>
          <w:sz w:val="24"/>
          <w:szCs w:val="24"/>
        </w:rPr>
        <w:t xml:space="preserve"> and Joseph Nye)</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(C) Structural Approaches: World Systems Approach (Immanuel </w:t>
      </w:r>
      <w:proofErr w:type="spellStart"/>
      <w:r w:rsidRPr="00605A4C">
        <w:rPr>
          <w:rFonts w:ascii="Times New Roman" w:hAnsi="Times New Roman" w:cs="Times New Roman"/>
          <w:sz w:val="24"/>
          <w:szCs w:val="24"/>
        </w:rPr>
        <w:t>Wallerstein</w:t>
      </w:r>
      <w:proofErr w:type="spellEnd"/>
      <w:r w:rsidRPr="00605A4C">
        <w:rPr>
          <w:rFonts w:ascii="Times New Roman" w:hAnsi="Times New Roman" w:cs="Times New Roman"/>
          <w:sz w:val="24"/>
          <w:szCs w:val="24"/>
        </w:rPr>
        <w:t xml:space="preserve">) </w:t>
      </w:r>
      <w:proofErr w:type="spellStart"/>
      <w:proofErr w:type="gramStart"/>
      <w:r w:rsidRPr="00605A4C">
        <w:rPr>
          <w:rFonts w:ascii="Times New Roman" w:hAnsi="Times New Roman" w:cs="Times New Roman"/>
          <w:sz w:val="24"/>
          <w:szCs w:val="24"/>
        </w:rPr>
        <w:t>andDependency</w:t>
      </w:r>
      <w:proofErr w:type="spellEnd"/>
      <w:proofErr w:type="gramEnd"/>
      <w:r w:rsidRPr="00605A4C">
        <w:rPr>
          <w:rFonts w:ascii="Times New Roman" w:hAnsi="Times New Roman" w:cs="Times New Roman"/>
          <w:sz w:val="24"/>
          <w:szCs w:val="24"/>
        </w:rPr>
        <w:t xml:space="preserve"> School (Andre </w:t>
      </w:r>
      <w:proofErr w:type="spellStart"/>
      <w:r w:rsidRPr="00605A4C">
        <w:rPr>
          <w:rFonts w:ascii="Times New Roman" w:hAnsi="Times New Roman" w:cs="Times New Roman"/>
          <w:sz w:val="24"/>
          <w:szCs w:val="24"/>
        </w:rPr>
        <w:t>Gunder</w:t>
      </w:r>
      <w:proofErr w:type="spellEnd"/>
      <w:r w:rsidRPr="00605A4C">
        <w:rPr>
          <w:rFonts w:ascii="Times New Roman" w:hAnsi="Times New Roman" w:cs="Times New Roman"/>
          <w:sz w:val="24"/>
          <w:szCs w:val="24"/>
        </w:rPr>
        <w:t xml:space="preserve"> Frank)</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(D) Feminist Perspective (J. Ann </w:t>
      </w:r>
      <w:proofErr w:type="spellStart"/>
      <w:r w:rsidRPr="00605A4C">
        <w:rPr>
          <w:rFonts w:ascii="Times New Roman" w:hAnsi="Times New Roman" w:cs="Times New Roman"/>
          <w:sz w:val="24"/>
          <w:szCs w:val="24"/>
        </w:rPr>
        <w:t>Tickner</w:t>
      </w:r>
      <w:proofErr w:type="spellEnd"/>
      <w:r w:rsidRPr="00605A4C">
        <w:rPr>
          <w:rFonts w:ascii="Times New Roman" w:hAnsi="Times New Roman" w:cs="Times New Roman"/>
          <w:sz w:val="24"/>
          <w:szCs w:val="24"/>
        </w:rPr>
        <w:t>)</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Unit II</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Cold War &amp; Post-Cold War Era</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(A) Second World War &amp; Origins Cold War</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lastRenderedPageBreak/>
        <w:t xml:space="preserve">(B) Phases of Cold World War: First Cold War, Rise and </w:t>
      </w:r>
      <w:proofErr w:type="gramStart"/>
      <w:r w:rsidRPr="00605A4C">
        <w:rPr>
          <w:rFonts w:ascii="Times New Roman" w:hAnsi="Times New Roman" w:cs="Times New Roman"/>
          <w:sz w:val="24"/>
          <w:szCs w:val="24"/>
        </w:rPr>
        <w:t>Fall</w:t>
      </w:r>
      <w:proofErr w:type="gramEnd"/>
      <w:r w:rsidRPr="00605A4C">
        <w:rPr>
          <w:rFonts w:ascii="Times New Roman" w:hAnsi="Times New Roman" w:cs="Times New Roman"/>
          <w:sz w:val="24"/>
          <w:szCs w:val="24"/>
        </w:rPr>
        <w:t xml:space="preserve"> of Détente, </w:t>
      </w:r>
      <w:proofErr w:type="spellStart"/>
      <w:r w:rsidRPr="00605A4C">
        <w:rPr>
          <w:rFonts w:ascii="Times New Roman" w:hAnsi="Times New Roman" w:cs="Times New Roman"/>
          <w:sz w:val="24"/>
          <w:szCs w:val="24"/>
        </w:rPr>
        <w:t>SecondColdWar</w:t>
      </w:r>
      <w:proofErr w:type="spellEnd"/>
      <w:r w:rsidRPr="00605A4C">
        <w:rPr>
          <w:rFonts w:ascii="Times New Roman" w:hAnsi="Times New Roman" w:cs="Times New Roman"/>
          <w:sz w:val="24"/>
          <w:szCs w:val="24"/>
        </w:rPr>
        <w:t xml:space="preserve">, End of Cold War and Collapse of the Soviet Union. (C) Post Cold- War Era and Emerging </w:t>
      </w:r>
      <w:proofErr w:type="spellStart"/>
      <w:r w:rsidRPr="00605A4C">
        <w:rPr>
          <w:rFonts w:ascii="Times New Roman" w:hAnsi="Times New Roman" w:cs="Times New Roman"/>
          <w:sz w:val="24"/>
          <w:szCs w:val="24"/>
        </w:rPr>
        <w:t>Centers</w:t>
      </w:r>
      <w:proofErr w:type="spellEnd"/>
      <w:r w:rsidRPr="00605A4C">
        <w:rPr>
          <w:rFonts w:ascii="Times New Roman" w:hAnsi="Times New Roman" w:cs="Times New Roman"/>
          <w:sz w:val="24"/>
          <w:szCs w:val="24"/>
        </w:rPr>
        <w:t xml:space="preserve"> of Power (European Union, China, </w:t>
      </w:r>
      <w:proofErr w:type="spellStart"/>
      <w:r w:rsidRPr="00605A4C">
        <w:rPr>
          <w:rFonts w:ascii="Times New Roman" w:hAnsi="Times New Roman" w:cs="Times New Roman"/>
          <w:sz w:val="24"/>
          <w:szCs w:val="24"/>
        </w:rPr>
        <w:t>Russiaand</w:t>
      </w:r>
      <w:proofErr w:type="spellEnd"/>
      <w:r w:rsidRPr="00605A4C">
        <w:rPr>
          <w:rFonts w:ascii="Times New Roman" w:hAnsi="Times New Roman" w:cs="Times New Roman"/>
          <w:sz w:val="24"/>
          <w:szCs w:val="24"/>
        </w:rPr>
        <w:t xml:space="preserve"> Japan). Unit III</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India’s Foreign Policy</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(A) Basic Determinants (Historical, Geo-Political, Economic, Domestic and Strategic)</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(B) India’s Policy of Non-alignment.</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(C) India: An Emerging Power. COURSE DESCRIPTION</w:t>
      </w:r>
    </w:p>
    <w:p w:rsidR="00F24AA3"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The course provides students with a basic understanding of various perspectives deals with</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international politics. It will cover some important theoretical approaches to understand</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international relations; a history from 1945 onwards to the present; and an outline of the</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evolution of Indian foreign policy since independence and its possible future trajectory. Various</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changing phases of international relations affecting foreign policy of countries will be the</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focus</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point here. It intersects with the different aspects of cold war and its impact on different</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countries and equips students with the tools of studying the international relations by looking</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at</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the relationship between the components of the political system of various countries with</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the</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international institutions. With this course students will gain insights into the interconnections</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 xml:space="preserve">between various factors affecting foreign policy of India. Hence the paper </w:t>
      </w:r>
      <w:proofErr w:type="gramStart"/>
      <w:r w:rsidRPr="00605A4C">
        <w:rPr>
          <w:rFonts w:ascii="Times New Roman" w:hAnsi="Times New Roman" w:cs="Times New Roman"/>
          <w:sz w:val="24"/>
          <w:szCs w:val="24"/>
        </w:rPr>
        <w:t>course make</w:t>
      </w:r>
      <w:proofErr w:type="gramEnd"/>
      <w:r w:rsidRPr="00605A4C">
        <w:rPr>
          <w:rFonts w:ascii="Times New Roman" w:hAnsi="Times New Roman" w:cs="Times New Roman"/>
          <w:sz w:val="24"/>
          <w:szCs w:val="24"/>
        </w:rPr>
        <w:t xml:space="preserve"> sense</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of</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 xml:space="preserve">the specificities of the different aspects in the light of changes of the state practices and relations. </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TEACHING TIME</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12 Weeks approximately</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CLASSES</w:t>
      </w:r>
    </w:p>
    <w:p w:rsidR="00F24AA3"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The course is organized around daily lectures as per the time table. Students will be given</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reading assignments each week to help them follow the course content. These readings will be</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 xml:space="preserve">discussed in class in detail. </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UNIT WISE BREAK UP OF SYLLABUS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UNIT I (Week 1- 2)</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Approaches to International Relations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(A) Classical Realism (Hans Morgenthau) and Neo-Realism (Kenneth Waltz)</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(B) Neo-Liberalism: Complex Interdependence (Robert O. </w:t>
      </w:r>
      <w:proofErr w:type="spellStart"/>
      <w:r w:rsidRPr="00605A4C">
        <w:rPr>
          <w:rFonts w:ascii="Times New Roman" w:hAnsi="Times New Roman" w:cs="Times New Roman"/>
          <w:sz w:val="24"/>
          <w:szCs w:val="24"/>
        </w:rPr>
        <w:t>Keohane</w:t>
      </w:r>
      <w:proofErr w:type="spellEnd"/>
      <w:r w:rsidRPr="00605A4C">
        <w:rPr>
          <w:rFonts w:ascii="Times New Roman" w:hAnsi="Times New Roman" w:cs="Times New Roman"/>
          <w:sz w:val="24"/>
          <w:szCs w:val="24"/>
        </w:rPr>
        <w:t xml:space="preserve"> and Joseph Nye)</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(C)Structural Approaches: World Systems Approach (Immanuel </w:t>
      </w:r>
      <w:proofErr w:type="spellStart"/>
      <w:r w:rsidRPr="00605A4C">
        <w:rPr>
          <w:rFonts w:ascii="Times New Roman" w:hAnsi="Times New Roman" w:cs="Times New Roman"/>
          <w:sz w:val="24"/>
          <w:szCs w:val="24"/>
        </w:rPr>
        <w:t>Wallerstein</w:t>
      </w:r>
      <w:proofErr w:type="spellEnd"/>
      <w:r w:rsidRPr="00605A4C">
        <w:rPr>
          <w:rFonts w:ascii="Times New Roman" w:hAnsi="Times New Roman" w:cs="Times New Roman"/>
          <w:sz w:val="24"/>
          <w:szCs w:val="24"/>
        </w:rPr>
        <w:t>) and</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 xml:space="preserve">Dependency School (Andre </w:t>
      </w:r>
      <w:proofErr w:type="spellStart"/>
      <w:r w:rsidRPr="00605A4C">
        <w:rPr>
          <w:rFonts w:ascii="Times New Roman" w:hAnsi="Times New Roman" w:cs="Times New Roman"/>
          <w:sz w:val="24"/>
          <w:szCs w:val="24"/>
        </w:rPr>
        <w:t>Gunder</w:t>
      </w:r>
      <w:proofErr w:type="spellEnd"/>
      <w:r w:rsidRPr="00605A4C">
        <w:rPr>
          <w:rFonts w:ascii="Times New Roman" w:hAnsi="Times New Roman" w:cs="Times New Roman"/>
          <w:sz w:val="24"/>
          <w:szCs w:val="24"/>
        </w:rPr>
        <w:t xml:space="preserve"> Frank)</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(D) Feminist Perspective (J. Ann </w:t>
      </w:r>
      <w:proofErr w:type="spellStart"/>
      <w:r w:rsidRPr="00605A4C">
        <w:rPr>
          <w:rFonts w:ascii="Times New Roman" w:hAnsi="Times New Roman" w:cs="Times New Roman"/>
          <w:sz w:val="24"/>
          <w:szCs w:val="24"/>
        </w:rPr>
        <w:t>Tickner</w:t>
      </w:r>
      <w:proofErr w:type="spellEnd"/>
      <w:r w:rsidRPr="00605A4C">
        <w:rPr>
          <w:rFonts w:ascii="Times New Roman" w:hAnsi="Times New Roman" w:cs="Times New Roman"/>
          <w:sz w:val="24"/>
          <w:szCs w:val="24"/>
        </w:rPr>
        <w:t>)</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lastRenderedPageBreak/>
        <w:t xml:space="preserve">This unit will explain different approaches to understand international politics. Major international schools covering the study of international politics will enrich students with the tools and techniques for this purpose. </w:t>
      </w:r>
      <w:proofErr w:type="gramStart"/>
      <w:r w:rsidRPr="00605A4C">
        <w:rPr>
          <w:rFonts w:ascii="Times New Roman" w:hAnsi="Times New Roman" w:cs="Times New Roman"/>
          <w:sz w:val="24"/>
          <w:szCs w:val="24"/>
        </w:rPr>
        <w:t>These</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topics covers</w:t>
      </w:r>
      <w:proofErr w:type="gramEnd"/>
      <w:r w:rsidRPr="00605A4C">
        <w:rPr>
          <w:rFonts w:ascii="Times New Roman" w:hAnsi="Times New Roman" w:cs="Times New Roman"/>
          <w:sz w:val="24"/>
          <w:szCs w:val="24"/>
        </w:rPr>
        <w:t xml:space="preserve"> not only traditional way of studding the subject but also incorporates recent developments in this field. Various thinkers </w:t>
      </w:r>
      <w:proofErr w:type="gramStart"/>
      <w:r w:rsidRPr="00605A4C">
        <w:rPr>
          <w:rFonts w:ascii="Times New Roman" w:hAnsi="Times New Roman" w:cs="Times New Roman"/>
          <w:sz w:val="24"/>
          <w:szCs w:val="24"/>
        </w:rPr>
        <w:t>explains</w:t>
      </w:r>
      <w:proofErr w:type="gramEnd"/>
      <w:r w:rsidRPr="00605A4C">
        <w:rPr>
          <w:rFonts w:ascii="Times New Roman" w:hAnsi="Times New Roman" w:cs="Times New Roman"/>
          <w:sz w:val="24"/>
          <w:szCs w:val="24"/>
        </w:rPr>
        <w:t xml:space="preserve"> these approaches with not only institutional structures but also with the </w:t>
      </w:r>
      <w:proofErr w:type="spellStart"/>
      <w:r w:rsidRPr="00605A4C">
        <w:rPr>
          <w:rFonts w:ascii="Times New Roman" w:hAnsi="Times New Roman" w:cs="Times New Roman"/>
          <w:sz w:val="24"/>
          <w:szCs w:val="24"/>
        </w:rPr>
        <w:t>behavioral</w:t>
      </w:r>
      <w:proofErr w:type="spellEnd"/>
      <w:r w:rsidRPr="00605A4C">
        <w:rPr>
          <w:rFonts w:ascii="Times New Roman" w:hAnsi="Times New Roman" w:cs="Times New Roman"/>
          <w:sz w:val="24"/>
          <w:szCs w:val="24"/>
        </w:rPr>
        <w:t xml:space="preserve"> changes and</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their results. Hence this unit basically deals those developments in International politics. Unit II (Week 3- 4)</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Cold War &amp; Post-Cold War Era</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(A) Second World War &amp; Origins Cold War</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(B) Phases of Cold World War: First Cold War, Rise and </w:t>
      </w:r>
      <w:proofErr w:type="gramStart"/>
      <w:r w:rsidRPr="00605A4C">
        <w:rPr>
          <w:rFonts w:ascii="Times New Roman" w:hAnsi="Times New Roman" w:cs="Times New Roman"/>
          <w:sz w:val="24"/>
          <w:szCs w:val="24"/>
        </w:rPr>
        <w:t>Fall</w:t>
      </w:r>
      <w:proofErr w:type="gramEnd"/>
      <w:r w:rsidRPr="00605A4C">
        <w:rPr>
          <w:rFonts w:ascii="Times New Roman" w:hAnsi="Times New Roman" w:cs="Times New Roman"/>
          <w:sz w:val="24"/>
          <w:szCs w:val="24"/>
        </w:rPr>
        <w:t xml:space="preserve"> of Détente, Second Cold War, End of Cold War and Collapse of the Soviet Union. (C) Post Cold- War Era and Emerging </w:t>
      </w:r>
      <w:proofErr w:type="spellStart"/>
      <w:r w:rsidRPr="00605A4C">
        <w:rPr>
          <w:rFonts w:ascii="Times New Roman" w:hAnsi="Times New Roman" w:cs="Times New Roman"/>
          <w:sz w:val="24"/>
          <w:szCs w:val="24"/>
        </w:rPr>
        <w:t>Centers</w:t>
      </w:r>
      <w:proofErr w:type="spellEnd"/>
      <w:r w:rsidRPr="00605A4C">
        <w:rPr>
          <w:rFonts w:ascii="Times New Roman" w:hAnsi="Times New Roman" w:cs="Times New Roman"/>
          <w:sz w:val="24"/>
          <w:szCs w:val="24"/>
        </w:rPr>
        <w:t xml:space="preserve"> of Power (European Union, China, Russia and Japan). This unit will explore the idea of cold war, its emergence and development after Second World War. From starting to end this concept and its impact on world politics and its role in framing different blocs in world politics will explain the students, how the scenario of world politics impact upon these historical processes. Unit III (Week5-6)</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India’s Foreign Policy</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(A) Basic Determinants (Historical, Geo-Political, Economic, Domestic and Strategic)</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(B) India’s Policy of Non-alignment. (C) India: An Emerging Power. This unit will help to understand students various determinants affecting foreign policy. It will also cover major historical events which helps India to become a major power in world politics after </w:t>
      </w:r>
      <w:proofErr w:type="gramStart"/>
      <w:r w:rsidRPr="00605A4C">
        <w:rPr>
          <w:rFonts w:ascii="Times New Roman" w:hAnsi="Times New Roman" w:cs="Times New Roman"/>
          <w:sz w:val="24"/>
          <w:szCs w:val="24"/>
        </w:rPr>
        <w:t>second world war</w:t>
      </w:r>
      <w:proofErr w:type="gramEnd"/>
      <w:r w:rsidRPr="00605A4C">
        <w:rPr>
          <w:rFonts w:ascii="Times New Roman" w:hAnsi="Times New Roman" w:cs="Times New Roman"/>
          <w:sz w:val="24"/>
          <w:szCs w:val="24"/>
        </w:rPr>
        <w:t>. It will cover India’s major Non- alignment policy and its effect on two</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major blocks in world politics. India’s role and its development towards becoming influential</w:t>
      </w:r>
    </w:p>
    <w:p w:rsidR="00F24AA3"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Power will be central issue of this unit through which students will be able to understand its place under these developments.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 ASSESSMENT</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Internal Assessment: 25 Marks</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Students in this course will primarily have three modes of assessment:</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1) Written assignment</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2) Presentation</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3) Class Test</w:t>
      </w:r>
    </w:p>
    <w:p w:rsidR="00605A4C" w:rsidRP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1) Students will have to write one essay based assignment inclusive of bibliographies. In this assignment students will justify the theme with suitable literature. For this purpose reading material provided for the paper course and other sources like internet sites, journals and books will be used. 2) They will have to prepare a presentation using power point </w:t>
      </w:r>
      <w:r w:rsidRPr="00605A4C">
        <w:rPr>
          <w:rFonts w:ascii="Times New Roman" w:hAnsi="Times New Roman" w:cs="Times New Roman"/>
          <w:sz w:val="24"/>
          <w:szCs w:val="24"/>
        </w:rPr>
        <w:lastRenderedPageBreak/>
        <w:t>presentation on a specific topic assign to them in class by the end of the first week of May. 3) There will be a Class Test of 5 marks. It will take place tentatively in the third week of June. Quizzes on specific topics will be organized time to time after discussion with students. Essential Readings</w:t>
      </w:r>
    </w:p>
    <w:p w:rsidR="00605A4C" w:rsidRPr="00605A4C" w:rsidRDefault="00605A4C" w:rsidP="00605A4C">
      <w:pPr>
        <w:rPr>
          <w:rFonts w:ascii="Times New Roman" w:hAnsi="Times New Roman" w:cs="Times New Roman"/>
          <w:sz w:val="24"/>
          <w:szCs w:val="24"/>
        </w:rPr>
      </w:pPr>
      <w:proofErr w:type="gramStart"/>
      <w:r w:rsidRPr="00605A4C">
        <w:rPr>
          <w:rFonts w:ascii="Times New Roman" w:hAnsi="Times New Roman" w:cs="Times New Roman"/>
          <w:sz w:val="24"/>
          <w:szCs w:val="24"/>
        </w:rPr>
        <w:t xml:space="preserve">William, P., Goldstein, D. M. and </w:t>
      </w:r>
      <w:proofErr w:type="spellStart"/>
      <w:r w:rsidRPr="00605A4C">
        <w:rPr>
          <w:rFonts w:ascii="Times New Roman" w:hAnsi="Times New Roman" w:cs="Times New Roman"/>
          <w:sz w:val="24"/>
          <w:szCs w:val="24"/>
        </w:rPr>
        <w:t>Shafritz</w:t>
      </w:r>
      <w:proofErr w:type="spellEnd"/>
      <w:r w:rsidRPr="00605A4C">
        <w:rPr>
          <w:rFonts w:ascii="Times New Roman" w:hAnsi="Times New Roman" w:cs="Times New Roman"/>
          <w:sz w:val="24"/>
          <w:szCs w:val="24"/>
        </w:rPr>
        <w:t>, J. M. (eds.) (1999) Classic Readings of International</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Relations.</w:t>
      </w:r>
      <w:proofErr w:type="gramEnd"/>
      <w:r w:rsidRPr="00605A4C">
        <w:rPr>
          <w:rFonts w:ascii="Times New Roman" w:hAnsi="Times New Roman" w:cs="Times New Roman"/>
          <w:sz w:val="24"/>
          <w:szCs w:val="24"/>
        </w:rPr>
        <w:t xml:space="preserve"> Belmont: Wadsworth Publishing Co, pp. 30‐58; 92‐126. Art, R. J. and Jervis, R. (eds.) (1999) International Political Enduring: Concepts and</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Contemporary Issues.5th Edition. New York: Longman, pp. 7‐14; 29‐49; 119‐126. Jackson, R. and Sorenson, G. (2008) Introduction to International Relations: Theories and</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Approaches. New</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 xml:space="preserve">York: Oxford University Press, pp. 59‐96. </w:t>
      </w:r>
      <w:proofErr w:type="gramStart"/>
      <w:r w:rsidRPr="00605A4C">
        <w:rPr>
          <w:rFonts w:ascii="Times New Roman" w:hAnsi="Times New Roman" w:cs="Times New Roman"/>
          <w:sz w:val="24"/>
          <w:szCs w:val="24"/>
        </w:rPr>
        <w:t xml:space="preserve">Goldstein, J. and </w:t>
      </w:r>
      <w:proofErr w:type="spellStart"/>
      <w:r w:rsidRPr="00605A4C">
        <w:rPr>
          <w:rFonts w:ascii="Times New Roman" w:hAnsi="Times New Roman" w:cs="Times New Roman"/>
          <w:sz w:val="24"/>
          <w:szCs w:val="24"/>
        </w:rPr>
        <w:t>Pevehouse</w:t>
      </w:r>
      <w:proofErr w:type="spellEnd"/>
      <w:r w:rsidRPr="00605A4C">
        <w:rPr>
          <w:rFonts w:ascii="Times New Roman" w:hAnsi="Times New Roman" w:cs="Times New Roman"/>
          <w:sz w:val="24"/>
          <w:szCs w:val="24"/>
        </w:rPr>
        <w:t>, J.C. (2009) International Relations.</w:t>
      </w:r>
      <w:proofErr w:type="gramEnd"/>
      <w:r w:rsidRPr="00605A4C">
        <w:rPr>
          <w:rFonts w:ascii="Times New Roman" w:hAnsi="Times New Roman" w:cs="Times New Roman"/>
          <w:sz w:val="24"/>
          <w:szCs w:val="24"/>
        </w:rPr>
        <w:t xml:space="preserve"> New Delhi: Pearson, pp. 81‐111.</w:t>
      </w:r>
    </w:p>
    <w:p w:rsidR="00605A4C" w:rsidRPr="00605A4C" w:rsidRDefault="00605A4C" w:rsidP="00605A4C">
      <w:pPr>
        <w:rPr>
          <w:rFonts w:ascii="Times New Roman" w:hAnsi="Times New Roman" w:cs="Times New Roman"/>
          <w:sz w:val="24"/>
          <w:szCs w:val="24"/>
        </w:rPr>
      </w:pPr>
      <w:proofErr w:type="spellStart"/>
      <w:r w:rsidRPr="00605A4C">
        <w:rPr>
          <w:rFonts w:ascii="Times New Roman" w:hAnsi="Times New Roman" w:cs="Times New Roman"/>
          <w:sz w:val="24"/>
          <w:szCs w:val="24"/>
        </w:rPr>
        <w:t>Tickner</w:t>
      </w:r>
      <w:proofErr w:type="spellEnd"/>
      <w:r w:rsidRPr="00605A4C">
        <w:rPr>
          <w:rFonts w:ascii="Times New Roman" w:hAnsi="Times New Roman" w:cs="Times New Roman"/>
          <w:sz w:val="24"/>
          <w:szCs w:val="24"/>
        </w:rPr>
        <w:t>, J. A. (2001) Gendering World Politics: Issues and Approaches in the Post‐Cold</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War</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 xml:space="preserve">Era. </w:t>
      </w:r>
      <w:proofErr w:type="gramStart"/>
      <w:r w:rsidRPr="00605A4C">
        <w:rPr>
          <w:rFonts w:ascii="Times New Roman" w:hAnsi="Times New Roman" w:cs="Times New Roman"/>
          <w:sz w:val="24"/>
          <w:szCs w:val="24"/>
        </w:rPr>
        <w:t>Columbia University Press.</w:t>
      </w:r>
      <w:proofErr w:type="gram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Baylis</w:t>
      </w:r>
      <w:proofErr w:type="spellEnd"/>
      <w:r w:rsidRPr="00605A4C">
        <w:rPr>
          <w:rFonts w:ascii="Times New Roman" w:hAnsi="Times New Roman" w:cs="Times New Roman"/>
          <w:sz w:val="24"/>
          <w:szCs w:val="24"/>
        </w:rPr>
        <w:t xml:space="preserve">, J. and Smith, S. (eds.) (2011) </w:t>
      </w:r>
      <w:proofErr w:type="gramStart"/>
      <w:r w:rsidRPr="00605A4C">
        <w:rPr>
          <w:rFonts w:ascii="Times New Roman" w:hAnsi="Times New Roman" w:cs="Times New Roman"/>
          <w:sz w:val="24"/>
          <w:szCs w:val="24"/>
        </w:rPr>
        <w:t>The</w:t>
      </w:r>
      <w:proofErr w:type="gramEnd"/>
      <w:r w:rsidRPr="00605A4C">
        <w:rPr>
          <w:rFonts w:ascii="Times New Roman" w:hAnsi="Times New Roman" w:cs="Times New Roman"/>
          <w:sz w:val="24"/>
          <w:szCs w:val="24"/>
        </w:rPr>
        <w:t xml:space="preserve"> Globalization of World Politics: An Introduction</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to</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 xml:space="preserve">International Relations. </w:t>
      </w:r>
      <w:proofErr w:type="gramStart"/>
      <w:r w:rsidRPr="00605A4C">
        <w:rPr>
          <w:rFonts w:ascii="Times New Roman" w:hAnsi="Times New Roman" w:cs="Times New Roman"/>
          <w:sz w:val="24"/>
          <w:szCs w:val="24"/>
        </w:rPr>
        <w:t>Fifth Edition.</w:t>
      </w:r>
      <w:proofErr w:type="gramEnd"/>
      <w:r w:rsidRPr="00605A4C">
        <w:rPr>
          <w:rFonts w:ascii="Times New Roman" w:hAnsi="Times New Roman" w:cs="Times New Roman"/>
          <w:sz w:val="24"/>
          <w:szCs w:val="24"/>
        </w:rPr>
        <w:t xml:space="preserve"> Oxford: Oxford University Press, pp. 90‐123; 142‐159;</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 xml:space="preserve">262‐277. Wenger, A. and Zimmermann, D. (eds.) (2003) International Relations: </w:t>
      </w:r>
      <w:proofErr w:type="spellStart"/>
      <w:r w:rsidRPr="00605A4C">
        <w:rPr>
          <w:rFonts w:ascii="Times New Roman" w:hAnsi="Times New Roman" w:cs="Times New Roman"/>
          <w:sz w:val="24"/>
          <w:szCs w:val="24"/>
        </w:rPr>
        <w:t>Fromthe</w:t>
      </w:r>
      <w:proofErr w:type="spell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ColdWorldWar</w:t>
      </w:r>
      <w:proofErr w:type="spellEnd"/>
      <w:r w:rsidRPr="00605A4C">
        <w:rPr>
          <w:rFonts w:ascii="Times New Roman" w:hAnsi="Times New Roman" w:cs="Times New Roman"/>
          <w:sz w:val="24"/>
          <w:szCs w:val="24"/>
        </w:rPr>
        <w:t xml:space="preserve"> to the Globalized World. London: Lynne </w:t>
      </w:r>
      <w:proofErr w:type="spellStart"/>
      <w:r w:rsidRPr="00605A4C">
        <w:rPr>
          <w:rFonts w:ascii="Times New Roman" w:hAnsi="Times New Roman" w:cs="Times New Roman"/>
          <w:sz w:val="24"/>
          <w:szCs w:val="24"/>
        </w:rPr>
        <w:t>Rienner</w:t>
      </w:r>
      <w:proofErr w:type="spellEnd"/>
      <w:r w:rsidRPr="00605A4C">
        <w:rPr>
          <w:rFonts w:ascii="Times New Roman" w:hAnsi="Times New Roman" w:cs="Times New Roman"/>
          <w:sz w:val="24"/>
          <w:szCs w:val="24"/>
        </w:rPr>
        <w:t xml:space="preserve">, pp. 54‐89. </w:t>
      </w:r>
      <w:proofErr w:type="spellStart"/>
      <w:r w:rsidRPr="00605A4C">
        <w:rPr>
          <w:rFonts w:ascii="Times New Roman" w:hAnsi="Times New Roman" w:cs="Times New Roman"/>
          <w:sz w:val="24"/>
          <w:szCs w:val="24"/>
        </w:rPr>
        <w:t>Appadorai</w:t>
      </w:r>
      <w:proofErr w:type="spellEnd"/>
      <w:r w:rsidRPr="00605A4C">
        <w:rPr>
          <w:rFonts w:ascii="Times New Roman" w:hAnsi="Times New Roman" w:cs="Times New Roman"/>
          <w:sz w:val="24"/>
          <w:szCs w:val="24"/>
        </w:rPr>
        <w:t xml:space="preserve"> and </w:t>
      </w:r>
      <w:proofErr w:type="spellStart"/>
      <w:r w:rsidRPr="00605A4C">
        <w:rPr>
          <w:rFonts w:ascii="Times New Roman" w:hAnsi="Times New Roman" w:cs="Times New Roman"/>
          <w:sz w:val="24"/>
          <w:szCs w:val="24"/>
        </w:rPr>
        <w:t>Rajan</w:t>
      </w:r>
      <w:proofErr w:type="spellEnd"/>
      <w:r w:rsidRPr="00605A4C">
        <w:rPr>
          <w:rFonts w:ascii="Times New Roman" w:hAnsi="Times New Roman" w:cs="Times New Roman"/>
          <w:sz w:val="24"/>
          <w:szCs w:val="24"/>
        </w:rPr>
        <w:t>, M. S. (eds.) (1985) India’s Foreign Policy and Relations. New</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Delhi:</w:t>
      </w:r>
    </w:p>
    <w:p w:rsidR="00605A4C" w:rsidRPr="00605A4C" w:rsidRDefault="00605A4C" w:rsidP="00605A4C">
      <w:pPr>
        <w:rPr>
          <w:rFonts w:ascii="Times New Roman" w:hAnsi="Times New Roman" w:cs="Times New Roman"/>
          <w:sz w:val="24"/>
          <w:szCs w:val="24"/>
        </w:rPr>
      </w:pPr>
      <w:proofErr w:type="gramStart"/>
      <w:r w:rsidRPr="00605A4C">
        <w:rPr>
          <w:rFonts w:ascii="Times New Roman" w:hAnsi="Times New Roman" w:cs="Times New Roman"/>
          <w:sz w:val="24"/>
          <w:szCs w:val="24"/>
        </w:rPr>
        <w:t>South Asian Publishers.</w:t>
      </w:r>
      <w:proofErr w:type="gramEnd"/>
      <w:r w:rsidRPr="00605A4C">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Mewmillians</w:t>
      </w:r>
      <w:proofErr w:type="spellEnd"/>
      <w:r w:rsidRPr="00605A4C">
        <w:rPr>
          <w:rFonts w:ascii="Times New Roman" w:hAnsi="Times New Roman" w:cs="Times New Roman"/>
          <w:sz w:val="24"/>
          <w:szCs w:val="24"/>
        </w:rPr>
        <w:t xml:space="preserve">, W.C. and </w:t>
      </w:r>
      <w:proofErr w:type="spellStart"/>
      <w:r w:rsidRPr="00605A4C">
        <w:rPr>
          <w:rFonts w:ascii="Times New Roman" w:hAnsi="Times New Roman" w:cs="Times New Roman"/>
          <w:sz w:val="24"/>
          <w:szCs w:val="24"/>
        </w:rPr>
        <w:t>Piotrowski</w:t>
      </w:r>
      <w:proofErr w:type="spellEnd"/>
      <w:r w:rsidRPr="00605A4C">
        <w:rPr>
          <w:rFonts w:ascii="Times New Roman" w:hAnsi="Times New Roman" w:cs="Times New Roman"/>
          <w:sz w:val="24"/>
          <w:szCs w:val="24"/>
        </w:rPr>
        <w:t xml:space="preserve">, H. (2001) </w:t>
      </w:r>
      <w:proofErr w:type="gramStart"/>
      <w:r w:rsidRPr="00605A4C">
        <w:rPr>
          <w:rFonts w:ascii="Times New Roman" w:hAnsi="Times New Roman" w:cs="Times New Roman"/>
          <w:sz w:val="24"/>
          <w:szCs w:val="24"/>
        </w:rPr>
        <w:t>The</w:t>
      </w:r>
      <w:proofErr w:type="gramEnd"/>
      <w:r w:rsidRPr="00605A4C">
        <w:rPr>
          <w:rFonts w:ascii="Times New Roman" w:hAnsi="Times New Roman" w:cs="Times New Roman"/>
          <w:sz w:val="24"/>
          <w:szCs w:val="24"/>
        </w:rPr>
        <w:t xml:space="preserve"> World Since 1945: A History of International</w:t>
      </w:r>
    </w:p>
    <w:p w:rsidR="00605A4C" w:rsidRPr="00605A4C" w:rsidRDefault="00605A4C" w:rsidP="00605A4C">
      <w:pPr>
        <w:rPr>
          <w:rFonts w:ascii="Times New Roman" w:hAnsi="Times New Roman" w:cs="Times New Roman"/>
          <w:sz w:val="24"/>
          <w:szCs w:val="24"/>
        </w:rPr>
      </w:pPr>
      <w:proofErr w:type="spellStart"/>
      <w:proofErr w:type="gramStart"/>
      <w:r w:rsidRPr="00605A4C">
        <w:rPr>
          <w:rFonts w:ascii="Times New Roman" w:hAnsi="Times New Roman" w:cs="Times New Roman"/>
          <w:sz w:val="24"/>
          <w:szCs w:val="24"/>
        </w:rPr>
        <w:t>Relations.Fifth</w:t>
      </w:r>
      <w:proofErr w:type="spellEnd"/>
      <w:r w:rsidRPr="00605A4C">
        <w:rPr>
          <w:rFonts w:ascii="Times New Roman" w:hAnsi="Times New Roman" w:cs="Times New Roman"/>
          <w:sz w:val="24"/>
          <w:szCs w:val="24"/>
        </w:rPr>
        <w:t xml:space="preserve"> edition.</w:t>
      </w:r>
      <w:proofErr w:type="gramEnd"/>
      <w:r w:rsidRPr="00605A4C">
        <w:rPr>
          <w:rFonts w:ascii="Times New Roman" w:hAnsi="Times New Roman" w:cs="Times New Roman"/>
          <w:sz w:val="24"/>
          <w:szCs w:val="24"/>
        </w:rPr>
        <w:t xml:space="preserve"> London: Lynne </w:t>
      </w:r>
      <w:proofErr w:type="spellStart"/>
      <w:r w:rsidRPr="00605A4C">
        <w:rPr>
          <w:rFonts w:ascii="Times New Roman" w:hAnsi="Times New Roman" w:cs="Times New Roman"/>
          <w:sz w:val="24"/>
          <w:szCs w:val="24"/>
        </w:rPr>
        <w:t>Rienner</w:t>
      </w:r>
      <w:proofErr w:type="spellEnd"/>
      <w:r w:rsidRPr="00605A4C">
        <w:rPr>
          <w:rFonts w:ascii="Times New Roman" w:hAnsi="Times New Roman" w:cs="Times New Roman"/>
          <w:sz w:val="24"/>
          <w:szCs w:val="24"/>
        </w:rPr>
        <w:t xml:space="preserve"> Publishers. </w:t>
      </w:r>
      <w:proofErr w:type="gramStart"/>
      <w:r w:rsidRPr="00605A4C">
        <w:rPr>
          <w:rFonts w:ascii="Times New Roman" w:hAnsi="Times New Roman" w:cs="Times New Roman"/>
          <w:sz w:val="24"/>
          <w:szCs w:val="24"/>
        </w:rPr>
        <w:t xml:space="preserve">Smith, M., Little, R. and </w:t>
      </w:r>
      <w:proofErr w:type="spellStart"/>
      <w:r w:rsidRPr="00605A4C">
        <w:rPr>
          <w:rFonts w:ascii="Times New Roman" w:hAnsi="Times New Roman" w:cs="Times New Roman"/>
          <w:sz w:val="24"/>
          <w:szCs w:val="24"/>
        </w:rPr>
        <w:t>Shackleton</w:t>
      </w:r>
      <w:proofErr w:type="spellEnd"/>
      <w:r w:rsidRPr="00605A4C">
        <w:rPr>
          <w:rFonts w:ascii="Times New Roman" w:hAnsi="Times New Roman" w:cs="Times New Roman"/>
          <w:sz w:val="24"/>
          <w:szCs w:val="24"/>
        </w:rPr>
        <w:t>, M. (eds.) (1981) Perspectives on World Politics.</w:t>
      </w:r>
      <w:proofErr w:type="gramEnd"/>
      <w:r w:rsidRPr="00605A4C">
        <w:rPr>
          <w:rFonts w:ascii="Times New Roman" w:hAnsi="Times New Roman" w:cs="Times New Roman"/>
          <w:sz w:val="24"/>
          <w:szCs w:val="24"/>
        </w:rPr>
        <w:t xml:space="preserve"> London:</w:t>
      </w:r>
      <w:r w:rsidR="00F24AA3">
        <w:rPr>
          <w:rFonts w:ascii="Times New Roman" w:hAnsi="Times New Roman" w:cs="Times New Roman"/>
          <w:sz w:val="24"/>
          <w:szCs w:val="24"/>
        </w:rPr>
        <w:t xml:space="preserve"> </w:t>
      </w:r>
      <w:proofErr w:type="spellStart"/>
      <w:r w:rsidRPr="00605A4C">
        <w:rPr>
          <w:rFonts w:ascii="Times New Roman" w:hAnsi="Times New Roman" w:cs="Times New Roman"/>
          <w:sz w:val="24"/>
          <w:szCs w:val="24"/>
        </w:rPr>
        <w:t>Croom</w:t>
      </w:r>
      <w:proofErr w:type="spellEnd"/>
      <w:r w:rsidRPr="00605A4C">
        <w:rPr>
          <w:rFonts w:ascii="Times New Roman" w:hAnsi="Times New Roman" w:cs="Times New Roman"/>
          <w:sz w:val="24"/>
          <w:szCs w:val="24"/>
        </w:rPr>
        <w:t xml:space="preserve"> Helm. Indian Foreign Service Institute. (1997, 1998) India’s Foreign Policy: An Agenda for the21st</w:t>
      </w:r>
    </w:p>
    <w:p w:rsidR="00605A4C" w:rsidRDefault="00605A4C" w:rsidP="00605A4C">
      <w:pPr>
        <w:rPr>
          <w:rFonts w:ascii="Times New Roman" w:hAnsi="Times New Roman" w:cs="Times New Roman"/>
          <w:sz w:val="24"/>
          <w:szCs w:val="24"/>
        </w:rPr>
      </w:pPr>
      <w:r w:rsidRPr="00605A4C">
        <w:rPr>
          <w:rFonts w:ascii="Times New Roman" w:hAnsi="Times New Roman" w:cs="Times New Roman"/>
          <w:sz w:val="24"/>
          <w:szCs w:val="24"/>
        </w:rPr>
        <w:t xml:space="preserve">Century Vols. 1 &amp; 2, New Delhi: </w:t>
      </w:r>
      <w:proofErr w:type="spellStart"/>
      <w:r w:rsidRPr="00605A4C">
        <w:rPr>
          <w:rFonts w:ascii="Times New Roman" w:hAnsi="Times New Roman" w:cs="Times New Roman"/>
          <w:sz w:val="24"/>
          <w:szCs w:val="24"/>
        </w:rPr>
        <w:t>Konark</w:t>
      </w:r>
      <w:proofErr w:type="spellEnd"/>
      <w:r w:rsidRPr="00605A4C">
        <w:rPr>
          <w:rFonts w:ascii="Times New Roman" w:hAnsi="Times New Roman" w:cs="Times New Roman"/>
          <w:sz w:val="24"/>
          <w:szCs w:val="24"/>
        </w:rPr>
        <w:t xml:space="preserve"> Publishers, pp. 3‐41; 102‐119. </w:t>
      </w:r>
      <w:proofErr w:type="spellStart"/>
      <w:r w:rsidRPr="00605A4C">
        <w:rPr>
          <w:rFonts w:ascii="Times New Roman" w:hAnsi="Times New Roman" w:cs="Times New Roman"/>
          <w:sz w:val="24"/>
          <w:szCs w:val="24"/>
        </w:rPr>
        <w:t>Ganguly</w:t>
      </w:r>
      <w:proofErr w:type="spellEnd"/>
      <w:r w:rsidRPr="00605A4C">
        <w:rPr>
          <w:rFonts w:ascii="Times New Roman" w:hAnsi="Times New Roman" w:cs="Times New Roman"/>
          <w:sz w:val="24"/>
          <w:szCs w:val="24"/>
        </w:rPr>
        <w:t>, S. (ed.) (2009) India’s Foreign Policy: Retrospect and Prospect. New</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Delhi: Oxford</w:t>
      </w:r>
      <w:r w:rsidR="00F24AA3">
        <w:rPr>
          <w:rFonts w:ascii="Times New Roman" w:hAnsi="Times New Roman" w:cs="Times New Roman"/>
          <w:sz w:val="24"/>
          <w:szCs w:val="24"/>
        </w:rPr>
        <w:t xml:space="preserve"> </w:t>
      </w:r>
      <w:r w:rsidRPr="00605A4C">
        <w:rPr>
          <w:rFonts w:ascii="Times New Roman" w:hAnsi="Times New Roman" w:cs="Times New Roman"/>
          <w:sz w:val="24"/>
          <w:szCs w:val="24"/>
        </w:rPr>
        <w:t xml:space="preserve">University Press. </w:t>
      </w:r>
      <w:proofErr w:type="spellStart"/>
      <w:r w:rsidRPr="00605A4C">
        <w:rPr>
          <w:rFonts w:ascii="Times New Roman" w:hAnsi="Times New Roman" w:cs="Times New Roman"/>
          <w:sz w:val="24"/>
          <w:szCs w:val="24"/>
        </w:rPr>
        <w:t>Vanaik</w:t>
      </w:r>
      <w:proofErr w:type="spellEnd"/>
      <w:r w:rsidRPr="00605A4C">
        <w:rPr>
          <w:rFonts w:ascii="Times New Roman" w:hAnsi="Times New Roman" w:cs="Times New Roman"/>
          <w:sz w:val="24"/>
          <w:szCs w:val="24"/>
        </w:rPr>
        <w:t xml:space="preserve">, A. (1995) India in a Changing World: Problems, Limits and Successes of Its </w:t>
      </w:r>
      <w:proofErr w:type="spellStart"/>
      <w:r w:rsidRPr="00605A4C">
        <w:rPr>
          <w:rFonts w:ascii="Times New Roman" w:hAnsi="Times New Roman" w:cs="Times New Roman"/>
          <w:sz w:val="24"/>
          <w:szCs w:val="24"/>
        </w:rPr>
        <w:t>ForeignPolicy</w:t>
      </w:r>
      <w:proofErr w:type="spellEnd"/>
      <w:r w:rsidRPr="00605A4C">
        <w:rPr>
          <w:rFonts w:ascii="Times New Roman" w:hAnsi="Times New Roman" w:cs="Times New Roman"/>
          <w:sz w:val="24"/>
          <w:szCs w:val="24"/>
        </w:rPr>
        <w:t xml:space="preserve">. New Delhi: Orient Longman. </w:t>
      </w:r>
      <w:proofErr w:type="gramStart"/>
      <w:r w:rsidRPr="00605A4C">
        <w:rPr>
          <w:rFonts w:ascii="Times New Roman" w:hAnsi="Times New Roman" w:cs="Times New Roman"/>
          <w:sz w:val="24"/>
          <w:szCs w:val="24"/>
        </w:rPr>
        <w:t>pp. 19‐41; 63‐67; 102‐114; 118‐124; 132‐134.</w:t>
      </w:r>
      <w:proofErr w:type="gramEnd"/>
    </w:p>
    <w:p w:rsidR="0088717D" w:rsidRPr="0088717D" w:rsidRDefault="0088717D" w:rsidP="0088717D">
      <w:pPr>
        <w:rPr>
          <w:rFonts w:ascii="Times New Roman" w:hAnsi="Times New Roman" w:cs="Times New Roman"/>
          <w:b/>
          <w:sz w:val="24"/>
          <w:szCs w:val="24"/>
        </w:rPr>
      </w:pPr>
      <w:r w:rsidRPr="0088717D">
        <w:rPr>
          <w:rFonts w:ascii="Times New Roman" w:hAnsi="Times New Roman" w:cs="Times New Roman"/>
          <w:b/>
          <w:sz w:val="24"/>
          <w:szCs w:val="24"/>
        </w:rPr>
        <w:t>COMPARATIVE GOVERNMENT AND POLITICS – III -SEM</w:t>
      </w:r>
    </w:p>
    <w:p w:rsidR="0088717D" w:rsidRPr="0088717D" w:rsidRDefault="0088717D" w:rsidP="0088717D">
      <w:pPr>
        <w:rPr>
          <w:rFonts w:ascii="Times New Roman" w:hAnsi="Times New Roman" w:cs="Times New Roman"/>
          <w:b/>
          <w:sz w:val="24"/>
          <w:szCs w:val="24"/>
        </w:rPr>
      </w:pPr>
      <w:r w:rsidRPr="0088717D">
        <w:rPr>
          <w:rFonts w:ascii="Times New Roman" w:hAnsi="Times New Roman" w:cs="Times New Roman"/>
          <w:b/>
          <w:sz w:val="24"/>
          <w:szCs w:val="24"/>
        </w:rPr>
        <w:t>(CORE PAPER)</w:t>
      </w:r>
    </w:p>
    <w:p w:rsidR="0088717D" w:rsidRPr="0088717D" w:rsidRDefault="0088717D" w:rsidP="0088717D">
      <w:pPr>
        <w:rPr>
          <w:rFonts w:ascii="Times New Roman" w:hAnsi="Times New Roman" w:cs="Times New Roman"/>
          <w:b/>
          <w:sz w:val="24"/>
          <w:szCs w:val="24"/>
        </w:rPr>
      </w:pPr>
      <w:r w:rsidRPr="0088717D">
        <w:rPr>
          <w:rFonts w:ascii="Times New Roman" w:hAnsi="Times New Roman" w:cs="Times New Roman"/>
          <w:b/>
          <w:sz w:val="24"/>
          <w:szCs w:val="24"/>
        </w:rPr>
        <w:t xml:space="preserve">B.A </w:t>
      </w:r>
      <w:proofErr w:type="spellStart"/>
      <w:r w:rsidRPr="0088717D">
        <w:rPr>
          <w:rFonts w:ascii="Times New Roman" w:hAnsi="Times New Roman" w:cs="Times New Roman"/>
          <w:b/>
          <w:sz w:val="24"/>
          <w:szCs w:val="24"/>
        </w:rPr>
        <w:t>Prog</w:t>
      </w:r>
      <w:proofErr w:type="spellEnd"/>
      <w:r w:rsidRPr="0088717D">
        <w:rPr>
          <w:rFonts w:ascii="Times New Roman" w:hAnsi="Times New Roman" w:cs="Times New Roman"/>
          <w:b/>
          <w:sz w:val="24"/>
          <w:szCs w:val="24"/>
        </w:rPr>
        <w:t>.</w:t>
      </w:r>
    </w:p>
    <w:p w:rsidR="0088717D" w:rsidRPr="0088717D" w:rsidRDefault="00F24AA3" w:rsidP="0088717D">
      <w:pPr>
        <w:rPr>
          <w:rFonts w:ascii="Times New Roman" w:hAnsi="Times New Roman" w:cs="Times New Roman"/>
          <w:b/>
          <w:sz w:val="24"/>
          <w:szCs w:val="24"/>
        </w:rPr>
      </w:pPr>
      <w:r>
        <w:rPr>
          <w:rFonts w:ascii="Times New Roman" w:hAnsi="Times New Roman" w:cs="Times New Roman"/>
          <w:b/>
          <w:sz w:val="24"/>
          <w:szCs w:val="24"/>
        </w:rPr>
        <w:t>June-Nov. 2021</w:t>
      </w:r>
    </w:p>
    <w:p w:rsidR="0088717D" w:rsidRPr="0088717D" w:rsidRDefault="0088717D" w:rsidP="0088717D">
      <w:pPr>
        <w:rPr>
          <w:rFonts w:ascii="Times New Roman" w:hAnsi="Times New Roman" w:cs="Times New Roman"/>
          <w:b/>
          <w:sz w:val="24"/>
          <w:szCs w:val="24"/>
        </w:rPr>
      </w:pPr>
      <w:r w:rsidRPr="0088717D">
        <w:rPr>
          <w:rFonts w:ascii="Times New Roman" w:hAnsi="Times New Roman" w:cs="Times New Roman"/>
          <w:b/>
          <w:sz w:val="24"/>
          <w:szCs w:val="24"/>
        </w:rPr>
        <w:t xml:space="preserve">TEACHER NAME: </w:t>
      </w:r>
      <w:proofErr w:type="spellStart"/>
      <w:r w:rsidRPr="0088717D">
        <w:rPr>
          <w:rFonts w:ascii="Times New Roman" w:hAnsi="Times New Roman" w:cs="Times New Roman"/>
          <w:b/>
          <w:sz w:val="24"/>
          <w:szCs w:val="24"/>
        </w:rPr>
        <w:t>Dr.</w:t>
      </w:r>
      <w:proofErr w:type="spellEnd"/>
      <w:r w:rsidRPr="0088717D">
        <w:rPr>
          <w:rFonts w:ascii="Times New Roman" w:hAnsi="Times New Roman" w:cs="Times New Roman"/>
          <w:b/>
          <w:sz w:val="24"/>
          <w:szCs w:val="24"/>
        </w:rPr>
        <w:t xml:space="preserve"> INDU BAGHEL</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SYLLABUS</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Unit 1</w:t>
      </w:r>
    </w:p>
    <w:p w:rsidR="0088717D" w:rsidRPr="0088717D" w:rsidRDefault="0088717D" w:rsidP="0088717D">
      <w:pPr>
        <w:rPr>
          <w:rFonts w:ascii="Times New Roman" w:hAnsi="Times New Roman" w:cs="Times New Roman"/>
          <w:sz w:val="24"/>
          <w:szCs w:val="24"/>
        </w:rPr>
      </w:pPr>
      <w:proofErr w:type="gramStart"/>
      <w:r w:rsidRPr="0088717D">
        <w:rPr>
          <w:rFonts w:ascii="Times New Roman" w:hAnsi="Times New Roman" w:cs="Times New Roman"/>
          <w:sz w:val="24"/>
          <w:szCs w:val="24"/>
        </w:rPr>
        <w:t>The nature, scope and methods of comparative political analysis.</w:t>
      </w:r>
      <w:proofErr w:type="gramEnd"/>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lastRenderedPageBreak/>
        <w:t>Unit 2</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Comparing Regimes: Authoritarian and Democratic.</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Unit 3</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Classifications of political systems</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a) Parliamentary and Presidential: UK and USA.</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b) Federal and Unitary: Canada and China.</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Unit 4</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a) Electoral Systems: First past the post, proportional representation, mixed systems.</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Unit 5</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a) Party Systems: one-party, two-party and multi-party systems.</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Unit 6</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a) Contemporary debates on the nature of state.</w:t>
      </w:r>
    </w:p>
    <w:p w:rsidR="0088717D" w:rsidRPr="0088717D" w:rsidRDefault="0088717D" w:rsidP="0088717D">
      <w:pPr>
        <w:rPr>
          <w:rFonts w:ascii="Times New Roman" w:hAnsi="Times New Roman" w:cs="Times New Roman"/>
          <w:sz w:val="24"/>
          <w:szCs w:val="24"/>
        </w:rPr>
      </w:pP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b) The security state and the changing nature of nation-state in the</w:t>
      </w:r>
      <w:r w:rsidR="00831DB7">
        <w:rPr>
          <w:rFonts w:ascii="Times New Roman" w:hAnsi="Times New Roman" w:cs="Times New Roman"/>
          <w:sz w:val="24"/>
          <w:szCs w:val="24"/>
        </w:rPr>
        <w:t xml:space="preserve"> context of </w:t>
      </w:r>
      <w:r w:rsidRPr="0088717D">
        <w:rPr>
          <w:rFonts w:ascii="Times New Roman" w:hAnsi="Times New Roman" w:cs="Times New Roman"/>
          <w:sz w:val="24"/>
          <w:szCs w:val="24"/>
        </w:rPr>
        <w:t>globalization.</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Course Description</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The purpose of the course is to familiarise students with the n</w:t>
      </w:r>
      <w:r w:rsidR="00831DB7">
        <w:rPr>
          <w:rFonts w:ascii="Times New Roman" w:hAnsi="Times New Roman" w:cs="Times New Roman"/>
          <w:sz w:val="24"/>
          <w:szCs w:val="24"/>
        </w:rPr>
        <w:t xml:space="preserve">ature and scope of the study of </w:t>
      </w:r>
      <w:r w:rsidRPr="0088717D">
        <w:rPr>
          <w:rFonts w:ascii="Times New Roman" w:hAnsi="Times New Roman" w:cs="Times New Roman"/>
          <w:sz w:val="24"/>
          <w:szCs w:val="24"/>
        </w:rPr>
        <w:t xml:space="preserve">comparative politics. The course aims at examining politics </w:t>
      </w:r>
      <w:r w:rsidR="00831DB7">
        <w:rPr>
          <w:rFonts w:ascii="Times New Roman" w:hAnsi="Times New Roman" w:cs="Times New Roman"/>
          <w:sz w:val="24"/>
          <w:szCs w:val="24"/>
        </w:rPr>
        <w:t xml:space="preserve">in a historical framework while </w:t>
      </w:r>
      <w:r w:rsidRPr="0088717D">
        <w:rPr>
          <w:rFonts w:ascii="Times New Roman" w:hAnsi="Times New Roman" w:cs="Times New Roman"/>
          <w:sz w:val="24"/>
          <w:szCs w:val="24"/>
        </w:rPr>
        <w:t>engaging with various themes of comparative analysis in developed and developing countries.</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The objectives of the course further remain to provide informati</w:t>
      </w:r>
      <w:r w:rsidR="00831DB7">
        <w:rPr>
          <w:rFonts w:ascii="Times New Roman" w:hAnsi="Times New Roman" w:cs="Times New Roman"/>
          <w:sz w:val="24"/>
          <w:szCs w:val="24"/>
        </w:rPr>
        <w:t xml:space="preserve">on and knowledge to students on </w:t>
      </w:r>
      <w:r w:rsidRPr="0088717D">
        <w:rPr>
          <w:rFonts w:ascii="Times New Roman" w:hAnsi="Times New Roman" w:cs="Times New Roman"/>
          <w:sz w:val="24"/>
          <w:szCs w:val="24"/>
        </w:rPr>
        <w:t xml:space="preserve">constitutional development and the political economy of diverse countries such as Britain, </w:t>
      </w:r>
      <w:r w:rsidR="00831DB7">
        <w:rPr>
          <w:rFonts w:ascii="Times New Roman" w:hAnsi="Times New Roman" w:cs="Times New Roman"/>
          <w:sz w:val="24"/>
          <w:szCs w:val="24"/>
        </w:rPr>
        <w:t xml:space="preserve">Brazil, </w:t>
      </w:r>
      <w:r w:rsidRPr="0088717D">
        <w:rPr>
          <w:rFonts w:ascii="Times New Roman" w:hAnsi="Times New Roman" w:cs="Times New Roman"/>
          <w:sz w:val="24"/>
          <w:szCs w:val="24"/>
        </w:rPr>
        <w:t>Nigeria and China.</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The paper will equip students with an in-depth understanding of nature, and scope of</w:t>
      </w:r>
      <w:r>
        <w:rPr>
          <w:rFonts w:ascii="Times New Roman" w:hAnsi="Times New Roman" w:cs="Times New Roman"/>
          <w:sz w:val="24"/>
          <w:szCs w:val="24"/>
        </w:rPr>
        <w:t xml:space="preserve"> </w:t>
      </w:r>
      <w:r w:rsidRPr="0088717D">
        <w:rPr>
          <w:rFonts w:ascii="Times New Roman" w:hAnsi="Times New Roman" w:cs="Times New Roman"/>
          <w:sz w:val="24"/>
          <w:szCs w:val="24"/>
        </w:rPr>
        <w:t>comparative politics. The course will enhance student&amp;#39</w:t>
      </w:r>
      <w:proofErr w:type="gramStart"/>
      <w:r w:rsidRPr="0088717D">
        <w:rPr>
          <w:rFonts w:ascii="Times New Roman" w:hAnsi="Times New Roman" w:cs="Times New Roman"/>
          <w:sz w:val="24"/>
          <w:szCs w:val="24"/>
        </w:rPr>
        <w:t>;s</w:t>
      </w:r>
      <w:proofErr w:type="gramEnd"/>
      <w:r w:rsidRPr="0088717D">
        <w:rPr>
          <w:rFonts w:ascii="Times New Roman" w:hAnsi="Times New Roman" w:cs="Times New Roman"/>
          <w:sz w:val="24"/>
          <w:szCs w:val="24"/>
        </w:rPr>
        <w:t xml:space="preserve"> unders</w:t>
      </w:r>
      <w:r>
        <w:rPr>
          <w:rFonts w:ascii="Times New Roman" w:hAnsi="Times New Roman" w:cs="Times New Roman"/>
          <w:sz w:val="24"/>
          <w:szCs w:val="24"/>
        </w:rPr>
        <w:t xml:space="preserve">tanding of comparative analysis </w:t>
      </w:r>
      <w:r w:rsidRPr="0088717D">
        <w:rPr>
          <w:rFonts w:ascii="Times New Roman" w:hAnsi="Times New Roman" w:cs="Times New Roman"/>
          <w:sz w:val="24"/>
          <w:szCs w:val="24"/>
        </w:rPr>
        <w:t>both in developed and developing countries. The course will enable students in understanding</w:t>
      </w:r>
      <w:r>
        <w:rPr>
          <w:rFonts w:ascii="Times New Roman" w:hAnsi="Times New Roman" w:cs="Times New Roman"/>
          <w:sz w:val="24"/>
          <w:szCs w:val="24"/>
        </w:rPr>
        <w:t xml:space="preserve"> </w:t>
      </w:r>
      <w:r w:rsidRPr="0088717D">
        <w:rPr>
          <w:rFonts w:ascii="Times New Roman" w:hAnsi="Times New Roman" w:cs="Times New Roman"/>
          <w:sz w:val="24"/>
          <w:szCs w:val="24"/>
        </w:rPr>
        <w:t>historical context of modern state, constitutional development a</w:t>
      </w:r>
      <w:r>
        <w:rPr>
          <w:rFonts w:ascii="Times New Roman" w:hAnsi="Times New Roman" w:cs="Times New Roman"/>
          <w:sz w:val="24"/>
          <w:szCs w:val="24"/>
        </w:rPr>
        <w:t xml:space="preserve">nd their political economy with </w:t>
      </w:r>
      <w:r w:rsidRPr="0088717D">
        <w:rPr>
          <w:rFonts w:ascii="Times New Roman" w:hAnsi="Times New Roman" w:cs="Times New Roman"/>
          <w:sz w:val="24"/>
          <w:szCs w:val="24"/>
        </w:rPr>
        <w:t>specific references, such as capitalism as a case of reference to Br</w:t>
      </w:r>
      <w:r>
        <w:rPr>
          <w:rFonts w:ascii="Times New Roman" w:hAnsi="Times New Roman" w:cs="Times New Roman"/>
          <w:sz w:val="24"/>
          <w:szCs w:val="24"/>
        </w:rPr>
        <w:t xml:space="preserve">itain, socialism with reference </w:t>
      </w:r>
      <w:r w:rsidRPr="0088717D">
        <w:rPr>
          <w:rFonts w:ascii="Times New Roman" w:hAnsi="Times New Roman" w:cs="Times New Roman"/>
          <w:sz w:val="24"/>
          <w:szCs w:val="24"/>
        </w:rPr>
        <w:t>to China, colonialism and decolonization with reference to Braz</w:t>
      </w:r>
      <w:r>
        <w:rPr>
          <w:rFonts w:ascii="Times New Roman" w:hAnsi="Times New Roman" w:cs="Times New Roman"/>
          <w:sz w:val="24"/>
          <w:szCs w:val="24"/>
        </w:rPr>
        <w:t xml:space="preserve">il and Nigeria. The course will </w:t>
      </w:r>
      <w:r w:rsidRPr="0088717D">
        <w:rPr>
          <w:rFonts w:ascii="Times New Roman" w:hAnsi="Times New Roman" w:cs="Times New Roman"/>
          <w:sz w:val="24"/>
          <w:szCs w:val="24"/>
        </w:rPr>
        <w:t>develop analytical skills of students to discuss the contemporary</w:t>
      </w:r>
      <w:r>
        <w:rPr>
          <w:rFonts w:ascii="Times New Roman" w:hAnsi="Times New Roman" w:cs="Times New Roman"/>
          <w:sz w:val="24"/>
          <w:szCs w:val="24"/>
        </w:rPr>
        <w:t xml:space="preserve"> debates on the changing nature </w:t>
      </w:r>
      <w:r w:rsidRPr="0088717D">
        <w:rPr>
          <w:rFonts w:ascii="Times New Roman" w:hAnsi="Times New Roman" w:cs="Times New Roman"/>
          <w:sz w:val="24"/>
          <w:szCs w:val="24"/>
        </w:rPr>
        <w:t>of state in the context of globalisation.</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TEACHING TIME - 12 weeks approximate  </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CLASSES</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lastRenderedPageBreak/>
        <w:t>Lectures are organized in a manner to learn basic objectives.</w:t>
      </w:r>
      <w:r w:rsidR="00831DB7">
        <w:rPr>
          <w:rFonts w:ascii="Times New Roman" w:hAnsi="Times New Roman" w:cs="Times New Roman"/>
          <w:sz w:val="24"/>
          <w:szCs w:val="24"/>
        </w:rPr>
        <w:t xml:space="preserve"> The course is organized around </w:t>
      </w:r>
      <w:r w:rsidRPr="0088717D">
        <w:rPr>
          <w:rFonts w:ascii="Times New Roman" w:hAnsi="Times New Roman" w:cs="Times New Roman"/>
          <w:sz w:val="24"/>
          <w:szCs w:val="24"/>
        </w:rPr>
        <w:t>daily lectures as per the time table. I extensively use inter</w:t>
      </w:r>
      <w:r w:rsidR="00831DB7">
        <w:rPr>
          <w:rFonts w:ascii="Times New Roman" w:hAnsi="Times New Roman" w:cs="Times New Roman"/>
          <w:sz w:val="24"/>
          <w:szCs w:val="24"/>
        </w:rPr>
        <w:t>active method to make the class more lively and engaging</w:t>
      </w:r>
      <w:r w:rsidRPr="0088717D">
        <w:rPr>
          <w:rFonts w:ascii="Times New Roman" w:hAnsi="Times New Roman" w:cs="Times New Roman"/>
          <w:sz w:val="24"/>
          <w:szCs w:val="24"/>
        </w:rPr>
        <w:t>. Students will be given reading ma</w:t>
      </w:r>
      <w:r w:rsidR="00831DB7">
        <w:rPr>
          <w:rFonts w:ascii="Times New Roman" w:hAnsi="Times New Roman" w:cs="Times New Roman"/>
          <w:sz w:val="24"/>
          <w:szCs w:val="24"/>
        </w:rPr>
        <w:t xml:space="preserve">terials according to the course </w:t>
      </w:r>
      <w:r w:rsidRPr="0088717D">
        <w:rPr>
          <w:rFonts w:ascii="Times New Roman" w:hAnsi="Times New Roman" w:cs="Times New Roman"/>
          <w:sz w:val="24"/>
          <w:szCs w:val="24"/>
        </w:rPr>
        <w:t>content. This reading material will be used for giving lecture in the classroom. Internal</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Assessment of 25 marks will be given to the students base</w:t>
      </w:r>
      <w:r w:rsidR="00831DB7">
        <w:rPr>
          <w:rFonts w:ascii="Times New Roman" w:hAnsi="Times New Roman" w:cs="Times New Roman"/>
          <w:sz w:val="24"/>
          <w:szCs w:val="24"/>
        </w:rPr>
        <w:t>d on activities like assignment</w:t>
      </w:r>
      <w:r w:rsidRPr="0088717D">
        <w:rPr>
          <w:rFonts w:ascii="Times New Roman" w:hAnsi="Times New Roman" w:cs="Times New Roman"/>
          <w:sz w:val="24"/>
          <w:szCs w:val="24"/>
        </w:rPr>
        <w:t>,</w:t>
      </w:r>
      <w:r w:rsidR="00831DB7">
        <w:rPr>
          <w:rFonts w:ascii="Times New Roman" w:hAnsi="Times New Roman" w:cs="Times New Roman"/>
          <w:sz w:val="24"/>
          <w:szCs w:val="24"/>
        </w:rPr>
        <w:t xml:space="preserve"> </w:t>
      </w:r>
      <w:r w:rsidRPr="0088717D">
        <w:rPr>
          <w:rFonts w:ascii="Times New Roman" w:hAnsi="Times New Roman" w:cs="Times New Roman"/>
          <w:sz w:val="24"/>
          <w:szCs w:val="24"/>
        </w:rPr>
        <w:t>presentation or test etc. Some quiz competition</w:t>
      </w:r>
      <w:r w:rsidR="00831DB7">
        <w:rPr>
          <w:rFonts w:ascii="Times New Roman" w:hAnsi="Times New Roman" w:cs="Times New Roman"/>
          <w:sz w:val="24"/>
          <w:szCs w:val="24"/>
        </w:rPr>
        <w:t>s</w:t>
      </w:r>
      <w:r w:rsidRPr="0088717D">
        <w:rPr>
          <w:rFonts w:ascii="Times New Roman" w:hAnsi="Times New Roman" w:cs="Times New Roman"/>
          <w:sz w:val="24"/>
          <w:szCs w:val="24"/>
        </w:rPr>
        <w:t xml:space="preserve"> are also conducted through classroom</w:t>
      </w:r>
      <w:r w:rsidR="00831DB7">
        <w:rPr>
          <w:rFonts w:ascii="Times New Roman" w:hAnsi="Times New Roman" w:cs="Times New Roman"/>
          <w:sz w:val="24"/>
          <w:szCs w:val="24"/>
        </w:rPr>
        <w:t xml:space="preserve"> </w:t>
      </w:r>
      <w:r w:rsidRPr="0088717D">
        <w:rPr>
          <w:rFonts w:ascii="Times New Roman" w:hAnsi="Times New Roman" w:cs="Times New Roman"/>
          <w:sz w:val="24"/>
          <w:szCs w:val="24"/>
        </w:rPr>
        <w:t>application.</w:t>
      </w:r>
    </w:p>
    <w:p w:rsidR="0088717D" w:rsidRPr="0088717D" w:rsidRDefault="0088717D" w:rsidP="0088717D">
      <w:pPr>
        <w:rPr>
          <w:rFonts w:ascii="Times New Roman" w:hAnsi="Times New Roman" w:cs="Times New Roman"/>
          <w:sz w:val="24"/>
          <w:szCs w:val="24"/>
        </w:rPr>
      </w:pP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UNIT WISE BREAK UP OF SYLLABUS </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UNIT- I (Week 1-2) </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This unit will explain nature and scope of comparative politics is fathomable only when one</w:t>
      </w:r>
    </w:p>
    <w:p w:rsidR="0088717D" w:rsidRPr="0088717D" w:rsidRDefault="0088717D" w:rsidP="0088717D">
      <w:pPr>
        <w:rPr>
          <w:rFonts w:ascii="Times New Roman" w:hAnsi="Times New Roman" w:cs="Times New Roman"/>
          <w:sz w:val="24"/>
          <w:szCs w:val="24"/>
        </w:rPr>
      </w:pPr>
      <w:proofErr w:type="gramStart"/>
      <w:r w:rsidRPr="0088717D">
        <w:rPr>
          <w:rFonts w:ascii="Times New Roman" w:hAnsi="Times New Roman" w:cs="Times New Roman"/>
          <w:sz w:val="24"/>
          <w:szCs w:val="24"/>
        </w:rPr>
        <w:t>understands</w:t>
      </w:r>
      <w:proofErr w:type="gramEnd"/>
      <w:r w:rsidRPr="0088717D">
        <w:rPr>
          <w:rFonts w:ascii="Times New Roman" w:hAnsi="Times New Roman" w:cs="Times New Roman"/>
          <w:sz w:val="24"/>
          <w:szCs w:val="24"/>
        </w:rPr>
        <w:t xml:space="preserve"> the main characteristics of comparative government and politics.</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UNIT- 2 (Week 3-4)</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This unit will cover comparing Political regimes which provide</w:t>
      </w:r>
      <w:r w:rsidR="00831DB7">
        <w:rPr>
          <w:rFonts w:ascii="Times New Roman" w:hAnsi="Times New Roman" w:cs="Times New Roman"/>
          <w:sz w:val="24"/>
          <w:szCs w:val="24"/>
        </w:rPr>
        <w:t xml:space="preserve">s a comprehensive assessment of </w:t>
      </w:r>
      <w:r w:rsidRPr="0088717D">
        <w:rPr>
          <w:rFonts w:ascii="Times New Roman" w:hAnsi="Times New Roman" w:cs="Times New Roman"/>
          <w:sz w:val="24"/>
          <w:szCs w:val="24"/>
        </w:rPr>
        <w:t xml:space="preserve">the world political system by outlining and contrasting the aspects of the two different </w:t>
      </w:r>
      <w:proofErr w:type="gramStart"/>
      <w:r w:rsidRPr="0088717D">
        <w:rPr>
          <w:rFonts w:ascii="Times New Roman" w:hAnsi="Times New Roman" w:cs="Times New Roman"/>
          <w:sz w:val="24"/>
          <w:szCs w:val="24"/>
        </w:rPr>
        <w:t>regimes :</w:t>
      </w:r>
      <w:proofErr w:type="gramEnd"/>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Authoritarian and Dem</w:t>
      </w:r>
      <w:r w:rsidR="00831DB7">
        <w:rPr>
          <w:rFonts w:ascii="Times New Roman" w:hAnsi="Times New Roman" w:cs="Times New Roman"/>
          <w:sz w:val="24"/>
          <w:szCs w:val="24"/>
        </w:rPr>
        <w:t>ocratic</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UNIT- 3 (Week 5-7)</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This unit will explain classification of Political System giving</w:t>
      </w:r>
      <w:r w:rsidR="00831DB7">
        <w:rPr>
          <w:rFonts w:ascii="Times New Roman" w:hAnsi="Times New Roman" w:cs="Times New Roman"/>
          <w:sz w:val="24"/>
          <w:szCs w:val="24"/>
        </w:rPr>
        <w:t xml:space="preserve"> more emphasis on Parliamentary </w:t>
      </w:r>
      <w:r w:rsidRPr="0088717D">
        <w:rPr>
          <w:rFonts w:ascii="Times New Roman" w:hAnsi="Times New Roman" w:cs="Times New Roman"/>
          <w:sz w:val="24"/>
          <w:szCs w:val="24"/>
        </w:rPr>
        <w:t>and Presidential System (UK and USA) also covering Federal</w:t>
      </w:r>
      <w:r w:rsidR="00831DB7">
        <w:rPr>
          <w:rFonts w:ascii="Times New Roman" w:hAnsi="Times New Roman" w:cs="Times New Roman"/>
          <w:sz w:val="24"/>
          <w:szCs w:val="24"/>
        </w:rPr>
        <w:t xml:space="preserve"> and Unitary System (Canada and </w:t>
      </w:r>
      <w:r w:rsidRPr="0088717D">
        <w:rPr>
          <w:rFonts w:ascii="Times New Roman" w:hAnsi="Times New Roman" w:cs="Times New Roman"/>
          <w:sz w:val="24"/>
          <w:szCs w:val="24"/>
        </w:rPr>
        <w:t>China)</w:t>
      </w:r>
    </w:p>
    <w:p w:rsidR="0088717D" w:rsidRPr="0088717D" w:rsidRDefault="0088717D" w:rsidP="0088717D">
      <w:pPr>
        <w:rPr>
          <w:rFonts w:ascii="Times New Roman" w:hAnsi="Times New Roman" w:cs="Times New Roman"/>
          <w:sz w:val="24"/>
          <w:szCs w:val="24"/>
        </w:rPr>
      </w:pP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Unit-4 (Week 8-9)</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 xml:space="preserve">This unit will cover different kind of electoral </w:t>
      </w:r>
      <w:proofErr w:type="gramStart"/>
      <w:r w:rsidRPr="0088717D">
        <w:rPr>
          <w:rFonts w:ascii="Times New Roman" w:hAnsi="Times New Roman" w:cs="Times New Roman"/>
          <w:sz w:val="24"/>
          <w:szCs w:val="24"/>
        </w:rPr>
        <w:t>system :</w:t>
      </w:r>
      <w:proofErr w:type="gramEnd"/>
      <w:r w:rsidRPr="0088717D">
        <w:rPr>
          <w:rFonts w:ascii="Times New Roman" w:hAnsi="Times New Roman" w:cs="Times New Roman"/>
          <w:sz w:val="24"/>
          <w:szCs w:val="24"/>
        </w:rPr>
        <w:t xml:space="preserve"> fir</w:t>
      </w:r>
      <w:r w:rsidR="00831DB7">
        <w:rPr>
          <w:rFonts w:ascii="Times New Roman" w:hAnsi="Times New Roman" w:cs="Times New Roman"/>
          <w:sz w:val="24"/>
          <w:szCs w:val="24"/>
        </w:rPr>
        <w:t xml:space="preserve">st past the post , proportional </w:t>
      </w:r>
      <w:r w:rsidRPr="0088717D">
        <w:rPr>
          <w:rFonts w:ascii="Times New Roman" w:hAnsi="Times New Roman" w:cs="Times New Roman"/>
          <w:sz w:val="24"/>
          <w:szCs w:val="24"/>
        </w:rPr>
        <w:t>representation , mixed system .</w:t>
      </w:r>
    </w:p>
    <w:p w:rsidR="0088717D" w:rsidRPr="0088717D" w:rsidRDefault="0088717D" w:rsidP="0088717D">
      <w:pPr>
        <w:rPr>
          <w:rFonts w:ascii="Times New Roman" w:hAnsi="Times New Roman" w:cs="Times New Roman"/>
          <w:sz w:val="24"/>
          <w:szCs w:val="24"/>
        </w:rPr>
      </w:pP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Unit - 5 (Week 9-10)</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This unit will explore party sys</w:t>
      </w:r>
      <w:r>
        <w:rPr>
          <w:rFonts w:ascii="Times New Roman" w:hAnsi="Times New Roman" w:cs="Times New Roman"/>
          <w:sz w:val="24"/>
          <w:szCs w:val="24"/>
        </w:rPr>
        <w:t>tem in comparing with one party</w:t>
      </w:r>
      <w:r w:rsidRPr="0088717D">
        <w:rPr>
          <w:rFonts w:ascii="Times New Roman" w:hAnsi="Times New Roman" w:cs="Times New Roman"/>
          <w:sz w:val="24"/>
          <w:szCs w:val="24"/>
        </w:rPr>
        <w:t>, two party and multi-party</w:t>
      </w:r>
    </w:p>
    <w:p w:rsidR="0088717D" w:rsidRPr="0088717D" w:rsidRDefault="0088717D" w:rsidP="0088717D">
      <w:pPr>
        <w:rPr>
          <w:rFonts w:ascii="Times New Roman" w:hAnsi="Times New Roman" w:cs="Times New Roman"/>
          <w:sz w:val="24"/>
          <w:szCs w:val="24"/>
        </w:rPr>
      </w:pPr>
      <w:proofErr w:type="gramStart"/>
      <w:r w:rsidRPr="0088717D">
        <w:rPr>
          <w:rFonts w:ascii="Times New Roman" w:hAnsi="Times New Roman" w:cs="Times New Roman"/>
          <w:sz w:val="24"/>
          <w:szCs w:val="24"/>
        </w:rPr>
        <w:t>system</w:t>
      </w:r>
      <w:proofErr w:type="gramEnd"/>
    </w:p>
    <w:p w:rsidR="0088717D" w:rsidRPr="0088717D" w:rsidRDefault="0088717D" w:rsidP="0088717D">
      <w:pPr>
        <w:rPr>
          <w:rFonts w:ascii="Times New Roman" w:hAnsi="Times New Roman" w:cs="Times New Roman"/>
          <w:sz w:val="24"/>
          <w:szCs w:val="24"/>
        </w:rPr>
      </w:pP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Unit- 6 (Week 11-12)</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lastRenderedPageBreak/>
        <w:t>This unit will cover different prospects for studying contempo</w:t>
      </w:r>
      <w:r w:rsidR="00831DB7">
        <w:rPr>
          <w:rFonts w:ascii="Times New Roman" w:hAnsi="Times New Roman" w:cs="Times New Roman"/>
          <w:sz w:val="24"/>
          <w:szCs w:val="24"/>
        </w:rPr>
        <w:t xml:space="preserve">rary debates changing nature of </w:t>
      </w:r>
      <w:r w:rsidRPr="0088717D">
        <w:rPr>
          <w:rFonts w:ascii="Times New Roman" w:hAnsi="Times New Roman" w:cs="Times New Roman"/>
          <w:sz w:val="24"/>
          <w:szCs w:val="24"/>
        </w:rPr>
        <w:t xml:space="preserve">state in the context of </w:t>
      </w:r>
      <w:proofErr w:type="gramStart"/>
      <w:r w:rsidRPr="0088717D">
        <w:rPr>
          <w:rFonts w:ascii="Times New Roman" w:hAnsi="Times New Roman" w:cs="Times New Roman"/>
          <w:sz w:val="24"/>
          <w:szCs w:val="24"/>
        </w:rPr>
        <w:t>globalisation .</w:t>
      </w:r>
      <w:proofErr w:type="gramEnd"/>
    </w:p>
    <w:p w:rsidR="0088717D" w:rsidRPr="0088717D" w:rsidRDefault="0088717D" w:rsidP="0088717D">
      <w:pPr>
        <w:rPr>
          <w:rFonts w:ascii="Times New Roman" w:hAnsi="Times New Roman" w:cs="Times New Roman"/>
          <w:sz w:val="24"/>
          <w:szCs w:val="24"/>
        </w:rPr>
      </w:pP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ASSESSMENT </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Internal Assessment: 25 Marks</w:t>
      </w:r>
    </w:p>
    <w:p w:rsidR="0088717D" w:rsidRPr="0088717D" w:rsidRDefault="0088717D" w:rsidP="0088717D">
      <w:pPr>
        <w:rPr>
          <w:rFonts w:ascii="Times New Roman" w:hAnsi="Times New Roman" w:cs="Times New Roman"/>
          <w:sz w:val="24"/>
          <w:szCs w:val="24"/>
        </w:rPr>
      </w:pP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Internal assessment will be conducted on three different modes</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1) Written assignment </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2) Presentation </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3) Class Test </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1) One assignment a</w:t>
      </w:r>
      <w:r w:rsidR="00831DB7">
        <w:rPr>
          <w:rFonts w:ascii="Times New Roman" w:hAnsi="Times New Roman" w:cs="Times New Roman"/>
          <w:sz w:val="24"/>
          <w:szCs w:val="24"/>
        </w:rPr>
        <w:t>nd presentation of 5 marks each</w:t>
      </w:r>
      <w:r w:rsidRPr="0088717D">
        <w:rPr>
          <w:rFonts w:ascii="Times New Roman" w:hAnsi="Times New Roman" w:cs="Times New Roman"/>
          <w:sz w:val="24"/>
          <w:szCs w:val="24"/>
        </w:rPr>
        <w:t>,</w:t>
      </w:r>
      <w:r w:rsidR="00831DB7">
        <w:rPr>
          <w:rFonts w:ascii="Times New Roman" w:hAnsi="Times New Roman" w:cs="Times New Roman"/>
          <w:sz w:val="24"/>
          <w:szCs w:val="24"/>
        </w:rPr>
        <w:t xml:space="preserve"> this assignment will be in the </w:t>
      </w:r>
      <w:r w:rsidRPr="0088717D">
        <w:rPr>
          <w:rFonts w:ascii="Times New Roman" w:hAnsi="Times New Roman" w:cs="Times New Roman"/>
          <w:sz w:val="24"/>
          <w:szCs w:val="24"/>
        </w:rPr>
        <w:t xml:space="preserve">form of essay writing in which students will </w:t>
      </w:r>
      <w:r w:rsidR="00831DB7">
        <w:rPr>
          <w:rFonts w:ascii="Times New Roman" w:hAnsi="Times New Roman" w:cs="Times New Roman"/>
          <w:sz w:val="24"/>
          <w:szCs w:val="24"/>
        </w:rPr>
        <w:t xml:space="preserve">also mention references. </w:t>
      </w:r>
      <w:proofErr w:type="gramStart"/>
      <w:r w:rsidR="00831DB7">
        <w:rPr>
          <w:rFonts w:ascii="Times New Roman" w:hAnsi="Times New Roman" w:cs="Times New Roman"/>
          <w:sz w:val="24"/>
          <w:szCs w:val="24"/>
        </w:rPr>
        <w:t xml:space="preserve">Second </w:t>
      </w:r>
      <w:r w:rsidRPr="0088717D">
        <w:rPr>
          <w:rFonts w:ascii="Times New Roman" w:hAnsi="Times New Roman" w:cs="Times New Roman"/>
          <w:sz w:val="24"/>
          <w:szCs w:val="24"/>
        </w:rPr>
        <w:t xml:space="preserve">presentation on topic of “critical understanding on </w:t>
      </w:r>
      <w:proofErr w:type="spellStart"/>
      <w:r w:rsidRPr="0088717D">
        <w:rPr>
          <w:rFonts w:ascii="Times New Roman" w:hAnsi="Times New Roman" w:cs="Times New Roman"/>
          <w:sz w:val="24"/>
          <w:szCs w:val="24"/>
        </w:rPr>
        <w:t>Ambed</w:t>
      </w:r>
      <w:r w:rsidR="00831DB7">
        <w:rPr>
          <w:rFonts w:ascii="Times New Roman" w:hAnsi="Times New Roman" w:cs="Times New Roman"/>
          <w:sz w:val="24"/>
          <w:szCs w:val="24"/>
        </w:rPr>
        <w:t>kar’s</w:t>
      </w:r>
      <w:proofErr w:type="spellEnd"/>
      <w:r w:rsidR="00831DB7">
        <w:rPr>
          <w:rFonts w:ascii="Times New Roman" w:hAnsi="Times New Roman" w:cs="Times New Roman"/>
          <w:sz w:val="24"/>
          <w:szCs w:val="24"/>
        </w:rPr>
        <w:t xml:space="preserve"> ideas”.</w:t>
      </w:r>
      <w:proofErr w:type="gramEnd"/>
      <w:r w:rsidR="00831DB7">
        <w:rPr>
          <w:rFonts w:ascii="Times New Roman" w:hAnsi="Times New Roman" w:cs="Times New Roman"/>
          <w:sz w:val="24"/>
          <w:szCs w:val="24"/>
        </w:rPr>
        <w:t xml:space="preserve"> The topic for the </w:t>
      </w:r>
      <w:r w:rsidRPr="0088717D">
        <w:rPr>
          <w:rFonts w:ascii="Times New Roman" w:hAnsi="Times New Roman" w:cs="Times New Roman"/>
          <w:sz w:val="24"/>
          <w:szCs w:val="24"/>
        </w:rPr>
        <w:t xml:space="preserve">first assignment will be shared in class by the end </w:t>
      </w:r>
      <w:r w:rsidR="00831DB7">
        <w:rPr>
          <w:rFonts w:ascii="Times New Roman" w:hAnsi="Times New Roman" w:cs="Times New Roman"/>
          <w:sz w:val="24"/>
          <w:szCs w:val="24"/>
        </w:rPr>
        <w:t xml:space="preserve">of the first week of August and </w:t>
      </w:r>
      <w:r w:rsidRPr="0088717D">
        <w:rPr>
          <w:rFonts w:ascii="Times New Roman" w:hAnsi="Times New Roman" w:cs="Times New Roman"/>
          <w:sz w:val="24"/>
          <w:szCs w:val="24"/>
        </w:rPr>
        <w:t>presentation will be given in the month of September.  </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2) There will be a Class Test of 10 marks which will take place tentati</w:t>
      </w:r>
      <w:r w:rsidR="00831DB7">
        <w:rPr>
          <w:rFonts w:ascii="Times New Roman" w:hAnsi="Times New Roman" w:cs="Times New Roman"/>
          <w:sz w:val="24"/>
          <w:szCs w:val="24"/>
        </w:rPr>
        <w:t xml:space="preserve">vely in the third </w:t>
      </w:r>
      <w:r w:rsidRPr="0088717D">
        <w:rPr>
          <w:rFonts w:ascii="Times New Roman" w:hAnsi="Times New Roman" w:cs="Times New Roman"/>
          <w:sz w:val="24"/>
          <w:szCs w:val="24"/>
        </w:rPr>
        <w:t>week of October after the mid semester break.</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Additionally th</w:t>
      </w:r>
      <w:r w:rsidR="00831DB7">
        <w:rPr>
          <w:rFonts w:ascii="Times New Roman" w:hAnsi="Times New Roman" w:cs="Times New Roman"/>
          <w:sz w:val="24"/>
          <w:szCs w:val="24"/>
        </w:rPr>
        <w:t>ere are 5 marks for Attendance </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ESSENTIAL READINGS </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Bara, J &amp;amp; Pennington, M. (</w:t>
      </w:r>
      <w:proofErr w:type="gramStart"/>
      <w:r w:rsidRPr="0088717D">
        <w:rPr>
          <w:rFonts w:ascii="Times New Roman" w:hAnsi="Times New Roman" w:cs="Times New Roman"/>
          <w:sz w:val="24"/>
          <w:szCs w:val="24"/>
        </w:rPr>
        <w:t>eds</w:t>
      </w:r>
      <w:proofErr w:type="gramEnd"/>
      <w:r w:rsidRPr="0088717D">
        <w:rPr>
          <w:rFonts w:ascii="Times New Roman" w:hAnsi="Times New Roman" w:cs="Times New Roman"/>
          <w:sz w:val="24"/>
          <w:szCs w:val="24"/>
        </w:rPr>
        <w:t xml:space="preserve">.). </w:t>
      </w:r>
      <w:proofErr w:type="gramStart"/>
      <w:r w:rsidRPr="0088717D">
        <w:rPr>
          <w:rFonts w:ascii="Times New Roman" w:hAnsi="Times New Roman" w:cs="Times New Roman"/>
          <w:sz w:val="24"/>
          <w:szCs w:val="24"/>
        </w:rPr>
        <w:t>(2009) Comparative Politics.</w:t>
      </w:r>
      <w:proofErr w:type="gramEnd"/>
      <w:r w:rsidRPr="0088717D">
        <w:rPr>
          <w:rFonts w:ascii="Times New Roman" w:hAnsi="Times New Roman" w:cs="Times New Roman"/>
          <w:sz w:val="24"/>
          <w:szCs w:val="24"/>
        </w:rPr>
        <w:t xml:space="preserve"> New Delhi: Sage.</w:t>
      </w:r>
    </w:p>
    <w:p w:rsidR="0088717D" w:rsidRPr="0088717D" w:rsidRDefault="0088717D" w:rsidP="0088717D">
      <w:pPr>
        <w:rPr>
          <w:rFonts w:ascii="Times New Roman" w:hAnsi="Times New Roman" w:cs="Times New Roman"/>
          <w:sz w:val="24"/>
          <w:szCs w:val="24"/>
        </w:rPr>
      </w:pPr>
      <w:proofErr w:type="spellStart"/>
      <w:r w:rsidRPr="0088717D">
        <w:rPr>
          <w:rFonts w:ascii="Times New Roman" w:hAnsi="Times New Roman" w:cs="Times New Roman"/>
          <w:sz w:val="24"/>
          <w:szCs w:val="24"/>
        </w:rPr>
        <w:t>Caramani</w:t>
      </w:r>
      <w:proofErr w:type="spellEnd"/>
      <w:r w:rsidRPr="0088717D">
        <w:rPr>
          <w:rFonts w:ascii="Times New Roman" w:hAnsi="Times New Roman" w:cs="Times New Roman"/>
          <w:sz w:val="24"/>
          <w:szCs w:val="24"/>
        </w:rPr>
        <w:t>, D. (</w:t>
      </w:r>
      <w:proofErr w:type="gramStart"/>
      <w:r w:rsidRPr="0088717D">
        <w:rPr>
          <w:rFonts w:ascii="Times New Roman" w:hAnsi="Times New Roman" w:cs="Times New Roman"/>
          <w:sz w:val="24"/>
          <w:szCs w:val="24"/>
        </w:rPr>
        <w:t>ed</w:t>
      </w:r>
      <w:proofErr w:type="gramEnd"/>
      <w:r w:rsidRPr="0088717D">
        <w:rPr>
          <w:rFonts w:ascii="Times New Roman" w:hAnsi="Times New Roman" w:cs="Times New Roman"/>
          <w:sz w:val="24"/>
          <w:szCs w:val="24"/>
        </w:rPr>
        <w:t xml:space="preserve">.). </w:t>
      </w:r>
      <w:proofErr w:type="gramStart"/>
      <w:r w:rsidRPr="0088717D">
        <w:rPr>
          <w:rFonts w:ascii="Times New Roman" w:hAnsi="Times New Roman" w:cs="Times New Roman"/>
          <w:sz w:val="24"/>
          <w:szCs w:val="24"/>
        </w:rPr>
        <w:t>(2008) Comparative Politics.</w:t>
      </w:r>
      <w:proofErr w:type="gramEnd"/>
      <w:r w:rsidRPr="0088717D">
        <w:rPr>
          <w:rFonts w:ascii="Times New Roman" w:hAnsi="Times New Roman" w:cs="Times New Roman"/>
          <w:sz w:val="24"/>
          <w:szCs w:val="24"/>
        </w:rPr>
        <w:t xml:space="preserve"> Oxford: Oxford University Press.</w:t>
      </w:r>
    </w:p>
    <w:p w:rsidR="0088717D" w:rsidRPr="0088717D" w:rsidRDefault="0088717D" w:rsidP="0088717D">
      <w:pPr>
        <w:rPr>
          <w:rFonts w:ascii="Times New Roman" w:hAnsi="Times New Roman" w:cs="Times New Roman"/>
          <w:sz w:val="24"/>
          <w:szCs w:val="24"/>
        </w:rPr>
      </w:pPr>
      <w:proofErr w:type="gramStart"/>
      <w:r w:rsidRPr="0088717D">
        <w:rPr>
          <w:rFonts w:ascii="Times New Roman" w:hAnsi="Times New Roman" w:cs="Times New Roman"/>
          <w:sz w:val="24"/>
          <w:szCs w:val="24"/>
        </w:rPr>
        <w:t xml:space="preserve">Hague, R. and </w:t>
      </w:r>
      <w:proofErr w:type="spellStart"/>
      <w:r w:rsidRPr="0088717D">
        <w:rPr>
          <w:rFonts w:ascii="Times New Roman" w:hAnsi="Times New Roman" w:cs="Times New Roman"/>
          <w:sz w:val="24"/>
          <w:szCs w:val="24"/>
        </w:rPr>
        <w:t>Harrop</w:t>
      </w:r>
      <w:proofErr w:type="spellEnd"/>
      <w:r w:rsidRPr="0088717D">
        <w:rPr>
          <w:rFonts w:ascii="Times New Roman" w:hAnsi="Times New Roman" w:cs="Times New Roman"/>
          <w:sz w:val="24"/>
          <w:szCs w:val="24"/>
        </w:rPr>
        <w:t>, M. (2010) Comparative Government and Po</w:t>
      </w:r>
      <w:r w:rsidR="00831DB7">
        <w:rPr>
          <w:rFonts w:ascii="Times New Roman" w:hAnsi="Times New Roman" w:cs="Times New Roman"/>
          <w:sz w:val="24"/>
          <w:szCs w:val="24"/>
        </w:rPr>
        <w:t>litics: An Introduction.</w:t>
      </w:r>
      <w:proofErr w:type="gramEnd"/>
      <w:r w:rsidR="00831DB7">
        <w:rPr>
          <w:rFonts w:ascii="Times New Roman" w:hAnsi="Times New Roman" w:cs="Times New Roman"/>
          <w:sz w:val="24"/>
          <w:szCs w:val="24"/>
        </w:rPr>
        <w:t xml:space="preserve"> </w:t>
      </w:r>
      <w:proofErr w:type="gramStart"/>
      <w:r w:rsidR="00831DB7">
        <w:rPr>
          <w:rFonts w:ascii="Times New Roman" w:hAnsi="Times New Roman" w:cs="Times New Roman"/>
          <w:sz w:val="24"/>
          <w:szCs w:val="24"/>
        </w:rPr>
        <w:t xml:space="preserve">(Eight </w:t>
      </w:r>
      <w:r w:rsidRPr="0088717D">
        <w:rPr>
          <w:rFonts w:ascii="Times New Roman" w:hAnsi="Times New Roman" w:cs="Times New Roman"/>
          <w:sz w:val="24"/>
          <w:szCs w:val="24"/>
        </w:rPr>
        <w:t>Edition).</w:t>
      </w:r>
      <w:proofErr w:type="gramEnd"/>
      <w:r w:rsidRPr="0088717D">
        <w:rPr>
          <w:rFonts w:ascii="Times New Roman" w:hAnsi="Times New Roman" w:cs="Times New Roman"/>
          <w:sz w:val="24"/>
          <w:szCs w:val="24"/>
        </w:rPr>
        <w:t xml:space="preserve"> London: Palgrave McMillan.</w:t>
      </w:r>
    </w:p>
    <w:p w:rsidR="0088717D" w:rsidRPr="0088717D" w:rsidRDefault="0088717D" w:rsidP="0088717D">
      <w:pPr>
        <w:rPr>
          <w:rFonts w:ascii="Times New Roman" w:hAnsi="Times New Roman" w:cs="Times New Roman"/>
          <w:sz w:val="24"/>
          <w:szCs w:val="24"/>
        </w:rPr>
      </w:pPr>
      <w:proofErr w:type="spellStart"/>
      <w:r w:rsidRPr="0088717D">
        <w:rPr>
          <w:rFonts w:ascii="Times New Roman" w:hAnsi="Times New Roman" w:cs="Times New Roman"/>
          <w:sz w:val="24"/>
          <w:szCs w:val="24"/>
        </w:rPr>
        <w:t>Ishiyama</w:t>
      </w:r>
      <w:proofErr w:type="spellEnd"/>
      <w:r w:rsidRPr="0088717D">
        <w:rPr>
          <w:rFonts w:ascii="Times New Roman" w:hAnsi="Times New Roman" w:cs="Times New Roman"/>
          <w:sz w:val="24"/>
          <w:szCs w:val="24"/>
        </w:rPr>
        <w:t xml:space="preserve">, J.T. and </w:t>
      </w:r>
      <w:proofErr w:type="spellStart"/>
      <w:r w:rsidRPr="0088717D">
        <w:rPr>
          <w:rFonts w:ascii="Times New Roman" w:hAnsi="Times New Roman" w:cs="Times New Roman"/>
          <w:sz w:val="24"/>
          <w:szCs w:val="24"/>
        </w:rPr>
        <w:t>Breuning</w:t>
      </w:r>
      <w:proofErr w:type="spellEnd"/>
      <w:r w:rsidRPr="0088717D">
        <w:rPr>
          <w:rFonts w:ascii="Times New Roman" w:hAnsi="Times New Roman" w:cs="Times New Roman"/>
          <w:sz w:val="24"/>
          <w:szCs w:val="24"/>
        </w:rPr>
        <w:t>, M. (</w:t>
      </w:r>
      <w:proofErr w:type="gramStart"/>
      <w:r w:rsidRPr="0088717D">
        <w:rPr>
          <w:rFonts w:ascii="Times New Roman" w:hAnsi="Times New Roman" w:cs="Times New Roman"/>
          <w:sz w:val="24"/>
          <w:szCs w:val="24"/>
        </w:rPr>
        <w:t>eds</w:t>
      </w:r>
      <w:proofErr w:type="gramEnd"/>
      <w:r w:rsidRPr="0088717D">
        <w:rPr>
          <w:rFonts w:ascii="Times New Roman" w:hAnsi="Times New Roman" w:cs="Times New Roman"/>
          <w:sz w:val="24"/>
          <w:szCs w:val="24"/>
        </w:rPr>
        <w:t>.). (2011) 21st Century Political Science: A Reference</w:t>
      </w:r>
    </w:p>
    <w:p w:rsidR="0088717D" w:rsidRPr="0088717D" w:rsidRDefault="0088717D" w:rsidP="0088717D">
      <w:pPr>
        <w:rPr>
          <w:rFonts w:ascii="Times New Roman" w:hAnsi="Times New Roman" w:cs="Times New Roman"/>
          <w:sz w:val="24"/>
          <w:szCs w:val="24"/>
        </w:rPr>
      </w:pPr>
      <w:proofErr w:type="gramStart"/>
      <w:r w:rsidRPr="0088717D">
        <w:rPr>
          <w:rFonts w:ascii="Times New Roman" w:hAnsi="Times New Roman" w:cs="Times New Roman"/>
          <w:sz w:val="24"/>
          <w:szCs w:val="24"/>
        </w:rPr>
        <w:t>Book.</w:t>
      </w:r>
      <w:proofErr w:type="gramEnd"/>
      <w:r w:rsidRPr="0088717D">
        <w:rPr>
          <w:rFonts w:ascii="Times New Roman" w:hAnsi="Times New Roman" w:cs="Times New Roman"/>
          <w:sz w:val="24"/>
          <w:szCs w:val="24"/>
        </w:rPr>
        <w:t xml:space="preserve"> Los Angeles: Sage.</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 xml:space="preserve">Newton, K. and </w:t>
      </w:r>
      <w:proofErr w:type="spellStart"/>
      <w:r w:rsidRPr="0088717D">
        <w:rPr>
          <w:rFonts w:ascii="Times New Roman" w:hAnsi="Times New Roman" w:cs="Times New Roman"/>
          <w:sz w:val="24"/>
          <w:szCs w:val="24"/>
        </w:rPr>
        <w:t>Deth</w:t>
      </w:r>
      <w:proofErr w:type="spellEnd"/>
      <w:r w:rsidRPr="0088717D">
        <w:rPr>
          <w:rFonts w:ascii="Times New Roman" w:hAnsi="Times New Roman" w:cs="Times New Roman"/>
          <w:sz w:val="24"/>
          <w:szCs w:val="24"/>
        </w:rPr>
        <w:t>, Jan W. V. (2010) Foundations of Compa</w:t>
      </w:r>
      <w:r w:rsidR="00831DB7">
        <w:rPr>
          <w:rFonts w:ascii="Times New Roman" w:hAnsi="Times New Roman" w:cs="Times New Roman"/>
          <w:sz w:val="24"/>
          <w:szCs w:val="24"/>
        </w:rPr>
        <w:t xml:space="preserve">rative Politics: Democracies of </w:t>
      </w:r>
      <w:r w:rsidRPr="0088717D">
        <w:rPr>
          <w:rFonts w:ascii="Times New Roman" w:hAnsi="Times New Roman" w:cs="Times New Roman"/>
          <w:sz w:val="24"/>
          <w:szCs w:val="24"/>
        </w:rPr>
        <w:t>the Modern World. Cambridge: Cambridge University Press.</w:t>
      </w:r>
    </w:p>
    <w:p w:rsidR="0088717D" w:rsidRPr="0088717D" w:rsidRDefault="0088717D" w:rsidP="0088717D">
      <w:pPr>
        <w:rPr>
          <w:rFonts w:ascii="Times New Roman" w:hAnsi="Times New Roman" w:cs="Times New Roman"/>
          <w:sz w:val="24"/>
          <w:szCs w:val="24"/>
        </w:rPr>
      </w:pPr>
      <w:proofErr w:type="gramStart"/>
      <w:r w:rsidRPr="0088717D">
        <w:rPr>
          <w:rFonts w:ascii="Times New Roman" w:hAnsi="Times New Roman" w:cs="Times New Roman"/>
          <w:sz w:val="24"/>
          <w:szCs w:val="24"/>
        </w:rPr>
        <w:t>O’Neil, P. (2009) Essentials of Comparative Politics.</w:t>
      </w:r>
      <w:proofErr w:type="gramEnd"/>
      <w:r w:rsidRPr="0088717D">
        <w:rPr>
          <w:rFonts w:ascii="Times New Roman" w:hAnsi="Times New Roman" w:cs="Times New Roman"/>
          <w:sz w:val="24"/>
          <w:szCs w:val="24"/>
        </w:rPr>
        <w:t xml:space="preserve"> </w:t>
      </w:r>
      <w:proofErr w:type="gramStart"/>
      <w:r w:rsidRPr="0088717D">
        <w:rPr>
          <w:rFonts w:ascii="Times New Roman" w:hAnsi="Times New Roman" w:cs="Times New Roman"/>
          <w:sz w:val="24"/>
          <w:szCs w:val="24"/>
        </w:rPr>
        <w:t>(Third Edition).</w:t>
      </w:r>
      <w:proofErr w:type="gramEnd"/>
      <w:r w:rsidRPr="0088717D">
        <w:rPr>
          <w:rFonts w:ascii="Times New Roman" w:hAnsi="Times New Roman" w:cs="Times New Roman"/>
          <w:sz w:val="24"/>
          <w:szCs w:val="24"/>
        </w:rPr>
        <w:t xml:space="preserve"> New Yor</w:t>
      </w:r>
      <w:r w:rsidR="00831DB7">
        <w:rPr>
          <w:rFonts w:ascii="Times New Roman" w:hAnsi="Times New Roman" w:cs="Times New Roman"/>
          <w:sz w:val="24"/>
          <w:szCs w:val="24"/>
        </w:rPr>
        <w:t xml:space="preserve">k: WW. </w:t>
      </w:r>
      <w:proofErr w:type="gramStart"/>
      <w:r w:rsidR="00831DB7">
        <w:rPr>
          <w:rFonts w:ascii="Times New Roman" w:hAnsi="Times New Roman" w:cs="Times New Roman"/>
          <w:sz w:val="24"/>
          <w:szCs w:val="24"/>
        </w:rPr>
        <w:t xml:space="preserve">Norton </w:t>
      </w:r>
      <w:r w:rsidRPr="0088717D">
        <w:rPr>
          <w:rFonts w:ascii="Times New Roman" w:hAnsi="Times New Roman" w:cs="Times New Roman"/>
          <w:sz w:val="24"/>
          <w:szCs w:val="24"/>
        </w:rPr>
        <w:t>&amp;amp; Company, Inc.</w:t>
      </w:r>
      <w:proofErr w:type="gramEnd"/>
    </w:p>
    <w:p w:rsidR="0088717D" w:rsidRPr="0088717D" w:rsidRDefault="0088717D" w:rsidP="0088717D">
      <w:pPr>
        <w:rPr>
          <w:rFonts w:ascii="Times New Roman" w:hAnsi="Times New Roman" w:cs="Times New Roman"/>
          <w:sz w:val="24"/>
          <w:szCs w:val="24"/>
        </w:rPr>
      </w:pPr>
    </w:p>
    <w:p w:rsidR="0088717D" w:rsidRPr="0088717D" w:rsidRDefault="0088717D" w:rsidP="0088717D">
      <w:pPr>
        <w:rPr>
          <w:rFonts w:ascii="Times New Roman" w:hAnsi="Times New Roman" w:cs="Times New Roman"/>
          <w:sz w:val="24"/>
          <w:szCs w:val="24"/>
        </w:rPr>
      </w:pPr>
      <w:proofErr w:type="spellStart"/>
      <w:r w:rsidRPr="0088717D">
        <w:rPr>
          <w:rFonts w:ascii="Times New Roman" w:hAnsi="Times New Roman" w:cs="Times New Roman"/>
          <w:sz w:val="24"/>
          <w:szCs w:val="24"/>
        </w:rPr>
        <w:lastRenderedPageBreak/>
        <w:t>Palekar</w:t>
      </w:r>
      <w:proofErr w:type="spellEnd"/>
      <w:r w:rsidRPr="0088717D">
        <w:rPr>
          <w:rFonts w:ascii="Times New Roman" w:hAnsi="Times New Roman" w:cs="Times New Roman"/>
          <w:sz w:val="24"/>
          <w:szCs w:val="24"/>
        </w:rPr>
        <w:t xml:space="preserve">, S.A. (2009) Comparative Government and Politics. New Delhi: PHI Learning </w:t>
      </w:r>
      <w:proofErr w:type="spellStart"/>
      <w:r w:rsidRPr="0088717D">
        <w:rPr>
          <w:rFonts w:ascii="Times New Roman" w:hAnsi="Times New Roman" w:cs="Times New Roman"/>
          <w:sz w:val="24"/>
          <w:szCs w:val="24"/>
        </w:rPr>
        <w:t>Pvt.</w:t>
      </w:r>
      <w:proofErr w:type="spellEnd"/>
      <w:r w:rsidRPr="0088717D">
        <w:rPr>
          <w:rFonts w:ascii="Times New Roman" w:hAnsi="Times New Roman" w:cs="Times New Roman"/>
          <w:sz w:val="24"/>
          <w:szCs w:val="24"/>
        </w:rPr>
        <w:t xml:space="preserve"> Ltd.</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Readings</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Topic 1</w:t>
      </w:r>
    </w:p>
    <w:p w:rsidR="0088717D" w:rsidRPr="0088717D" w:rsidRDefault="0088717D" w:rsidP="0088717D">
      <w:pPr>
        <w:rPr>
          <w:rFonts w:ascii="Times New Roman" w:hAnsi="Times New Roman" w:cs="Times New Roman"/>
          <w:sz w:val="24"/>
          <w:szCs w:val="24"/>
        </w:rPr>
      </w:pPr>
      <w:proofErr w:type="spellStart"/>
      <w:r w:rsidRPr="0088717D">
        <w:rPr>
          <w:rFonts w:ascii="Times New Roman" w:hAnsi="Times New Roman" w:cs="Times New Roman"/>
          <w:sz w:val="24"/>
          <w:szCs w:val="24"/>
        </w:rPr>
        <w:t>Caramani</w:t>
      </w:r>
      <w:proofErr w:type="spellEnd"/>
      <w:r w:rsidRPr="0088717D">
        <w:rPr>
          <w:rFonts w:ascii="Times New Roman" w:hAnsi="Times New Roman" w:cs="Times New Roman"/>
          <w:sz w:val="24"/>
          <w:szCs w:val="24"/>
        </w:rPr>
        <w:t xml:space="preserve">, D. (2008) ‘Introduction to Comparative Politics’, in </w:t>
      </w:r>
      <w:proofErr w:type="spellStart"/>
      <w:r w:rsidRPr="0088717D">
        <w:rPr>
          <w:rFonts w:ascii="Times New Roman" w:hAnsi="Times New Roman" w:cs="Times New Roman"/>
          <w:sz w:val="24"/>
          <w:szCs w:val="24"/>
        </w:rPr>
        <w:t>Caramani</w:t>
      </w:r>
      <w:proofErr w:type="spellEnd"/>
      <w:r w:rsidRPr="0088717D">
        <w:rPr>
          <w:rFonts w:ascii="Times New Roman" w:hAnsi="Times New Roman" w:cs="Times New Roman"/>
          <w:sz w:val="24"/>
          <w:szCs w:val="24"/>
        </w:rPr>
        <w:t>, D. (ed.) Comparative</w:t>
      </w:r>
    </w:p>
    <w:p w:rsidR="0088717D" w:rsidRPr="0088717D" w:rsidRDefault="0088717D" w:rsidP="0088717D">
      <w:pPr>
        <w:rPr>
          <w:rFonts w:ascii="Times New Roman" w:hAnsi="Times New Roman" w:cs="Times New Roman"/>
          <w:sz w:val="24"/>
          <w:szCs w:val="24"/>
        </w:rPr>
      </w:pPr>
      <w:proofErr w:type="gramStart"/>
      <w:r w:rsidRPr="0088717D">
        <w:rPr>
          <w:rFonts w:ascii="Times New Roman" w:hAnsi="Times New Roman" w:cs="Times New Roman"/>
          <w:sz w:val="24"/>
          <w:szCs w:val="24"/>
        </w:rPr>
        <w:t>13 Politics.</w:t>
      </w:r>
      <w:proofErr w:type="gramEnd"/>
      <w:r w:rsidRPr="0088717D">
        <w:rPr>
          <w:rFonts w:ascii="Times New Roman" w:hAnsi="Times New Roman" w:cs="Times New Roman"/>
          <w:sz w:val="24"/>
          <w:szCs w:val="24"/>
        </w:rPr>
        <w:t xml:space="preserve"> Oxford: Oxford University Press, pp. 1‐23. </w:t>
      </w:r>
      <w:proofErr w:type="spellStart"/>
      <w:r w:rsidRPr="0088717D">
        <w:rPr>
          <w:rFonts w:ascii="Times New Roman" w:hAnsi="Times New Roman" w:cs="Times New Roman"/>
          <w:sz w:val="24"/>
          <w:szCs w:val="24"/>
        </w:rPr>
        <w:t>Mohanty</w:t>
      </w:r>
      <w:proofErr w:type="spellEnd"/>
      <w:r w:rsidRPr="0088717D">
        <w:rPr>
          <w:rFonts w:ascii="Times New Roman" w:hAnsi="Times New Roman" w:cs="Times New Roman"/>
          <w:sz w:val="24"/>
          <w:szCs w:val="24"/>
        </w:rPr>
        <w:t>, M. (1975) ‘Comparative</w:t>
      </w:r>
    </w:p>
    <w:p w:rsidR="0088717D" w:rsidRPr="0088717D" w:rsidRDefault="0088717D" w:rsidP="0088717D">
      <w:pPr>
        <w:rPr>
          <w:rFonts w:ascii="Times New Roman" w:hAnsi="Times New Roman" w:cs="Times New Roman"/>
          <w:sz w:val="24"/>
          <w:szCs w:val="24"/>
        </w:rPr>
      </w:pPr>
      <w:proofErr w:type="gramStart"/>
      <w:r w:rsidRPr="0088717D">
        <w:rPr>
          <w:rFonts w:ascii="Times New Roman" w:hAnsi="Times New Roman" w:cs="Times New Roman"/>
          <w:sz w:val="24"/>
          <w:szCs w:val="24"/>
        </w:rPr>
        <w:t>Political Theory and Third World Sensitivity’, in Teaching Politics.</w:t>
      </w:r>
      <w:proofErr w:type="gramEnd"/>
      <w:r w:rsidRPr="0088717D">
        <w:rPr>
          <w:rFonts w:ascii="Times New Roman" w:hAnsi="Times New Roman" w:cs="Times New Roman"/>
          <w:sz w:val="24"/>
          <w:szCs w:val="24"/>
        </w:rPr>
        <w:t xml:space="preserve"> </w:t>
      </w:r>
      <w:proofErr w:type="gramStart"/>
      <w:r w:rsidRPr="0088717D">
        <w:rPr>
          <w:rFonts w:ascii="Times New Roman" w:hAnsi="Times New Roman" w:cs="Times New Roman"/>
          <w:sz w:val="24"/>
          <w:szCs w:val="24"/>
        </w:rPr>
        <w:t>Nos. 1 &amp;amp; 2, pp. 22‐38.</w:t>
      </w:r>
      <w:proofErr w:type="gramEnd"/>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Topic: 2</w:t>
      </w:r>
    </w:p>
    <w:p w:rsidR="0088717D" w:rsidRPr="0088717D" w:rsidRDefault="0088717D" w:rsidP="0088717D">
      <w:pPr>
        <w:rPr>
          <w:rFonts w:ascii="Times New Roman" w:hAnsi="Times New Roman" w:cs="Times New Roman"/>
          <w:sz w:val="24"/>
          <w:szCs w:val="24"/>
        </w:rPr>
      </w:pPr>
      <w:proofErr w:type="gramStart"/>
      <w:r w:rsidRPr="0088717D">
        <w:rPr>
          <w:rFonts w:ascii="Times New Roman" w:hAnsi="Times New Roman" w:cs="Times New Roman"/>
          <w:sz w:val="24"/>
          <w:szCs w:val="24"/>
        </w:rPr>
        <w:t xml:space="preserve">Webb, E. (2011) ‘Totalitarianism and Authoritarianism’, in </w:t>
      </w:r>
      <w:proofErr w:type="spellStart"/>
      <w:r w:rsidRPr="0088717D">
        <w:rPr>
          <w:rFonts w:ascii="Times New Roman" w:hAnsi="Times New Roman" w:cs="Times New Roman"/>
          <w:sz w:val="24"/>
          <w:szCs w:val="24"/>
        </w:rPr>
        <w:t>Ishiyama</w:t>
      </w:r>
      <w:proofErr w:type="spellEnd"/>
      <w:r w:rsidRPr="0088717D">
        <w:rPr>
          <w:rFonts w:ascii="Times New Roman" w:hAnsi="Times New Roman" w:cs="Times New Roman"/>
          <w:sz w:val="24"/>
          <w:szCs w:val="24"/>
        </w:rPr>
        <w:t xml:space="preserve">, J. T. and </w:t>
      </w:r>
      <w:proofErr w:type="spellStart"/>
      <w:r w:rsidRPr="0088717D">
        <w:rPr>
          <w:rFonts w:ascii="Times New Roman" w:hAnsi="Times New Roman" w:cs="Times New Roman"/>
          <w:sz w:val="24"/>
          <w:szCs w:val="24"/>
        </w:rPr>
        <w:t>Breuning</w:t>
      </w:r>
      <w:proofErr w:type="spellEnd"/>
      <w:r w:rsidRPr="0088717D">
        <w:rPr>
          <w:rFonts w:ascii="Times New Roman" w:hAnsi="Times New Roman" w:cs="Times New Roman"/>
          <w:sz w:val="24"/>
          <w:szCs w:val="24"/>
        </w:rPr>
        <w:t>, M.</w:t>
      </w:r>
      <w:proofErr w:type="gramEnd"/>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(eds.) 21st Century Political Science: A Reference Book. Los Angeles: Sage, pp. 249‐257.</w:t>
      </w:r>
    </w:p>
    <w:p w:rsidR="0088717D" w:rsidRPr="0088717D" w:rsidRDefault="0088717D" w:rsidP="0088717D">
      <w:pPr>
        <w:rPr>
          <w:rFonts w:ascii="Times New Roman" w:hAnsi="Times New Roman" w:cs="Times New Roman"/>
          <w:sz w:val="24"/>
          <w:szCs w:val="24"/>
        </w:rPr>
      </w:pPr>
      <w:proofErr w:type="gramStart"/>
      <w:r w:rsidRPr="0088717D">
        <w:rPr>
          <w:rFonts w:ascii="Times New Roman" w:hAnsi="Times New Roman" w:cs="Times New Roman"/>
          <w:sz w:val="24"/>
          <w:szCs w:val="24"/>
        </w:rPr>
        <w:t xml:space="preserve">Hague, R. and </w:t>
      </w:r>
      <w:proofErr w:type="spellStart"/>
      <w:r w:rsidRPr="0088717D">
        <w:rPr>
          <w:rFonts w:ascii="Times New Roman" w:hAnsi="Times New Roman" w:cs="Times New Roman"/>
          <w:sz w:val="24"/>
          <w:szCs w:val="24"/>
        </w:rPr>
        <w:t>Harrop</w:t>
      </w:r>
      <w:proofErr w:type="spellEnd"/>
      <w:r w:rsidRPr="0088717D">
        <w:rPr>
          <w:rFonts w:ascii="Times New Roman" w:hAnsi="Times New Roman" w:cs="Times New Roman"/>
          <w:sz w:val="24"/>
          <w:szCs w:val="24"/>
        </w:rPr>
        <w:t>, M. (2004) Comparative Government and Politics: An Introduction.</w:t>
      </w:r>
      <w:proofErr w:type="gramEnd"/>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London: Palgrave McMillan, pp. 36‐50, 51‐68.</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Topic: 3</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 xml:space="preserve">Hague, R and </w:t>
      </w:r>
      <w:proofErr w:type="spellStart"/>
      <w:r w:rsidRPr="0088717D">
        <w:rPr>
          <w:rFonts w:ascii="Times New Roman" w:hAnsi="Times New Roman" w:cs="Times New Roman"/>
          <w:sz w:val="24"/>
          <w:szCs w:val="24"/>
        </w:rPr>
        <w:t>Harrop</w:t>
      </w:r>
      <w:proofErr w:type="spellEnd"/>
      <w:r w:rsidRPr="0088717D">
        <w:rPr>
          <w:rFonts w:ascii="Times New Roman" w:hAnsi="Times New Roman" w:cs="Times New Roman"/>
          <w:sz w:val="24"/>
          <w:szCs w:val="24"/>
        </w:rPr>
        <w:t>, M. (2004) ‘The Political Executive’, in Comparative Government and</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Politics: An Introduction. London: Palgrave McMillan, pp. 268‐290.</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Topic: 4</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Cameron, D. R. (2002) ‘Canada’, in Ann L. G. (ed.) Handbook</w:t>
      </w:r>
      <w:r w:rsidR="00831DB7">
        <w:rPr>
          <w:rFonts w:ascii="Times New Roman" w:hAnsi="Times New Roman" w:cs="Times New Roman"/>
          <w:sz w:val="24"/>
          <w:szCs w:val="24"/>
        </w:rPr>
        <w:t xml:space="preserve"> of Federal Countries. Montreal </w:t>
      </w:r>
      <w:r w:rsidRPr="0088717D">
        <w:rPr>
          <w:rFonts w:ascii="Times New Roman" w:hAnsi="Times New Roman" w:cs="Times New Roman"/>
          <w:sz w:val="24"/>
          <w:szCs w:val="24"/>
        </w:rPr>
        <w:t>&amp;</w:t>
      </w:r>
      <w:proofErr w:type="spellStart"/>
      <w:r w:rsidRPr="0088717D">
        <w:rPr>
          <w:rFonts w:ascii="Times New Roman" w:hAnsi="Times New Roman" w:cs="Times New Roman"/>
          <w:sz w:val="24"/>
          <w:szCs w:val="24"/>
        </w:rPr>
        <w:t>amp</w:t>
      </w:r>
      <w:proofErr w:type="gramStart"/>
      <w:r w:rsidRPr="0088717D">
        <w:rPr>
          <w:rFonts w:ascii="Times New Roman" w:hAnsi="Times New Roman" w:cs="Times New Roman"/>
          <w:sz w:val="24"/>
          <w:szCs w:val="24"/>
        </w:rPr>
        <w:t>;Kingston</w:t>
      </w:r>
      <w:proofErr w:type="spellEnd"/>
      <w:proofErr w:type="gramEnd"/>
      <w:r w:rsidRPr="0088717D">
        <w:rPr>
          <w:rFonts w:ascii="Times New Roman" w:hAnsi="Times New Roman" w:cs="Times New Roman"/>
          <w:sz w:val="24"/>
          <w:szCs w:val="24"/>
        </w:rPr>
        <w:t>: McGill‐Queen’s University Press, pp. 105‐119. Pete</w:t>
      </w:r>
      <w:r w:rsidR="00831DB7">
        <w:rPr>
          <w:rFonts w:ascii="Times New Roman" w:hAnsi="Times New Roman" w:cs="Times New Roman"/>
          <w:sz w:val="24"/>
          <w:szCs w:val="24"/>
        </w:rPr>
        <w:t xml:space="preserve">r, H. (2002) ‘Canada: A Federal </w:t>
      </w:r>
      <w:r w:rsidRPr="0088717D">
        <w:rPr>
          <w:rFonts w:ascii="Times New Roman" w:hAnsi="Times New Roman" w:cs="Times New Roman"/>
          <w:sz w:val="24"/>
          <w:szCs w:val="24"/>
        </w:rPr>
        <w:t xml:space="preserve">Society‐Despite Its Constitution’, in </w:t>
      </w:r>
      <w:proofErr w:type="spellStart"/>
      <w:r w:rsidRPr="0088717D">
        <w:rPr>
          <w:rFonts w:ascii="Times New Roman" w:hAnsi="Times New Roman" w:cs="Times New Roman"/>
          <w:sz w:val="24"/>
          <w:szCs w:val="24"/>
        </w:rPr>
        <w:t>Rekha</w:t>
      </w:r>
      <w:proofErr w:type="spellEnd"/>
      <w:r w:rsidRPr="0088717D">
        <w:rPr>
          <w:rFonts w:ascii="Times New Roman" w:hAnsi="Times New Roman" w:cs="Times New Roman"/>
          <w:sz w:val="24"/>
          <w:szCs w:val="24"/>
        </w:rPr>
        <w:t xml:space="preserve"> </w:t>
      </w:r>
      <w:proofErr w:type="spellStart"/>
      <w:r w:rsidRPr="0088717D">
        <w:rPr>
          <w:rFonts w:ascii="Times New Roman" w:hAnsi="Times New Roman" w:cs="Times New Roman"/>
          <w:sz w:val="24"/>
          <w:szCs w:val="24"/>
        </w:rPr>
        <w:t>Saxena</w:t>
      </w:r>
      <w:proofErr w:type="spellEnd"/>
      <w:r w:rsidRPr="0088717D">
        <w:rPr>
          <w:rFonts w:ascii="Times New Roman" w:hAnsi="Times New Roman" w:cs="Times New Roman"/>
          <w:sz w:val="24"/>
          <w:szCs w:val="24"/>
        </w:rPr>
        <w:t>. (</w:t>
      </w:r>
      <w:proofErr w:type="gramStart"/>
      <w:r w:rsidRPr="0088717D">
        <w:rPr>
          <w:rFonts w:ascii="Times New Roman" w:hAnsi="Times New Roman" w:cs="Times New Roman"/>
          <w:sz w:val="24"/>
          <w:szCs w:val="24"/>
        </w:rPr>
        <w:t>ed</w:t>
      </w:r>
      <w:proofErr w:type="gramEnd"/>
      <w:r w:rsidRPr="0088717D">
        <w:rPr>
          <w:rFonts w:ascii="Times New Roman" w:hAnsi="Times New Roman" w:cs="Times New Roman"/>
          <w:sz w:val="24"/>
          <w:szCs w:val="24"/>
        </w:rPr>
        <w:t>.) Mapping Canadian Federalism for</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 xml:space="preserve">India. New Delhi: </w:t>
      </w:r>
      <w:proofErr w:type="spellStart"/>
      <w:r w:rsidRPr="0088717D">
        <w:rPr>
          <w:rFonts w:ascii="Times New Roman" w:hAnsi="Times New Roman" w:cs="Times New Roman"/>
          <w:sz w:val="24"/>
          <w:szCs w:val="24"/>
        </w:rPr>
        <w:t>Konark</w:t>
      </w:r>
      <w:proofErr w:type="spellEnd"/>
      <w:r w:rsidRPr="0088717D">
        <w:rPr>
          <w:rFonts w:ascii="Times New Roman" w:hAnsi="Times New Roman" w:cs="Times New Roman"/>
          <w:sz w:val="24"/>
          <w:szCs w:val="24"/>
        </w:rPr>
        <w:t xml:space="preserve"> Publisher, </w:t>
      </w:r>
      <w:proofErr w:type="spellStart"/>
      <w:r w:rsidRPr="0088717D">
        <w:rPr>
          <w:rFonts w:ascii="Times New Roman" w:hAnsi="Times New Roman" w:cs="Times New Roman"/>
          <w:sz w:val="24"/>
          <w:szCs w:val="24"/>
        </w:rPr>
        <w:t>Pvt.</w:t>
      </w:r>
      <w:proofErr w:type="spellEnd"/>
      <w:r w:rsidRPr="0088717D">
        <w:rPr>
          <w:rFonts w:ascii="Times New Roman" w:hAnsi="Times New Roman" w:cs="Times New Roman"/>
          <w:sz w:val="24"/>
          <w:szCs w:val="24"/>
        </w:rPr>
        <w:t xml:space="preserve">, pp. 115‐129. </w:t>
      </w:r>
      <w:proofErr w:type="spellStart"/>
      <w:r w:rsidRPr="0088717D">
        <w:rPr>
          <w:rFonts w:ascii="Times New Roman" w:hAnsi="Times New Roman" w:cs="Times New Roman"/>
          <w:sz w:val="24"/>
          <w:szCs w:val="24"/>
        </w:rPr>
        <w:t>Dhillon</w:t>
      </w:r>
      <w:proofErr w:type="spellEnd"/>
      <w:r w:rsidRPr="0088717D">
        <w:rPr>
          <w:rFonts w:ascii="Times New Roman" w:hAnsi="Times New Roman" w:cs="Times New Roman"/>
          <w:sz w:val="24"/>
          <w:szCs w:val="24"/>
        </w:rPr>
        <w:t>, Michael. (2009), ‘Gove</w:t>
      </w:r>
      <w:r w:rsidR="00831DB7">
        <w:rPr>
          <w:rFonts w:ascii="Times New Roman" w:hAnsi="Times New Roman" w:cs="Times New Roman"/>
          <w:sz w:val="24"/>
          <w:szCs w:val="24"/>
        </w:rPr>
        <w:t xml:space="preserve">rnment </w:t>
      </w:r>
      <w:r w:rsidRPr="0088717D">
        <w:rPr>
          <w:rFonts w:ascii="Times New Roman" w:hAnsi="Times New Roman" w:cs="Times New Roman"/>
          <w:sz w:val="24"/>
          <w:szCs w:val="24"/>
        </w:rPr>
        <w:t>and Politics’, in Contemporary China: An Introduction. Lon</w:t>
      </w:r>
      <w:r w:rsidR="00831DB7">
        <w:rPr>
          <w:rFonts w:ascii="Times New Roman" w:hAnsi="Times New Roman" w:cs="Times New Roman"/>
          <w:sz w:val="24"/>
          <w:szCs w:val="24"/>
        </w:rPr>
        <w:t xml:space="preserve">don, New York: </w:t>
      </w:r>
      <w:proofErr w:type="spellStart"/>
      <w:r w:rsidR="00831DB7">
        <w:rPr>
          <w:rFonts w:ascii="Times New Roman" w:hAnsi="Times New Roman" w:cs="Times New Roman"/>
          <w:sz w:val="24"/>
          <w:szCs w:val="24"/>
        </w:rPr>
        <w:t>Routledge</w:t>
      </w:r>
      <w:proofErr w:type="spellEnd"/>
      <w:r w:rsidR="00831DB7">
        <w:rPr>
          <w:rFonts w:ascii="Times New Roman" w:hAnsi="Times New Roman" w:cs="Times New Roman"/>
          <w:sz w:val="24"/>
          <w:szCs w:val="24"/>
        </w:rPr>
        <w:t xml:space="preserve">, 2009, </w:t>
      </w:r>
      <w:r w:rsidRPr="0088717D">
        <w:rPr>
          <w:rFonts w:ascii="Times New Roman" w:hAnsi="Times New Roman" w:cs="Times New Roman"/>
          <w:sz w:val="24"/>
          <w:szCs w:val="24"/>
        </w:rPr>
        <w:t>pp. 137‐160.</w:t>
      </w:r>
    </w:p>
    <w:p w:rsidR="0088717D" w:rsidRPr="0088717D" w:rsidRDefault="00831DB7" w:rsidP="0088717D">
      <w:pPr>
        <w:rPr>
          <w:rFonts w:ascii="Times New Roman" w:hAnsi="Times New Roman" w:cs="Times New Roman"/>
          <w:sz w:val="24"/>
          <w:szCs w:val="24"/>
        </w:rPr>
      </w:pPr>
      <w:r>
        <w:rPr>
          <w:rFonts w:ascii="Times New Roman" w:hAnsi="Times New Roman" w:cs="Times New Roman"/>
          <w:sz w:val="24"/>
          <w:szCs w:val="24"/>
        </w:rPr>
        <w:t>Topic: 5</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Evans, Jocelyn A.J. (2009) ‘Electoral Systems’, in Bara, J. and Pennington, M. (</w:t>
      </w:r>
      <w:proofErr w:type="gramStart"/>
      <w:r w:rsidRPr="0088717D">
        <w:rPr>
          <w:rFonts w:ascii="Times New Roman" w:hAnsi="Times New Roman" w:cs="Times New Roman"/>
          <w:sz w:val="24"/>
          <w:szCs w:val="24"/>
        </w:rPr>
        <w:t>eds</w:t>
      </w:r>
      <w:proofErr w:type="gramEnd"/>
      <w:r w:rsidRPr="0088717D">
        <w:rPr>
          <w:rFonts w:ascii="Times New Roman" w:hAnsi="Times New Roman" w:cs="Times New Roman"/>
          <w:sz w:val="24"/>
          <w:szCs w:val="24"/>
        </w:rPr>
        <w:t>.)</w:t>
      </w:r>
    </w:p>
    <w:p w:rsidR="0088717D" w:rsidRPr="0088717D" w:rsidRDefault="0088717D" w:rsidP="0088717D">
      <w:pPr>
        <w:rPr>
          <w:rFonts w:ascii="Times New Roman" w:hAnsi="Times New Roman" w:cs="Times New Roman"/>
          <w:sz w:val="24"/>
          <w:szCs w:val="24"/>
        </w:rPr>
      </w:pPr>
      <w:proofErr w:type="gramStart"/>
      <w:r w:rsidRPr="0088717D">
        <w:rPr>
          <w:rFonts w:ascii="Times New Roman" w:hAnsi="Times New Roman" w:cs="Times New Roman"/>
          <w:sz w:val="24"/>
          <w:szCs w:val="24"/>
        </w:rPr>
        <w:t>Comparative Politics.</w:t>
      </w:r>
      <w:proofErr w:type="gramEnd"/>
      <w:r w:rsidRPr="0088717D">
        <w:rPr>
          <w:rFonts w:ascii="Times New Roman" w:hAnsi="Times New Roman" w:cs="Times New Roman"/>
          <w:sz w:val="24"/>
          <w:szCs w:val="24"/>
        </w:rPr>
        <w:t xml:space="preserve"> New Delhi: Sage, pp. 93‐119. Downs, W. </w:t>
      </w:r>
      <w:r w:rsidR="00831DB7">
        <w:rPr>
          <w:rFonts w:ascii="Times New Roman" w:hAnsi="Times New Roman" w:cs="Times New Roman"/>
          <w:sz w:val="24"/>
          <w:szCs w:val="24"/>
        </w:rPr>
        <w:t xml:space="preserve">M. (2011) ‘Electoral Systems in </w:t>
      </w:r>
      <w:r w:rsidRPr="0088717D">
        <w:rPr>
          <w:rFonts w:ascii="Times New Roman" w:hAnsi="Times New Roman" w:cs="Times New Roman"/>
          <w:sz w:val="24"/>
          <w:szCs w:val="24"/>
        </w:rPr>
        <w:t xml:space="preserve">Comparative Perspectives’, in </w:t>
      </w:r>
      <w:proofErr w:type="spellStart"/>
      <w:r w:rsidRPr="0088717D">
        <w:rPr>
          <w:rFonts w:ascii="Times New Roman" w:hAnsi="Times New Roman" w:cs="Times New Roman"/>
          <w:sz w:val="24"/>
          <w:szCs w:val="24"/>
        </w:rPr>
        <w:t>Ishiyama</w:t>
      </w:r>
      <w:proofErr w:type="spellEnd"/>
      <w:r w:rsidRPr="0088717D">
        <w:rPr>
          <w:rFonts w:ascii="Times New Roman" w:hAnsi="Times New Roman" w:cs="Times New Roman"/>
          <w:sz w:val="24"/>
          <w:szCs w:val="24"/>
        </w:rPr>
        <w:t xml:space="preserve">, J. T. and </w:t>
      </w:r>
      <w:proofErr w:type="spellStart"/>
      <w:r w:rsidRPr="0088717D">
        <w:rPr>
          <w:rFonts w:ascii="Times New Roman" w:hAnsi="Times New Roman" w:cs="Times New Roman"/>
          <w:sz w:val="24"/>
          <w:szCs w:val="24"/>
        </w:rPr>
        <w:t>Breuning</w:t>
      </w:r>
      <w:proofErr w:type="spellEnd"/>
      <w:r w:rsidRPr="0088717D">
        <w:rPr>
          <w:rFonts w:ascii="Times New Roman" w:hAnsi="Times New Roman" w:cs="Times New Roman"/>
          <w:sz w:val="24"/>
          <w:szCs w:val="24"/>
        </w:rPr>
        <w:t>, M</w:t>
      </w:r>
      <w:r w:rsidR="00831DB7">
        <w:rPr>
          <w:rFonts w:ascii="Times New Roman" w:hAnsi="Times New Roman" w:cs="Times New Roman"/>
          <w:sz w:val="24"/>
          <w:szCs w:val="24"/>
        </w:rPr>
        <w:t xml:space="preserve">. (eds.) 21st Century Political </w:t>
      </w:r>
      <w:r w:rsidRPr="0088717D">
        <w:rPr>
          <w:rFonts w:ascii="Times New Roman" w:hAnsi="Times New Roman" w:cs="Times New Roman"/>
          <w:sz w:val="24"/>
          <w:szCs w:val="24"/>
        </w:rPr>
        <w:t>Science: A Reference Book. Los Angeles: Sage, pp. 159‐ 167.</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Topic: 6</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lastRenderedPageBreak/>
        <w:t xml:space="preserve">Cole, A. (2011) ‘Comparative Political Parties: Systems and Organizations’, in </w:t>
      </w:r>
      <w:proofErr w:type="spellStart"/>
      <w:r w:rsidRPr="0088717D">
        <w:rPr>
          <w:rFonts w:ascii="Times New Roman" w:hAnsi="Times New Roman" w:cs="Times New Roman"/>
          <w:sz w:val="24"/>
          <w:szCs w:val="24"/>
        </w:rPr>
        <w:t>Ishiyama</w:t>
      </w:r>
      <w:proofErr w:type="spellEnd"/>
      <w:r w:rsidRPr="0088717D">
        <w:rPr>
          <w:rFonts w:ascii="Times New Roman" w:hAnsi="Times New Roman" w:cs="Times New Roman"/>
          <w:sz w:val="24"/>
          <w:szCs w:val="24"/>
        </w:rPr>
        <w:t>, J.T.</w:t>
      </w:r>
    </w:p>
    <w:p w:rsidR="0088717D" w:rsidRPr="0088717D" w:rsidRDefault="0088717D" w:rsidP="0088717D">
      <w:pPr>
        <w:rPr>
          <w:rFonts w:ascii="Times New Roman" w:hAnsi="Times New Roman" w:cs="Times New Roman"/>
          <w:sz w:val="24"/>
          <w:szCs w:val="24"/>
        </w:rPr>
      </w:pPr>
      <w:proofErr w:type="gramStart"/>
      <w:r w:rsidRPr="0088717D">
        <w:rPr>
          <w:rFonts w:ascii="Times New Roman" w:hAnsi="Times New Roman" w:cs="Times New Roman"/>
          <w:sz w:val="24"/>
          <w:szCs w:val="24"/>
        </w:rPr>
        <w:t>and</w:t>
      </w:r>
      <w:proofErr w:type="gramEnd"/>
      <w:r w:rsidRPr="0088717D">
        <w:rPr>
          <w:rFonts w:ascii="Times New Roman" w:hAnsi="Times New Roman" w:cs="Times New Roman"/>
          <w:sz w:val="24"/>
          <w:szCs w:val="24"/>
        </w:rPr>
        <w:t xml:space="preserve"> </w:t>
      </w:r>
      <w:proofErr w:type="spellStart"/>
      <w:r w:rsidRPr="0088717D">
        <w:rPr>
          <w:rFonts w:ascii="Times New Roman" w:hAnsi="Times New Roman" w:cs="Times New Roman"/>
          <w:sz w:val="24"/>
          <w:szCs w:val="24"/>
        </w:rPr>
        <w:t>Breuning</w:t>
      </w:r>
      <w:proofErr w:type="spellEnd"/>
      <w:r w:rsidRPr="0088717D">
        <w:rPr>
          <w:rFonts w:ascii="Times New Roman" w:hAnsi="Times New Roman" w:cs="Times New Roman"/>
          <w:sz w:val="24"/>
          <w:szCs w:val="24"/>
        </w:rPr>
        <w:t>, M. (eds.) 21st Century Political Science: A Ref</w:t>
      </w:r>
      <w:r w:rsidR="00831DB7">
        <w:rPr>
          <w:rFonts w:ascii="Times New Roman" w:hAnsi="Times New Roman" w:cs="Times New Roman"/>
          <w:sz w:val="24"/>
          <w:szCs w:val="24"/>
        </w:rPr>
        <w:t xml:space="preserve">erence Book. Los Angeles: Sage, </w:t>
      </w:r>
      <w:r w:rsidRPr="0088717D">
        <w:rPr>
          <w:rFonts w:ascii="Times New Roman" w:hAnsi="Times New Roman" w:cs="Times New Roman"/>
          <w:sz w:val="24"/>
          <w:szCs w:val="24"/>
        </w:rPr>
        <w:t xml:space="preserve">pp. 150‐158. </w:t>
      </w:r>
      <w:proofErr w:type="spellStart"/>
      <w:proofErr w:type="gramStart"/>
      <w:r w:rsidRPr="0088717D">
        <w:rPr>
          <w:rFonts w:ascii="Times New Roman" w:hAnsi="Times New Roman" w:cs="Times New Roman"/>
          <w:sz w:val="24"/>
          <w:szCs w:val="24"/>
        </w:rPr>
        <w:t>Caramani</w:t>
      </w:r>
      <w:proofErr w:type="spellEnd"/>
      <w:r w:rsidRPr="0088717D">
        <w:rPr>
          <w:rFonts w:ascii="Times New Roman" w:hAnsi="Times New Roman" w:cs="Times New Roman"/>
          <w:sz w:val="24"/>
          <w:szCs w:val="24"/>
        </w:rPr>
        <w:t xml:space="preserve">, D. (2008) ‘Party Systems’, in </w:t>
      </w:r>
      <w:proofErr w:type="spellStart"/>
      <w:r w:rsidRPr="0088717D">
        <w:rPr>
          <w:rFonts w:ascii="Times New Roman" w:hAnsi="Times New Roman" w:cs="Times New Roman"/>
          <w:sz w:val="24"/>
          <w:szCs w:val="24"/>
        </w:rPr>
        <w:t>Caramani</w:t>
      </w:r>
      <w:proofErr w:type="spellEnd"/>
      <w:r w:rsidRPr="0088717D">
        <w:rPr>
          <w:rFonts w:ascii="Times New Roman" w:hAnsi="Times New Roman" w:cs="Times New Roman"/>
          <w:sz w:val="24"/>
          <w:szCs w:val="24"/>
        </w:rPr>
        <w:t>,</w:t>
      </w:r>
      <w:r w:rsidR="00831DB7">
        <w:rPr>
          <w:rFonts w:ascii="Times New Roman" w:hAnsi="Times New Roman" w:cs="Times New Roman"/>
          <w:sz w:val="24"/>
          <w:szCs w:val="24"/>
        </w:rPr>
        <w:t xml:space="preserve"> D. (ed.) Comparative Politics.</w:t>
      </w:r>
      <w:proofErr w:type="gramEnd"/>
      <w:r w:rsidR="00831DB7">
        <w:rPr>
          <w:rFonts w:ascii="Times New Roman" w:hAnsi="Times New Roman" w:cs="Times New Roman"/>
          <w:sz w:val="24"/>
          <w:szCs w:val="24"/>
        </w:rPr>
        <w:t xml:space="preserve"> </w:t>
      </w:r>
      <w:r w:rsidRPr="0088717D">
        <w:rPr>
          <w:rFonts w:ascii="Times New Roman" w:hAnsi="Times New Roman" w:cs="Times New Roman"/>
          <w:sz w:val="24"/>
          <w:szCs w:val="24"/>
        </w:rPr>
        <w:t>Oxford: Oxford University Press, pp. 293‐317, 318‐347.</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Topic: 7</w:t>
      </w:r>
    </w:p>
    <w:p w:rsidR="0088717D" w:rsidRPr="0088717D" w:rsidRDefault="0088717D" w:rsidP="0088717D">
      <w:pPr>
        <w:rPr>
          <w:rFonts w:ascii="Times New Roman" w:hAnsi="Times New Roman" w:cs="Times New Roman"/>
          <w:sz w:val="24"/>
          <w:szCs w:val="24"/>
        </w:rPr>
      </w:pPr>
      <w:proofErr w:type="spellStart"/>
      <w:r w:rsidRPr="0088717D">
        <w:rPr>
          <w:rFonts w:ascii="Times New Roman" w:hAnsi="Times New Roman" w:cs="Times New Roman"/>
          <w:sz w:val="24"/>
          <w:szCs w:val="24"/>
        </w:rPr>
        <w:t>Poggi</w:t>
      </w:r>
      <w:proofErr w:type="spellEnd"/>
      <w:r w:rsidRPr="0088717D">
        <w:rPr>
          <w:rFonts w:ascii="Times New Roman" w:hAnsi="Times New Roman" w:cs="Times New Roman"/>
          <w:sz w:val="24"/>
          <w:szCs w:val="24"/>
        </w:rPr>
        <w:t xml:space="preserve">, Gianfranco. </w:t>
      </w:r>
      <w:proofErr w:type="gramStart"/>
      <w:r w:rsidRPr="0088717D">
        <w:rPr>
          <w:rFonts w:ascii="Times New Roman" w:hAnsi="Times New Roman" w:cs="Times New Roman"/>
          <w:sz w:val="24"/>
          <w:szCs w:val="24"/>
        </w:rPr>
        <w:t xml:space="preserve">(2008) ‘The nation‐state’, in </w:t>
      </w:r>
      <w:proofErr w:type="spellStart"/>
      <w:r w:rsidRPr="0088717D">
        <w:rPr>
          <w:rFonts w:ascii="Times New Roman" w:hAnsi="Times New Roman" w:cs="Times New Roman"/>
          <w:sz w:val="24"/>
          <w:szCs w:val="24"/>
        </w:rPr>
        <w:t>Caramani</w:t>
      </w:r>
      <w:proofErr w:type="spellEnd"/>
      <w:r w:rsidRPr="0088717D">
        <w:rPr>
          <w:rFonts w:ascii="Times New Roman" w:hAnsi="Times New Roman" w:cs="Times New Roman"/>
          <w:sz w:val="24"/>
          <w:szCs w:val="24"/>
        </w:rPr>
        <w:t>, D. (ed.) Comparative Politics.</w:t>
      </w:r>
      <w:proofErr w:type="gramEnd"/>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 xml:space="preserve">Oxford: Oxford University Press pp. 85‐107. Hague, R. and </w:t>
      </w:r>
      <w:proofErr w:type="spellStart"/>
      <w:r w:rsidRPr="0088717D">
        <w:rPr>
          <w:rFonts w:ascii="Times New Roman" w:hAnsi="Times New Roman" w:cs="Times New Roman"/>
          <w:sz w:val="24"/>
          <w:szCs w:val="24"/>
        </w:rPr>
        <w:t>Harrop</w:t>
      </w:r>
      <w:proofErr w:type="spellEnd"/>
      <w:r w:rsidRPr="0088717D">
        <w:rPr>
          <w:rFonts w:ascii="Times New Roman" w:hAnsi="Times New Roman" w:cs="Times New Roman"/>
          <w:sz w:val="24"/>
          <w:szCs w:val="24"/>
        </w:rPr>
        <w:t>, M. (2004) ‘</w:t>
      </w:r>
      <w:proofErr w:type="gramStart"/>
      <w:r w:rsidRPr="0088717D">
        <w:rPr>
          <w:rFonts w:ascii="Times New Roman" w:hAnsi="Times New Roman" w:cs="Times New Roman"/>
          <w:sz w:val="24"/>
          <w:szCs w:val="24"/>
        </w:rPr>
        <w:t>The</w:t>
      </w:r>
      <w:proofErr w:type="gramEnd"/>
      <w:r w:rsidRPr="0088717D">
        <w:rPr>
          <w:rFonts w:ascii="Times New Roman" w:hAnsi="Times New Roman" w:cs="Times New Roman"/>
          <w:sz w:val="24"/>
          <w:szCs w:val="24"/>
        </w:rPr>
        <w:t xml:space="preserve"> state in a</w:t>
      </w:r>
    </w:p>
    <w:p w:rsidR="0088717D" w:rsidRPr="0088717D" w:rsidRDefault="0088717D" w:rsidP="0088717D">
      <w:pPr>
        <w:rPr>
          <w:rFonts w:ascii="Times New Roman" w:hAnsi="Times New Roman" w:cs="Times New Roman"/>
          <w:sz w:val="24"/>
          <w:szCs w:val="24"/>
        </w:rPr>
      </w:pPr>
      <w:proofErr w:type="gramStart"/>
      <w:r w:rsidRPr="0088717D">
        <w:rPr>
          <w:rFonts w:ascii="Times New Roman" w:hAnsi="Times New Roman" w:cs="Times New Roman"/>
          <w:sz w:val="24"/>
          <w:szCs w:val="24"/>
        </w:rPr>
        <w:t>global</w:t>
      </w:r>
      <w:proofErr w:type="gramEnd"/>
      <w:r w:rsidRPr="0088717D">
        <w:rPr>
          <w:rFonts w:ascii="Times New Roman" w:hAnsi="Times New Roman" w:cs="Times New Roman"/>
          <w:sz w:val="24"/>
          <w:szCs w:val="24"/>
        </w:rPr>
        <w:t xml:space="preserve"> context’, in Comparative Government 14 and Politics: An</w:t>
      </w:r>
      <w:r w:rsidR="00831DB7">
        <w:rPr>
          <w:rFonts w:ascii="Times New Roman" w:hAnsi="Times New Roman" w:cs="Times New Roman"/>
          <w:sz w:val="24"/>
          <w:szCs w:val="24"/>
        </w:rPr>
        <w:t xml:space="preserve"> Introduction. London: Palgrave </w:t>
      </w:r>
      <w:r w:rsidRPr="0088717D">
        <w:rPr>
          <w:rFonts w:ascii="Times New Roman" w:hAnsi="Times New Roman" w:cs="Times New Roman"/>
          <w:sz w:val="24"/>
          <w:szCs w:val="24"/>
        </w:rPr>
        <w:t>McMillan, pp. 17‐34.</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Further Readings:</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Bara, J. (2009) ‘Methods for Comparative Analysis’, in Bara, J. &amp;amp; Pennington, M. (</w:t>
      </w:r>
      <w:proofErr w:type="gramStart"/>
      <w:r w:rsidRPr="0088717D">
        <w:rPr>
          <w:rFonts w:ascii="Times New Roman" w:hAnsi="Times New Roman" w:cs="Times New Roman"/>
          <w:sz w:val="24"/>
          <w:szCs w:val="24"/>
        </w:rPr>
        <w:t>eds</w:t>
      </w:r>
      <w:proofErr w:type="gramEnd"/>
      <w:r w:rsidRPr="0088717D">
        <w:rPr>
          <w:rFonts w:ascii="Times New Roman" w:hAnsi="Times New Roman" w:cs="Times New Roman"/>
          <w:sz w:val="24"/>
          <w:szCs w:val="24"/>
        </w:rPr>
        <w:t>.)</w:t>
      </w:r>
    </w:p>
    <w:p w:rsidR="0088717D" w:rsidRPr="0088717D" w:rsidRDefault="0088717D" w:rsidP="0088717D">
      <w:pPr>
        <w:rPr>
          <w:rFonts w:ascii="Times New Roman" w:hAnsi="Times New Roman" w:cs="Times New Roman"/>
          <w:sz w:val="24"/>
          <w:szCs w:val="24"/>
        </w:rPr>
      </w:pPr>
      <w:proofErr w:type="gramStart"/>
      <w:r w:rsidRPr="0088717D">
        <w:rPr>
          <w:rFonts w:ascii="Times New Roman" w:hAnsi="Times New Roman" w:cs="Times New Roman"/>
          <w:sz w:val="24"/>
          <w:szCs w:val="24"/>
        </w:rPr>
        <w:t>Comparative Politics.</w:t>
      </w:r>
      <w:proofErr w:type="gramEnd"/>
      <w:r w:rsidRPr="0088717D">
        <w:rPr>
          <w:rFonts w:ascii="Times New Roman" w:hAnsi="Times New Roman" w:cs="Times New Roman"/>
          <w:sz w:val="24"/>
          <w:szCs w:val="24"/>
        </w:rPr>
        <w:t xml:space="preserve"> New Delhi: Sage, pp. 40‐65</w:t>
      </w:r>
    </w:p>
    <w:p w:rsidR="0088717D" w:rsidRPr="0088717D" w:rsidRDefault="0088717D" w:rsidP="0088717D">
      <w:pPr>
        <w:rPr>
          <w:rFonts w:ascii="Times New Roman" w:hAnsi="Times New Roman" w:cs="Times New Roman"/>
          <w:sz w:val="24"/>
          <w:szCs w:val="24"/>
        </w:rPr>
      </w:pPr>
      <w:proofErr w:type="spellStart"/>
      <w:r w:rsidRPr="0088717D">
        <w:rPr>
          <w:rFonts w:ascii="Times New Roman" w:hAnsi="Times New Roman" w:cs="Times New Roman"/>
          <w:sz w:val="24"/>
          <w:szCs w:val="24"/>
        </w:rPr>
        <w:t>Blondel</w:t>
      </w:r>
      <w:proofErr w:type="spellEnd"/>
      <w:r w:rsidRPr="0088717D">
        <w:rPr>
          <w:rFonts w:ascii="Times New Roman" w:hAnsi="Times New Roman" w:cs="Times New Roman"/>
          <w:sz w:val="24"/>
          <w:szCs w:val="24"/>
        </w:rPr>
        <w:t>, J. (1996) ‘Then and Now: Comparative Politics’, Political</w:t>
      </w:r>
      <w:r w:rsidR="00831DB7">
        <w:rPr>
          <w:rFonts w:ascii="Times New Roman" w:hAnsi="Times New Roman" w:cs="Times New Roman"/>
          <w:sz w:val="24"/>
          <w:szCs w:val="24"/>
        </w:rPr>
        <w:t xml:space="preserve"> Studies. Vol. 47, Issue 1, pp.</w:t>
      </w:r>
      <w:r w:rsidRPr="0088717D">
        <w:rPr>
          <w:rFonts w:ascii="Times New Roman" w:hAnsi="Times New Roman" w:cs="Times New Roman"/>
          <w:sz w:val="24"/>
          <w:szCs w:val="24"/>
        </w:rPr>
        <w:t>152‐160</w:t>
      </w:r>
    </w:p>
    <w:p w:rsidR="0088717D" w:rsidRPr="0088717D" w:rsidRDefault="0088717D" w:rsidP="0088717D">
      <w:pPr>
        <w:rPr>
          <w:rFonts w:ascii="Times New Roman" w:hAnsi="Times New Roman" w:cs="Times New Roman"/>
          <w:sz w:val="24"/>
          <w:szCs w:val="24"/>
        </w:rPr>
      </w:pPr>
      <w:proofErr w:type="spellStart"/>
      <w:r w:rsidRPr="0088717D">
        <w:rPr>
          <w:rFonts w:ascii="Times New Roman" w:hAnsi="Times New Roman" w:cs="Times New Roman"/>
          <w:sz w:val="24"/>
          <w:szCs w:val="24"/>
        </w:rPr>
        <w:t>Chandhoke</w:t>
      </w:r>
      <w:proofErr w:type="spellEnd"/>
      <w:r w:rsidRPr="0088717D">
        <w:rPr>
          <w:rFonts w:ascii="Times New Roman" w:hAnsi="Times New Roman" w:cs="Times New Roman"/>
          <w:sz w:val="24"/>
          <w:szCs w:val="24"/>
        </w:rPr>
        <w:t>, N. (1996) ‘Limits of Comparative Political Analysis’, Economic and Political</w:t>
      </w:r>
    </w:p>
    <w:p w:rsidR="0088717D" w:rsidRPr="0088717D" w:rsidRDefault="0088717D" w:rsidP="0088717D">
      <w:pPr>
        <w:rPr>
          <w:rFonts w:ascii="Times New Roman" w:hAnsi="Times New Roman" w:cs="Times New Roman"/>
          <w:sz w:val="24"/>
          <w:szCs w:val="24"/>
        </w:rPr>
      </w:pPr>
      <w:proofErr w:type="gramStart"/>
      <w:r w:rsidRPr="0088717D">
        <w:rPr>
          <w:rFonts w:ascii="Times New Roman" w:hAnsi="Times New Roman" w:cs="Times New Roman"/>
          <w:sz w:val="24"/>
          <w:szCs w:val="24"/>
        </w:rPr>
        <w:t>Weekly.</w:t>
      </w:r>
      <w:proofErr w:type="gramEnd"/>
      <w:r w:rsidRPr="0088717D">
        <w:rPr>
          <w:rFonts w:ascii="Times New Roman" w:hAnsi="Times New Roman" w:cs="Times New Roman"/>
          <w:sz w:val="24"/>
          <w:szCs w:val="24"/>
        </w:rPr>
        <w:t xml:space="preserve"> </w:t>
      </w:r>
      <w:proofErr w:type="gramStart"/>
      <w:r w:rsidRPr="0088717D">
        <w:rPr>
          <w:rFonts w:ascii="Times New Roman" w:hAnsi="Times New Roman" w:cs="Times New Roman"/>
          <w:sz w:val="24"/>
          <w:szCs w:val="24"/>
        </w:rPr>
        <w:t>vol. 31, No. 4, (January 27), pp. PE 2‐PE8.</w:t>
      </w:r>
      <w:proofErr w:type="gramEnd"/>
    </w:p>
    <w:p w:rsidR="0088717D" w:rsidRPr="0088717D" w:rsidRDefault="0088717D" w:rsidP="0088717D">
      <w:pPr>
        <w:rPr>
          <w:rFonts w:ascii="Times New Roman" w:hAnsi="Times New Roman" w:cs="Times New Roman"/>
          <w:sz w:val="24"/>
          <w:szCs w:val="24"/>
        </w:rPr>
      </w:pPr>
      <w:proofErr w:type="spellStart"/>
      <w:r w:rsidRPr="0088717D">
        <w:rPr>
          <w:rFonts w:ascii="Times New Roman" w:hAnsi="Times New Roman" w:cs="Times New Roman"/>
          <w:sz w:val="24"/>
          <w:szCs w:val="24"/>
        </w:rPr>
        <w:t>Mair</w:t>
      </w:r>
      <w:proofErr w:type="spellEnd"/>
      <w:r w:rsidRPr="0088717D">
        <w:rPr>
          <w:rFonts w:ascii="Times New Roman" w:hAnsi="Times New Roman" w:cs="Times New Roman"/>
          <w:sz w:val="24"/>
          <w:szCs w:val="24"/>
        </w:rPr>
        <w:t xml:space="preserve">, P. (2008) ‘Democracy’, in </w:t>
      </w:r>
      <w:proofErr w:type="spellStart"/>
      <w:r w:rsidRPr="0088717D">
        <w:rPr>
          <w:rFonts w:ascii="Times New Roman" w:hAnsi="Times New Roman" w:cs="Times New Roman"/>
          <w:sz w:val="24"/>
          <w:szCs w:val="24"/>
        </w:rPr>
        <w:t>Carmani</w:t>
      </w:r>
      <w:proofErr w:type="spellEnd"/>
      <w:r w:rsidRPr="0088717D">
        <w:rPr>
          <w:rFonts w:ascii="Times New Roman" w:hAnsi="Times New Roman" w:cs="Times New Roman"/>
          <w:sz w:val="24"/>
          <w:szCs w:val="24"/>
        </w:rPr>
        <w:t>, D. (ed.) Comparative Politics. Oxford: Oxford</w:t>
      </w:r>
    </w:p>
    <w:p w:rsidR="0088717D" w:rsidRPr="0088717D" w:rsidRDefault="0088717D" w:rsidP="0088717D">
      <w:pPr>
        <w:rPr>
          <w:rFonts w:ascii="Times New Roman" w:hAnsi="Times New Roman" w:cs="Times New Roman"/>
          <w:sz w:val="24"/>
          <w:szCs w:val="24"/>
        </w:rPr>
      </w:pPr>
      <w:proofErr w:type="gramStart"/>
      <w:r w:rsidRPr="0088717D">
        <w:rPr>
          <w:rFonts w:ascii="Times New Roman" w:hAnsi="Times New Roman" w:cs="Times New Roman"/>
          <w:sz w:val="24"/>
          <w:szCs w:val="24"/>
        </w:rPr>
        <w:t>University Press, pp. 108‐132.</w:t>
      </w:r>
      <w:proofErr w:type="gramEnd"/>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Robbins, J. W. (2011) ‘</w:t>
      </w:r>
      <w:proofErr w:type="spellStart"/>
      <w:r w:rsidRPr="0088717D">
        <w:rPr>
          <w:rFonts w:ascii="Times New Roman" w:hAnsi="Times New Roman" w:cs="Times New Roman"/>
          <w:sz w:val="24"/>
          <w:szCs w:val="24"/>
        </w:rPr>
        <w:t>Parsidentialism</w:t>
      </w:r>
      <w:proofErr w:type="spellEnd"/>
      <w:r w:rsidRPr="0088717D">
        <w:rPr>
          <w:rFonts w:ascii="Times New Roman" w:hAnsi="Times New Roman" w:cs="Times New Roman"/>
          <w:sz w:val="24"/>
          <w:szCs w:val="24"/>
        </w:rPr>
        <w:t xml:space="preserve"> Verses </w:t>
      </w:r>
      <w:proofErr w:type="spellStart"/>
      <w:r w:rsidRPr="0088717D">
        <w:rPr>
          <w:rFonts w:ascii="Times New Roman" w:hAnsi="Times New Roman" w:cs="Times New Roman"/>
          <w:sz w:val="24"/>
          <w:szCs w:val="24"/>
        </w:rPr>
        <w:t>Parliamentarism</w:t>
      </w:r>
      <w:proofErr w:type="spellEnd"/>
      <w:r w:rsidRPr="0088717D">
        <w:rPr>
          <w:rFonts w:ascii="Times New Roman" w:hAnsi="Times New Roman" w:cs="Times New Roman"/>
          <w:sz w:val="24"/>
          <w:szCs w:val="24"/>
        </w:rPr>
        <w:t xml:space="preserve">’, in </w:t>
      </w:r>
      <w:proofErr w:type="spellStart"/>
      <w:r w:rsidRPr="0088717D">
        <w:rPr>
          <w:rFonts w:ascii="Times New Roman" w:hAnsi="Times New Roman" w:cs="Times New Roman"/>
          <w:sz w:val="24"/>
          <w:szCs w:val="24"/>
        </w:rPr>
        <w:t>Ishiyama</w:t>
      </w:r>
      <w:proofErr w:type="spellEnd"/>
      <w:r w:rsidRPr="0088717D">
        <w:rPr>
          <w:rFonts w:ascii="Times New Roman" w:hAnsi="Times New Roman" w:cs="Times New Roman"/>
          <w:sz w:val="24"/>
          <w:szCs w:val="24"/>
        </w:rPr>
        <w:t xml:space="preserve">, J. T. and </w:t>
      </w:r>
      <w:proofErr w:type="spellStart"/>
      <w:r w:rsidRPr="0088717D">
        <w:rPr>
          <w:rFonts w:ascii="Times New Roman" w:hAnsi="Times New Roman" w:cs="Times New Roman"/>
          <w:sz w:val="24"/>
          <w:szCs w:val="24"/>
        </w:rPr>
        <w:t>Marijke</w:t>
      </w:r>
      <w:proofErr w:type="spellEnd"/>
      <w:r w:rsidRPr="0088717D">
        <w:rPr>
          <w:rFonts w:ascii="Times New Roman" w:hAnsi="Times New Roman" w:cs="Times New Roman"/>
          <w:sz w:val="24"/>
          <w:szCs w:val="24"/>
        </w:rPr>
        <w:t>,</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B. (eds.) 21st Century Political Science: A Reference Book. Los Angeles: Sage, pp. 177‐ 185.</w:t>
      </w:r>
    </w:p>
    <w:p w:rsidR="0088717D" w:rsidRPr="0088717D"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Watts, D. (2003) Understanding US/UK Government and Politic Manchester University Press,</w:t>
      </w:r>
    </w:p>
    <w:p w:rsidR="0088717D" w:rsidRPr="00605A4C" w:rsidRDefault="0088717D" w:rsidP="0088717D">
      <w:pPr>
        <w:rPr>
          <w:rFonts w:ascii="Times New Roman" w:hAnsi="Times New Roman" w:cs="Times New Roman"/>
          <w:sz w:val="24"/>
          <w:szCs w:val="24"/>
        </w:rPr>
      </w:pPr>
      <w:r w:rsidRPr="0088717D">
        <w:rPr>
          <w:rFonts w:ascii="Times New Roman" w:hAnsi="Times New Roman" w:cs="Times New Roman"/>
          <w:sz w:val="24"/>
          <w:szCs w:val="24"/>
        </w:rPr>
        <w:t>pp. 1‐25; 66‐105; 106‐138</w:t>
      </w:r>
    </w:p>
    <w:p w:rsidR="00605A4C" w:rsidRPr="00605A4C" w:rsidRDefault="00605A4C" w:rsidP="00605A4C">
      <w:pPr>
        <w:rPr>
          <w:rFonts w:ascii="Times New Roman" w:hAnsi="Times New Roman" w:cs="Times New Roman"/>
          <w:sz w:val="24"/>
          <w:szCs w:val="24"/>
        </w:rPr>
      </w:pPr>
    </w:p>
    <w:p w:rsidR="00605A4C" w:rsidRPr="00605A4C" w:rsidRDefault="00605A4C" w:rsidP="00605A4C">
      <w:pPr>
        <w:rPr>
          <w:rFonts w:ascii="Times New Roman" w:hAnsi="Times New Roman" w:cs="Times New Roman"/>
          <w:sz w:val="24"/>
          <w:szCs w:val="24"/>
        </w:rPr>
      </w:pPr>
    </w:p>
    <w:p w:rsidR="00605A4C" w:rsidRPr="00605A4C" w:rsidRDefault="00605A4C" w:rsidP="00605A4C">
      <w:pPr>
        <w:rPr>
          <w:rFonts w:ascii="Times New Roman" w:hAnsi="Times New Roman" w:cs="Times New Roman"/>
          <w:sz w:val="24"/>
          <w:szCs w:val="24"/>
        </w:rPr>
      </w:pPr>
    </w:p>
    <w:p w:rsidR="00C31BDE" w:rsidRPr="00605A4C" w:rsidRDefault="00C31BDE">
      <w:pPr>
        <w:rPr>
          <w:rFonts w:ascii="Times New Roman" w:hAnsi="Times New Roman" w:cs="Times New Roman"/>
          <w:sz w:val="24"/>
          <w:szCs w:val="24"/>
        </w:rPr>
      </w:pPr>
    </w:p>
    <w:sectPr w:rsidR="00C31BDE" w:rsidRPr="00605A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4002B8"/>
    <w:multiLevelType w:val="hybridMultilevel"/>
    <w:tmpl w:val="39DAC722"/>
    <w:lvl w:ilvl="0" w:tplc="618A864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A4C"/>
    <w:rsid w:val="001B1A58"/>
    <w:rsid w:val="001B582C"/>
    <w:rsid w:val="0056315D"/>
    <w:rsid w:val="00605A4C"/>
    <w:rsid w:val="006D4E10"/>
    <w:rsid w:val="00831DB7"/>
    <w:rsid w:val="0088717D"/>
    <w:rsid w:val="00A045AB"/>
    <w:rsid w:val="00AB18C0"/>
    <w:rsid w:val="00C31BDE"/>
    <w:rsid w:val="00CD7E0E"/>
    <w:rsid w:val="00F24A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8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21</Pages>
  <Words>6340</Words>
  <Characters>36140</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 Singh</dc:creator>
  <cp:lastModifiedBy>Bharat Singh</cp:lastModifiedBy>
  <cp:revision>8</cp:revision>
  <dcterms:created xsi:type="dcterms:W3CDTF">2022-12-11T15:55:00Z</dcterms:created>
  <dcterms:modified xsi:type="dcterms:W3CDTF">2022-12-12T20:13:00Z</dcterms:modified>
</cp:coreProperties>
</file>