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A2B15" w14:textId="77777777" w:rsidR="00350AE1" w:rsidRPr="003B5206" w:rsidRDefault="00350AE1" w:rsidP="00613090">
      <w:pPr>
        <w:spacing w:after="160"/>
        <w:jc w:val="both"/>
        <w:rPr>
          <w:rFonts w:ascii="Times New Roman" w:hAnsi="Times New Roman" w:cs="Times New Roman"/>
          <w:lang w:eastAsia="en-GB"/>
        </w:rPr>
      </w:pPr>
      <w:r w:rsidRPr="003B5206">
        <w:rPr>
          <w:rFonts w:ascii="Times New Roman" w:hAnsi="Times New Roman" w:cs="Times New Roman"/>
          <w:b/>
          <w:bCs/>
          <w:color w:val="000000"/>
          <w:lang w:eastAsia="en-GB"/>
        </w:rPr>
        <w:t>BHARATI COLLEGE (UNIVERSITY OF DELHI)</w:t>
      </w:r>
    </w:p>
    <w:p w14:paraId="70A38776" w14:textId="77777777" w:rsidR="00350AE1" w:rsidRPr="003B5206" w:rsidRDefault="00350AE1" w:rsidP="00613090">
      <w:pPr>
        <w:spacing w:after="160"/>
        <w:jc w:val="both"/>
        <w:rPr>
          <w:rFonts w:ascii="Times New Roman" w:hAnsi="Times New Roman" w:cs="Times New Roman"/>
          <w:lang w:eastAsia="en-GB"/>
        </w:rPr>
      </w:pPr>
      <w:r w:rsidRPr="003B5206">
        <w:rPr>
          <w:rFonts w:ascii="Times New Roman" w:hAnsi="Times New Roman" w:cs="Times New Roman"/>
          <w:b/>
          <w:bCs/>
          <w:color w:val="000000"/>
          <w:lang w:eastAsia="en-GB"/>
        </w:rPr>
        <w:t>LESSON PLAN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"/>
        <w:gridCol w:w="4347"/>
        <w:gridCol w:w="1997"/>
        <w:gridCol w:w="1610"/>
      </w:tblGrid>
      <w:tr w:rsidR="00350AE1" w:rsidRPr="003B5206" w14:paraId="2B6FDE07" w14:textId="77777777" w:rsidTr="00350AE1">
        <w:trPr>
          <w:trHeight w:val="1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0BAF8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Teacher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194BB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t>Arif Hussain Haidary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3C591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Course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F1A47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t>B. Com (Hons)</w:t>
            </w:r>
          </w:p>
        </w:tc>
      </w:tr>
      <w:tr w:rsidR="00350AE1" w:rsidRPr="003B5206" w14:paraId="30C12EC0" w14:textId="77777777" w:rsidTr="00350AE1">
        <w:trPr>
          <w:trHeight w:val="1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569E9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Year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D18C3" w14:textId="307D9E3D" w:rsidR="00350AE1" w:rsidRPr="003B5206" w:rsidRDefault="0043126E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lang w:eastAsia="en-GB"/>
              </w:rPr>
              <w:t>2021-2022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BDA44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Semester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12BFB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t>VI Sem</w:t>
            </w:r>
          </w:p>
        </w:tc>
      </w:tr>
      <w:tr w:rsidR="00350AE1" w:rsidRPr="003B5206" w14:paraId="24D0D70E" w14:textId="77777777" w:rsidTr="00350AE1">
        <w:trPr>
          <w:trHeight w:val="6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B4B3F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Paper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2A55F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t>BCH 6.1: Auditing and Corporate Governance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F2685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Lectures per week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5A392" w14:textId="538954D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t>5</w:t>
            </w:r>
            <w:r w:rsidR="0036070F" w:rsidRPr="003B5206">
              <w:rPr>
                <w:rFonts w:ascii="Times New Roman" w:hAnsi="Times New Roman" w:cs="Times New Roman"/>
                <w:color w:val="000000"/>
                <w:lang w:eastAsia="en-GB"/>
              </w:rPr>
              <w:t>+2Tut</w:t>
            </w:r>
          </w:p>
        </w:tc>
      </w:tr>
    </w:tbl>
    <w:p w14:paraId="7AD704B5" w14:textId="77777777" w:rsidR="00350AE1" w:rsidRPr="003B5206" w:rsidRDefault="00350AE1" w:rsidP="00613090">
      <w:pPr>
        <w:jc w:val="both"/>
        <w:rPr>
          <w:rFonts w:ascii="Times New Roman" w:eastAsia="Times New Roman" w:hAnsi="Times New Roman" w:cs="Times New Roman"/>
          <w:lang w:eastAsia="en-GB"/>
        </w:rPr>
      </w:pPr>
    </w:p>
    <w:p w14:paraId="25DC8D11" w14:textId="77777777" w:rsidR="00350AE1" w:rsidRPr="003B5206" w:rsidRDefault="00350AE1" w:rsidP="00613090">
      <w:pPr>
        <w:jc w:val="both"/>
        <w:rPr>
          <w:rFonts w:ascii="Times New Roman" w:hAnsi="Times New Roman" w:cs="Times New Roman"/>
          <w:lang w:eastAsia="en-GB"/>
        </w:rPr>
      </w:pPr>
      <w:r w:rsidRPr="003B5206">
        <w:rPr>
          <w:rFonts w:ascii="Times New Roman" w:hAnsi="Times New Roman" w:cs="Times New Roman"/>
          <w:b/>
          <w:bCs/>
          <w:color w:val="000000"/>
          <w:u w:val="single"/>
          <w:lang w:eastAsia="en-GB"/>
        </w:rPr>
        <w:t>Objective </w:t>
      </w:r>
    </w:p>
    <w:p w14:paraId="191C7BA7" w14:textId="77777777" w:rsidR="00350AE1" w:rsidRPr="003B5206" w:rsidRDefault="00350AE1" w:rsidP="00613090">
      <w:pPr>
        <w:jc w:val="both"/>
        <w:rPr>
          <w:rFonts w:ascii="Times New Roman" w:eastAsia="Times New Roman" w:hAnsi="Times New Roman" w:cs="Times New Roman"/>
          <w:lang w:eastAsia="en-GB"/>
        </w:rPr>
      </w:pPr>
    </w:p>
    <w:p w14:paraId="14DC1EA0" w14:textId="31F89C9E" w:rsidR="00350AE1" w:rsidRPr="003B5206" w:rsidRDefault="00AE5C96" w:rsidP="00613090">
      <w:pPr>
        <w:jc w:val="both"/>
        <w:rPr>
          <w:rFonts w:ascii="Times New Roman" w:hAnsi="Times New Roman" w:cs="Times New Roman"/>
          <w:color w:val="000000"/>
          <w:lang w:eastAsia="en-GB"/>
        </w:rPr>
      </w:pPr>
      <w:r w:rsidRPr="003B5206">
        <w:rPr>
          <w:rFonts w:ascii="Times New Roman" w:hAnsi="Times New Roman" w:cs="Times New Roman"/>
          <w:color w:val="000000"/>
          <w:lang w:eastAsia="en-GB"/>
        </w:rPr>
        <w:t>To provide knowledge of corporate governance and auditing principles, procedures and techniques in accordance with current legal requirements and professional standards.</w:t>
      </w:r>
    </w:p>
    <w:p w14:paraId="4A2614CB" w14:textId="77777777" w:rsidR="00AE5C96" w:rsidRPr="003B5206" w:rsidRDefault="00AE5C96" w:rsidP="00613090">
      <w:pPr>
        <w:jc w:val="both"/>
        <w:rPr>
          <w:rFonts w:ascii="Times New Roman" w:eastAsia="Times New Roman" w:hAnsi="Times New Roman" w:cs="Times New Roman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  <w:gridCol w:w="2262"/>
        <w:gridCol w:w="1737"/>
        <w:gridCol w:w="1630"/>
        <w:gridCol w:w="1804"/>
      </w:tblGrid>
      <w:tr w:rsidR="00DC2803" w:rsidRPr="003B5206" w14:paraId="00B8B847" w14:textId="77777777" w:rsidTr="00DC2803">
        <w:trPr>
          <w:trHeight w:val="11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F970C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UNIT/ Lectures Required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286AB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TOPICS FOR STUDENT PREPARATION (INPUT)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529C3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PROCEDURE (Tools)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FD6EF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LEARNING OUTCOME (OUTPUT)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57867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ASSESSMENT</w:t>
            </w:r>
          </w:p>
        </w:tc>
      </w:tr>
      <w:tr w:rsidR="00DC2803" w:rsidRPr="003B5206" w14:paraId="499B587F" w14:textId="77777777" w:rsidTr="00DC2803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21964" w14:textId="77777777" w:rsidR="00350AE1" w:rsidRPr="003B5206" w:rsidRDefault="00350AE1" w:rsidP="00613090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1F14E181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UNIT-1</w:t>
            </w:r>
          </w:p>
          <w:p w14:paraId="7F1BDE70" w14:textId="77777777" w:rsidR="00350AE1" w:rsidRPr="003B5206" w:rsidRDefault="00350AE1" w:rsidP="00613090">
            <w:pPr>
              <w:spacing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6B3160F3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Introduction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14AA1" w14:textId="11F596C9" w:rsidR="00350AE1" w:rsidRPr="003B5206" w:rsidRDefault="0013528F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lang w:eastAsia="en-GB"/>
              </w:rPr>
              <w:t>Basic of principles and techniques of auditing; classification of audit</w:t>
            </w:r>
            <w:r w:rsidR="00DC2803" w:rsidRPr="003B5206">
              <w:rPr>
                <w:rFonts w:ascii="Times New Roman" w:hAnsi="Times New Roman" w:cs="Times New Roman"/>
                <w:lang w:eastAsia="en-GB"/>
              </w:rPr>
              <w:t>, Audit planning, internal control- internal check and internal audit; role of auditors in</w:t>
            </w:r>
            <w:r w:rsidR="00613090" w:rsidRPr="003B5206">
              <w:rPr>
                <w:rFonts w:ascii="Times New Roman" w:hAnsi="Times New Roman" w:cs="Times New Roman"/>
                <w:lang w:eastAsia="en-GB"/>
              </w:rPr>
              <w:t xml:space="preserve"> Corporate Governance</w:t>
            </w:r>
            <w:r w:rsidR="00DC2803" w:rsidRPr="003B5206">
              <w:rPr>
                <w:rFonts w:ascii="Times New Roman" w:hAnsi="Times New Roman" w:cs="Times New Roman"/>
                <w:lang w:eastAsia="en-GB"/>
              </w:rPr>
              <w:t xml:space="preserve"> </w:t>
            </w:r>
            <w:r w:rsidR="00613090" w:rsidRPr="003B5206">
              <w:rPr>
                <w:rFonts w:ascii="Times New Roman" w:hAnsi="Times New Roman" w:cs="Times New Roman"/>
                <w:lang w:eastAsia="en-GB"/>
              </w:rPr>
              <w:t>(</w:t>
            </w:r>
            <w:r w:rsidR="00DC2803" w:rsidRPr="003B5206">
              <w:rPr>
                <w:rFonts w:ascii="Times New Roman" w:hAnsi="Times New Roman" w:cs="Times New Roman"/>
                <w:lang w:eastAsia="en-GB"/>
              </w:rPr>
              <w:t>CG</w:t>
            </w:r>
            <w:r w:rsidR="00613090" w:rsidRPr="003B5206">
              <w:rPr>
                <w:rFonts w:ascii="Times New Roman" w:hAnsi="Times New Roman" w:cs="Times New Roman"/>
                <w:lang w:eastAsia="en-GB"/>
              </w:rPr>
              <w:t>)</w:t>
            </w:r>
            <w:r w:rsidR="00DC2803" w:rsidRPr="003B5206">
              <w:rPr>
                <w:rFonts w:ascii="Times New Roman" w:hAnsi="Times New Roman" w:cs="Times New Roman"/>
                <w:lang w:eastAsia="en-GB"/>
              </w:rPr>
              <w:t>; peer review and independent review of audit; PCAOB</w:t>
            </w:r>
            <w:r w:rsidR="00613090" w:rsidRPr="003B5206">
              <w:rPr>
                <w:rFonts w:ascii="Times New Roman" w:hAnsi="Times New Roman" w:cs="Times New Roman"/>
                <w:lang w:eastAsia="en-GB"/>
              </w:rPr>
              <w:t>; NFRA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DC80A" w14:textId="77777777" w:rsidR="00613090" w:rsidRPr="003B5206" w:rsidRDefault="00613090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t>*Lecture and discussion  </w:t>
            </w:r>
          </w:p>
          <w:p w14:paraId="0668D2BF" w14:textId="77777777" w:rsidR="00350AE1" w:rsidRPr="003B5206" w:rsidRDefault="00350AE1" w:rsidP="00613090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7E699A50" w14:textId="77777777" w:rsidR="00613090" w:rsidRPr="003B5206" w:rsidRDefault="00613090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t>*PPTs</w:t>
            </w:r>
          </w:p>
          <w:p w14:paraId="1A27990F" w14:textId="77777777" w:rsidR="00613090" w:rsidRPr="003B5206" w:rsidRDefault="00613090" w:rsidP="00613090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79A0E" w14:textId="6CFDCF6C" w:rsidR="00350AE1" w:rsidRPr="003B5206" w:rsidRDefault="00613090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lang w:eastAsia="en-GB"/>
              </w:rPr>
              <w:t>Understating the basics of corporate governance and techniques of auditing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E017A" w14:textId="2D0BF432" w:rsidR="00350AE1" w:rsidRPr="003B5206" w:rsidRDefault="00613090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t>Evaluation through test &amp; Assignment</w:t>
            </w:r>
          </w:p>
        </w:tc>
      </w:tr>
      <w:tr w:rsidR="00DC2803" w:rsidRPr="003B5206" w14:paraId="07608750" w14:textId="77777777" w:rsidTr="00DC2803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EDC4C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UNIT-2</w:t>
            </w:r>
          </w:p>
          <w:p w14:paraId="5476397B" w14:textId="77777777" w:rsidR="00350AE1" w:rsidRPr="003B5206" w:rsidRDefault="00350AE1" w:rsidP="00613090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568816C6" w14:textId="3221B9E4" w:rsidR="00350AE1" w:rsidRPr="003B5206" w:rsidRDefault="00613090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 xml:space="preserve">Corporate Governance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E83C5" w14:textId="41426E51" w:rsidR="00350AE1" w:rsidRPr="003B5206" w:rsidRDefault="00613090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t xml:space="preserve">CG: Meaning a, significance and principles, theories &amp; models of CG; Board structure and independent director boards committees and their functions; role of rating agencies Whistle blowing, class action.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1EE3E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t>*Lecture and discussion  </w:t>
            </w:r>
          </w:p>
          <w:p w14:paraId="59CD738C" w14:textId="77777777" w:rsidR="00350AE1" w:rsidRPr="003B5206" w:rsidRDefault="00350AE1" w:rsidP="00613090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39D6B673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t>*PPTs</w:t>
            </w:r>
          </w:p>
          <w:p w14:paraId="7D222587" w14:textId="77777777" w:rsidR="00350AE1" w:rsidRPr="003B5206" w:rsidRDefault="00350AE1" w:rsidP="00613090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69E63" w14:textId="6E6D4D7F" w:rsidR="00350AE1" w:rsidRPr="003B5206" w:rsidRDefault="00613090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lang w:eastAsia="en-GB"/>
              </w:rPr>
              <w:t xml:space="preserve">Understanding the meaning &amp; significance of CG along with the structure of board members also along understanding role of rating agencies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6F6A2" w14:textId="0FC81615" w:rsidR="00350AE1" w:rsidRPr="003B5206" w:rsidRDefault="00613090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t>Evaluation through test &amp; Assignment</w:t>
            </w:r>
          </w:p>
        </w:tc>
      </w:tr>
      <w:tr w:rsidR="00DC2803" w:rsidRPr="003B5206" w14:paraId="1F59D92B" w14:textId="77777777" w:rsidTr="00DC2803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3AF41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UNIT-3</w:t>
            </w:r>
          </w:p>
          <w:p w14:paraId="62D70403" w14:textId="77777777" w:rsidR="00350AE1" w:rsidRPr="003B5206" w:rsidRDefault="00350AE1" w:rsidP="00613090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6DC1D827" w14:textId="7EA973BC" w:rsidR="00350AE1" w:rsidRPr="003B5206" w:rsidRDefault="00613090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 xml:space="preserve">Major corporate </w:t>
            </w: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lastRenderedPageBreak/>
              <w:t xml:space="preserve">Governance failures and International Codes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E540B" w14:textId="606D101F" w:rsidR="00350AE1" w:rsidRPr="003B5206" w:rsidRDefault="00613090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lastRenderedPageBreak/>
              <w:t xml:space="preserve">BCCI, Maxwell Communication, Enron, World.com, Anderson </w:t>
            </w: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lastRenderedPageBreak/>
              <w:t xml:space="preserve">Worldwide, Vivendi, Satyam computer services ltd etc.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AF7D9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lastRenderedPageBreak/>
              <w:t>*Lecture and discussion  </w:t>
            </w:r>
          </w:p>
          <w:p w14:paraId="04430F1C" w14:textId="77777777" w:rsidR="00350AE1" w:rsidRPr="003B5206" w:rsidRDefault="00350AE1" w:rsidP="00613090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1BA75F65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t>*PPTs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35E55" w14:textId="6CCA0B9E" w:rsidR="00350AE1" w:rsidRPr="003B5206" w:rsidRDefault="00613090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t xml:space="preserve">Understanding the major corporate governance </w:t>
            </w: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lastRenderedPageBreak/>
              <w:t xml:space="preserve">failures around the globe.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6EF5F" w14:textId="2F430B98" w:rsidR="00350AE1" w:rsidRPr="003B5206" w:rsidRDefault="00613090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lastRenderedPageBreak/>
              <w:t xml:space="preserve">Case study discussion </w:t>
            </w:r>
          </w:p>
        </w:tc>
      </w:tr>
      <w:tr w:rsidR="00613090" w:rsidRPr="003B5206" w14:paraId="010C2EBA" w14:textId="77777777" w:rsidTr="00DC2803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14B58" w14:textId="03E43D1F" w:rsidR="00613090" w:rsidRPr="003B5206" w:rsidRDefault="00F81A4A" w:rsidP="0061309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lastRenderedPageBreak/>
              <w:t>UNIT- 4</w:t>
            </w:r>
          </w:p>
          <w:p w14:paraId="0F1BC143" w14:textId="6609930B" w:rsidR="00F81A4A" w:rsidRPr="003B5206" w:rsidRDefault="00F81A4A" w:rsidP="0061309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 xml:space="preserve">Corporate Governance Framework in India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1D772" w14:textId="3EE18A1F" w:rsidR="00613090" w:rsidRPr="003B5206" w:rsidRDefault="00F81A4A" w:rsidP="00613090">
            <w:pPr>
              <w:jc w:val="both"/>
              <w:rPr>
                <w:rFonts w:ascii="Times New Roman" w:hAnsi="Times New Roman" w:cs="Times New Roman"/>
                <w:color w:val="000000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t>Initiatives and reform: CII (1997), Kumar Manglam Birla (1999), NR Narayana Murthy Committee (2005) &amp; LODR (2015)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797E0" w14:textId="77777777" w:rsidR="00F81A4A" w:rsidRPr="003B5206" w:rsidRDefault="00F81A4A" w:rsidP="00F81A4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t>*Lecture and discussion  </w:t>
            </w:r>
          </w:p>
          <w:p w14:paraId="051A6F47" w14:textId="77777777" w:rsidR="00F81A4A" w:rsidRPr="003B5206" w:rsidRDefault="00F81A4A" w:rsidP="00F81A4A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2B42FB6B" w14:textId="622BB6DB" w:rsidR="00613090" w:rsidRPr="003B5206" w:rsidRDefault="00F81A4A" w:rsidP="00F81A4A">
            <w:pPr>
              <w:jc w:val="both"/>
              <w:rPr>
                <w:rFonts w:ascii="Times New Roman" w:hAnsi="Times New Roman" w:cs="Times New Roman"/>
                <w:color w:val="000000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t>*PPTs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40AE4" w14:textId="43325300" w:rsidR="00613090" w:rsidRPr="003B5206" w:rsidRDefault="00F81A4A" w:rsidP="00613090">
            <w:pPr>
              <w:jc w:val="both"/>
              <w:rPr>
                <w:rFonts w:ascii="Times New Roman" w:hAnsi="Times New Roman" w:cs="Times New Roman"/>
                <w:color w:val="000000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t xml:space="preserve">Illustration of  all the reforming framework initiated by in India by several committees.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2B08E" w14:textId="7FA63EC3" w:rsidR="00613090" w:rsidRPr="003B5206" w:rsidRDefault="00F81A4A" w:rsidP="00613090">
            <w:pPr>
              <w:jc w:val="both"/>
              <w:rPr>
                <w:rFonts w:ascii="Times New Roman" w:hAnsi="Times New Roman" w:cs="Times New Roman"/>
                <w:color w:val="000000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t>Evaluation through test &amp; Assignment</w:t>
            </w:r>
          </w:p>
        </w:tc>
      </w:tr>
      <w:tr w:rsidR="00F81A4A" w:rsidRPr="003B5206" w14:paraId="50EDCB53" w14:textId="77777777" w:rsidTr="00DC2803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E0CAA" w14:textId="4358A39C" w:rsidR="00F81A4A" w:rsidRPr="003B5206" w:rsidRDefault="00F81A4A" w:rsidP="0061309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UNIT- 5</w:t>
            </w:r>
          </w:p>
          <w:p w14:paraId="3A8966F2" w14:textId="77777777" w:rsidR="00F81A4A" w:rsidRPr="003B5206" w:rsidRDefault="00F81A4A" w:rsidP="0061309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</w:pPr>
          </w:p>
          <w:p w14:paraId="0A01B150" w14:textId="443F327F" w:rsidR="00F81A4A" w:rsidRPr="003B5206" w:rsidRDefault="00F81A4A" w:rsidP="0061309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Business Ethics and CSR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C0DCB" w14:textId="6A33A191" w:rsidR="00F81A4A" w:rsidRPr="003B5206" w:rsidRDefault="00F81A4A" w:rsidP="00613090">
            <w:pPr>
              <w:jc w:val="both"/>
              <w:rPr>
                <w:rFonts w:ascii="Times New Roman" w:hAnsi="Times New Roman" w:cs="Times New Roman"/>
                <w:color w:val="000000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t>Importance of ethics; CG and ethics; code of ethics; CSR &amp; corporate sustainability, CSR and business ethic models and benefit of CSR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88956" w14:textId="77777777" w:rsidR="00F81A4A" w:rsidRPr="003B5206" w:rsidRDefault="00F81A4A" w:rsidP="00F81A4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t>*Lecture and discussion  </w:t>
            </w:r>
          </w:p>
          <w:p w14:paraId="1C895A4C" w14:textId="77777777" w:rsidR="00F81A4A" w:rsidRPr="003B5206" w:rsidRDefault="00F81A4A" w:rsidP="00F81A4A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49AA2CBE" w14:textId="5C59D5F9" w:rsidR="00F81A4A" w:rsidRPr="003B5206" w:rsidRDefault="00F81A4A" w:rsidP="00F81A4A">
            <w:pPr>
              <w:jc w:val="both"/>
              <w:rPr>
                <w:rFonts w:ascii="Times New Roman" w:hAnsi="Times New Roman" w:cs="Times New Roman"/>
                <w:color w:val="000000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t>*PPTs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34294" w14:textId="52805C58" w:rsidR="00F81A4A" w:rsidRPr="003B5206" w:rsidRDefault="00F81A4A" w:rsidP="00613090">
            <w:pPr>
              <w:jc w:val="both"/>
              <w:rPr>
                <w:rFonts w:ascii="Times New Roman" w:hAnsi="Times New Roman" w:cs="Times New Roman"/>
                <w:color w:val="000000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t xml:space="preserve">Understanding the significance &amp; difference b/w ethics and CSR and understating the codes of ethics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DB2A" w14:textId="6769FA2A" w:rsidR="00F81A4A" w:rsidRPr="003B5206" w:rsidRDefault="00F81A4A" w:rsidP="00613090">
            <w:pPr>
              <w:jc w:val="both"/>
              <w:rPr>
                <w:rFonts w:ascii="Times New Roman" w:hAnsi="Times New Roman" w:cs="Times New Roman"/>
                <w:color w:val="000000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t>Evaluation through test &amp; Assignment</w:t>
            </w:r>
          </w:p>
        </w:tc>
      </w:tr>
    </w:tbl>
    <w:p w14:paraId="54ED0F4D" w14:textId="77777777" w:rsidR="00350AE1" w:rsidRPr="003B5206" w:rsidRDefault="00350AE1" w:rsidP="00613090">
      <w:pPr>
        <w:jc w:val="both"/>
        <w:rPr>
          <w:rFonts w:ascii="Times New Roman" w:eastAsia="Times New Roman" w:hAnsi="Times New Roman" w:cs="Times New Roman"/>
          <w:lang w:eastAsia="en-GB"/>
        </w:rPr>
      </w:pPr>
    </w:p>
    <w:p w14:paraId="2570DE28" w14:textId="77777777" w:rsidR="00350AE1" w:rsidRPr="003B5206" w:rsidRDefault="00350AE1" w:rsidP="00613090">
      <w:pPr>
        <w:jc w:val="both"/>
        <w:rPr>
          <w:rFonts w:ascii="Times New Roman" w:hAnsi="Times New Roman" w:cs="Times New Roman"/>
          <w:lang w:eastAsia="en-GB"/>
        </w:rPr>
      </w:pPr>
      <w:r w:rsidRPr="003B5206">
        <w:rPr>
          <w:rFonts w:ascii="Times New Roman" w:hAnsi="Times New Roman" w:cs="Times New Roman"/>
          <w:b/>
          <w:bCs/>
          <w:color w:val="000000"/>
          <w:lang w:eastAsia="en-GB"/>
        </w:rPr>
        <w:t>References </w:t>
      </w:r>
    </w:p>
    <w:p w14:paraId="76076E8F" w14:textId="77777777" w:rsidR="00350AE1" w:rsidRPr="003B5206" w:rsidRDefault="00350AE1" w:rsidP="00613090">
      <w:pPr>
        <w:jc w:val="both"/>
        <w:rPr>
          <w:rFonts w:ascii="Times New Roman" w:eastAsia="Times New Roman" w:hAnsi="Times New Roman" w:cs="Times New Roman"/>
          <w:lang w:eastAsia="en-GB"/>
        </w:rPr>
      </w:pPr>
    </w:p>
    <w:p w14:paraId="16294F79" w14:textId="2E604CC1" w:rsidR="00350AE1" w:rsidRPr="003B5206" w:rsidRDefault="00350AE1" w:rsidP="00613090">
      <w:pPr>
        <w:spacing w:after="38"/>
        <w:jc w:val="both"/>
        <w:rPr>
          <w:rFonts w:ascii="Times New Roman" w:hAnsi="Times New Roman" w:cs="Times New Roman"/>
          <w:lang w:eastAsia="en-GB"/>
        </w:rPr>
      </w:pPr>
      <w:r w:rsidRPr="003B5206">
        <w:rPr>
          <w:rFonts w:ascii="Times New Roman" w:hAnsi="Times New Roman" w:cs="Times New Roman"/>
          <w:color w:val="000000"/>
          <w:lang w:eastAsia="en-GB"/>
        </w:rPr>
        <w:t xml:space="preserve">• </w:t>
      </w:r>
      <w:r w:rsidR="006923A7" w:rsidRPr="003B5206">
        <w:rPr>
          <w:rFonts w:ascii="Times New Roman" w:hAnsi="Times New Roman" w:cs="Times New Roman"/>
          <w:color w:val="000000"/>
          <w:lang w:eastAsia="en-GB"/>
        </w:rPr>
        <w:t xml:space="preserve">Anil kumar, loveleen gupta &amp; Jyotsna rajan arora. </w:t>
      </w:r>
      <w:r w:rsidR="006923A7" w:rsidRPr="003B5206">
        <w:rPr>
          <w:rFonts w:ascii="Times New Roman" w:hAnsi="Times New Roman" w:cs="Times New Roman"/>
          <w:i/>
          <w:color w:val="000000"/>
          <w:lang w:eastAsia="en-GB"/>
        </w:rPr>
        <w:t>Auditing and corporate governance.</w:t>
      </w:r>
      <w:r w:rsidR="006923A7" w:rsidRPr="003B5206">
        <w:rPr>
          <w:rFonts w:ascii="Times New Roman" w:hAnsi="Times New Roman" w:cs="Times New Roman"/>
          <w:color w:val="000000"/>
          <w:lang w:eastAsia="en-GB"/>
        </w:rPr>
        <w:t xml:space="preserve"> Taxman </w:t>
      </w:r>
    </w:p>
    <w:p w14:paraId="49DAA19C" w14:textId="12F00041" w:rsidR="00350AE1" w:rsidRPr="003B5206" w:rsidRDefault="00350AE1" w:rsidP="00613090">
      <w:pPr>
        <w:spacing w:after="38"/>
        <w:jc w:val="both"/>
        <w:rPr>
          <w:rFonts w:ascii="Times New Roman" w:hAnsi="Times New Roman" w:cs="Times New Roman"/>
          <w:lang w:eastAsia="en-GB"/>
        </w:rPr>
      </w:pPr>
      <w:r w:rsidRPr="003B5206">
        <w:rPr>
          <w:rFonts w:ascii="Times New Roman" w:hAnsi="Times New Roman" w:cs="Times New Roman"/>
          <w:color w:val="000000"/>
          <w:lang w:eastAsia="en-GB"/>
        </w:rPr>
        <w:t xml:space="preserve">• </w:t>
      </w:r>
      <w:r w:rsidR="006923A7" w:rsidRPr="003B5206">
        <w:rPr>
          <w:rFonts w:ascii="Times New Roman" w:hAnsi="Times New Roman" w:cs="Times New Roman"/>
          <w:color w:val="000000"/>
          <w:lang w:eastAsia="en-GB"/>
        </w:rPr>
        <w:t xml:space="preserve">Dr Aruna jha. </w:t>
      </w:r>
      <w:r w:rsidR="006923A7" w:rsidRPr="003B5206">
        <w:rPr>
          <w:rFonts w:ascii="Times New Roman" w:hAnsi="Times New Roman" w:cs="Times New Roman"/>
          <w:i/>
          <w:color w:val="000000"/>
          <w:lang w:eastAsia="en-GB"/>
        </w:rPr>
        <w:t xml:space="preserve">Auditing and corporate governance. </w:t>
      </w:r>
      <w:r w:rsidR="006923A7" w:rsidRPr="003B5206">
        <w:rPr>
          <w:rFonts w:ascii="Times New Roman" w:hAnsi="Times New Roman" w:cs="Times New Roman"/>
          <w:color w:val="000000"/>
          <w:lang w:eastAsia="en-GB"/>
        </w:rPr>
        <w:t>Taxman</w:t>
      </w:r>
    </w:p>
    <w:p w14:paraId="6376B08A" w14:textId="4BE714F2" w:rsidR="00350AE1" w:rsidRPr="003B5206" w:rsidRDefault="00350AE1" w:rsidP="00613090">
      <w:pPr>
        <w:spacing w:after="38"/>
        <w:jc w:val="both"/>
        <w:rPr>
          <w:rFonts w:ascii="Times New Roman" w:hAnsi="Times New Roman" w:cs="Times New Roman"/>
          <w:lang w:eastAsia="en-GB"/>
        </w:rPr>
      </w:pPr>
      <w:r w:rsidRPr="003B5206">
        <w:rPr>
          <w:rFonts w:ascii="Times New Roman" w:hAnsi="Times New Roman" w:cs="Times New Roman"/>
          <w:color w:val="000000"/>
          <w:lang w:eastAsia="en-GB"/>
        </w:rPr>
        <w:t xml:space="preserve">• </w:t>
      </w:r>
      <w:r w:rsidR="0036070F" w:rsidRPr="003B5206">
        <w:rPr>
          <w:rFonts w:ascii="Times New Roman" w:hAnsi="Times New Roman" w:cs="Times New Roman"/>
          <w:color w:val="000000"/>
          <w:lang w:eastAsia="en-GB"/>
        </w:rPr>
        <w:t xml:space="preserve">C B Gupta &amp; Neha Singhal. </w:t>
      </w:r>
      <w:r w:rsidR="0036070F" w:rsidRPr="003B5206">
        <w:rPr>
          <w:rFonts w:ascii="Times New Roman" w:hAnsi="Times New Roman" w:cs="Times New Roman"/>
          <w:i/>
          <w:color w:val="000000"/>
          <w:lang w:eastAsia="en-GB"/>
        </w:rPr>
        <w:t>Auditing and corporate governance.</w:t>
      </w:r>
      <w:r w:rsidR="0036070F" w:rsidRPr="003B5206">
        <w:rPr>
          <w:rFonts w:ascii="Times New Roman" w:hAnsi="Times New Roman" w:cs="Times New Roman"/>
          <w:color w:val="000000"/>
          <w:lang w:eastAsia="en-GB"/>
        </w:rPr>
        <w:t xml:space="preserve"> Scholar</w:t>
      </w:r>
      <w:r w:rsidR="0036070F" w:rsidRPr="003B5206">
        <w:rPr>
          <w:rFonts w:ascii="Times New Roman" w:hAnsi="Times New Roman" w:cs="Times New Roman"/>
          <w:i/>
          <w:color w:val="000000"/>
          <w:lang w:eastAsia="en-GB"/>
        </w:rPr>
        <w:t xml:space="preserve"> </w:t>
      </w:r>
    </w:p>
    <w:p w14:paraId="5B5F9A4A" w14:textId="74866506" w:rsidR="00350AE1" w:rsidRPr="003B5206" w:rsidRDefault="00350AE1" w:rsidP="00613090">
      <w:pPr>
        <w:spacing w:after="38"/>
        <w:jc w:val="both"/>
        <w:rPr>
          <w:rFonts w:ascii="Times New Roman" w:hAnsi="Times New Roman" w:cs="Times New Roman"/>
          <w:lang w:eastAsia="en-GB"/>
        </w:rPr>
      </w:pPr>
      <w:r w:rsidRPr="003B5206">
        <w:rPr>
          <w:rFonts w:ascii="Times New Roman" w:hAnsi="Times New Roman" w:cs="Times New Roman"/>
          <w:color w:val="000000"/>
          <w:lang w:eastAsia="en-GB"/>
        </w:rPr>
        <w:t xml:space="preserve">• </w:t>
      </w:r>
      <w:r w:rsidR="0036070F" w:rsidRPr="003B5206">
        <w:rPr>
          <w:rFonts w:ascii="Times New Roman" w:hAnsi="Times New Roman" w:cs="Times New Roman"/>
          <w:color w:val="000000"/>
          <w:lang w:eastAsia="en-GB"/>
        </w:rPr>
        <w:t xml:space="preserve">Priti Arni Mittal, Dr. Anshika Bansal &amp; R. C. Bhatia. </w:t>
      </w:r>
      <w:r w:rsidR="0036070F" w:rsidRPr="003B5206">
        <w:rPr>
          <w:rFonts w:ascii="Times New Roman" w:hAnsi="Times New Roman" w:cs="Times New Roman"/>
          <w:i/>
          <w:color w:val="000000"/>
          <w:lang w:eastAsia="en-GB"/>
        </w:rPr>
        <w:t xml:space="preserve">Auditing and corporate governance. </w:t>
      </w:r>
      <w:r w:rsidR="0036070F" w:rsidRPr="003B5206">
        <w:rPr>
          <w:rFonts w:ascii="Times New Roman" w:hAnsi="Times New Roman" w:cs="Times New Roman"/>
          <w:color w:val="000000"/>
          <w:lang w:eastAsia="en-GB"/>
        </w:rPr>
        <w:t xml:space="preserve">Sultan chand and Son. </w:t>
      </w:r>
    </w:p>
    <w:p w14:paraId="1D778472" w14:textId="62DE9701" w:rsidR="00350AE1" w:rsidRPr="003B5206" w:rsidRDefault="00350AE1" w:rsidP="0036070F">
      <w:pPr>
        <w:spacing w:after="240"/>
        <w:jc w:val="both"/>
        <w:rPr>
          <w:rFonts w:ascii="Times New Roman" w:hAnsi="Times New Roman" w:cs="Times New Roman"/>
          <w:b/>
          <w:bCs/>
          <w:color w:val="000000"/>
          <w:u w:val="single"/>
          <w:lang w:eastAsia="en-GB"/>
        </w:rPr>
      </w:pPr>
      <w:r w:rsidRPr="003B5206">
        <w:rPr>
          <w:rFonts w:ascii="Times New Roman" w:eastAsia="Times New Roman" w:hAnsi="Times New Roman" w:cs="Times New Roman"/>
          <w:lang w:eastAsia="en-GB"/>
        </w:rPr>
        <w:br/>
      </w:r>
      <w:r w:rsidRPr="003B5206">
        <w:rPr>
          <w:rFonts w:ascii="Times New Roman" w:eastAsia="Times New Roman" w:hAnsi="Times New Roman" w:cs="Times New Roman"/>
          <w:lang w:eastAsia="en-GB"/>
        </w:rPr>
        <w:br/>
      </w:r>
    </w:p>
    <w:p w14:paraId="1053FD13" w14:textId="77777777" w:rsidR="0036070F" w:rsidRPr="003B5206" w:rsidRDefault="0036070F" w:rsidP="0036070F">
      <w:pPr>
        <w:spacing w:after="240"/>
        <w:jc w:val="both"/>
        <w:rPr>
          <w:rFonts w:ascii="Times New Roman" w:hAnsi="Times New Roman" w:cs="Times New Roman"/>
          <w:b/>
          <w:bCs/>
          <w:color w:val="000000"/>
          <w:u w:val="single"/>
          <w:lang w:eastAsia="en-GB"/>
        </w:rPr>
      </w:pPr>
    </w:p>
    <w:p w14:paraId="0120711D" w14:textId="77777777" w:rsidR="0036070F" w:rsidRPr="003B5206" w:rsidRDefault="0036070F" w:rsidP="0036070F">
      <w:pPr>
        <w:spacing w:after="240"/>
        <w:jc w:val="both"/>
        <w:rPr>
          <w:rFonts w:ascii="Times New Roman" w:hAnsi="Times New Roman" w:cs="Times New Roman"/>
          <w:b/>
          <w:bCs/>
          <w:color w:val="000000"/>
          <w:u w:val="single"/>
          <w:lang w:eastAsia="en-GB"/>
        </w:rPr>
      </w:pPr>
    </w:p>
    <w:p w14:paraId="54A00348" w14:textId="77777777" w:rsidR="0036070F" w:rsidRPr="003B5206" w:rsidRDefault="0036070F" w:rsidP="0036070F">
      <w:pPr>
        <w:spacing w:after="240"/>
        <w:jc w:val="both"/>
        <w:rPr>
          <w:rFonts w:ascii="Times New Roman" w:hAnsi="Times New Roman" w:cs="Times New Roman"/>
          <w:b/>
          <w:bCs/>
          <w:color w:val="000000"/>
          <w:u w:val="single"/>
          <w:lang w:eastAsia="en-GB"/>
        </w:rPr>
      </w:pPr>
    </w:p>
    <w:p w14:paraId="19AABF45" w14:textId="77777777" w:rsidR="0036070F" w:rsidRPr="003B5206" w:rsidRDefault="0036070F" w:rsidP="0036070F">
      <w:pPr>
        <w:spacing w:after="240"/>
        <w:jc w:val="both"/>
        <w:rPr>
          <w:rFonts w:ascii="Times New Roman" w:hAnsi="Times New Roman" w:cs="Times New Roman"/>
          <w:b/>
          <w:bCs/>
          <w:color w:val="000000"/>
          <w:u w:val="single"/>
          <w:lang w:eastAsia="en-GB"/>
        </w:rPr>
      </w:pPr>
    </w:p>
    <w:p w14:paraId="46787E67" w14:textId="77777777" w:rsidR="0036070F" w:rsidRPr="003B5206" w:rsidRDefault="0036070F" w:rsidP="0036070F">
      <w:pPr>
        <w:spacing w:after="240"/>
        <w:jc w:val="both"/>
        <w:rPr>
          <w:rFonts w:ascii="Times New Roman" w:hAnsi="Times New Roman" w:cs="Times New Roman"/>
          <w:b/>
          <w:bCs/>
          <w:color w:val="000000"/>
          <w:u w:val="single"/>
          <w:lang w:eastAsia="en-GB"/>
        </w:rPr>
      </w:pPr>
    </w:p>
    <w:p w14:paraId="17960213" w14:textId="77777777" w:rsidR="0036070F" w:rsidRPr="003B5206" w:rsidRDefault="0036070F" w:rsidP="0036070F">
      <w:pPr>
        <w:spacing w:after="240"/>
        <w:jc w:val="both"/>
        <w:rPr>
          <w:rFonts w:ascii="Times New Roman" w:hAnsi="Times New Roman" w:cs="Times New Roman"/>
          <w:b/>
          <w:bCs/>
          <w:color w:val="000000"/>
          <w:u w:val="single"/>
          <w:lang w:eastAsia="en-GB"/>
        </w:rPr>
      </w:pPr>
    </w:p>
    <w:p w14:paraId="70DA3F68" w14:textId="77777777" w:rsidR="0036070F" w:rsidRPr="003B5206" w:rsidRDefault="0036070F" w:rsidP="0036070F">
      <w:pPr>
        <w:spacing w:after="240"/>
        <w:jc w:val="both"/>
        <w:rPr>
          <w:rFonts w:ascii="Times New Roman" w:hAnsi="Times New Roman" w:cs="Times New Roman"/>
          <w:b/>
          <w:bCs/>
          <w:color w:val="000000"/>
          <w:u w:val="single"/>
          <w:lang w:eastAsia="en-GB"/>
        </w:rPr>
      </w:pPr>
    </w:p>
    <w:p w14:paraId="58B9892D" w14:textId="77777777" w:rsidR="0036070F" w:rsidRPr="003B5206" w:rsidRDefault="0036070F" w:rsidP="0036070F">
      <w:pPr>
        <w:spacing w:after="240"/>
        <w:jc w:val="both"/>
        <w:rPr>
          <w:rFonts w:ascii="Times New Roman" w:hAnsi="Times New Roman" w:cs="Times New Roman"/>
          <w:b/>
          <w:bCs/>
          <w:color w:val="000000"/>
          <w:u w:val="single"/>
          <w:lang w:eastAsia="en-GB"/>
        </w:rPr>
      </w:pPr>
    </w:p>
    <w:p w14:paraId="0D20CA3B" w14:textId="77777777" w:rsidR="00350AE1" w:rsidRPr="003B5206" w:rsidRDefault="00350AE1" w:rsidP="00613090">
      <w:pPr>
        <w:spacing w:after="240"/>
        <w:jc w:val="both"/>
        <w:rPr>
          <w:rFonts w:ascii="Times New Roman" w:eastAsia="Times New Roman" w:hAnsi="Times New Roman" w:cs="Times New Roman"/>
          <w:lang w:eastAsia="en-GB"/>
        </w:rPr>
      </w:pPr>
    </w:p>
    <w:p w14:paraId="3DFAF17B" w14:textId="77777777" w:rsidR="00350AE1" w:rsidRPr="003B5206" w:rsidRDefault="00350AE1" w:rsidP="00613090">
      <w:pPr>
        <w:spacing w:after="160"/>
        <w:jc w:val="both"/>
        <w:rPr>
          <w:rFonts w:ascii="Times New Roman" w:hAnsi="Times New Roman" w:cs="Times New Roman"/>
          <w:lang w:eastAsia="en-GB"/>
        </w:rPr>
      </w:pPr>
      <w:r w:rsidRPr="003B5206">
        <w:rPr>
          <w:rFonts w:ascii="Times New Roman" w:hAnsi="Times New Roman" w:cs="Times New Roman"/>
          <w:b/>
          <w:bCs/>
          <w:color w:val="000000"/>
          <w:lang w:eastAsia="en-GB"/>
        </w:rPr>
        <w:lastRenderedPageBreak/>
        <w:t>BHARATI COLLEGE (UNIVERSITY OF DELHI)</w:t>
      </w:r>
    </w:p>
    <w:p w14:paraId="5F0ED06D" w14:textId="77777777" w:rsidR="00350AE1" w:rsidRPr="003B5206" w:rsidRDefault="00350AE1" w:rsidP="00613090">
      <w:pPr>
        <w:spacing w:after="160"/>
        <w:jc w:val="both"/>
        <w:rPr>
          <w:rFonts w:ascii="Times New Roman" w:hAnsi="Times New Roman" w:cs="Times New Roman"/>
          <w:lang w:eastAsia="en-GB"/>
        </w:rPr>
      </w:pPr>
      <w:r w:rsidRPr="003B5206">
        <w:rPr>
          <w:rFonts w:ascii="Times New Roman" w:hAnsi="Times New Roman" w:cs="Times New Roman"/>
          <w:b/>
          <w:bCs/>
          <w:color w:val="000000"/>
          <w:lang w:eastAsia="en-GB"/>
        </w:rPr>
        <w:t>TEACHING PLAN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"/>
        <w:gridCol w:w="4022"/>
        <w:gridCol w:w="2096"/>
        <w:gridCol w:w="999"/>
      </w:tblGrid>
      <w:tr w:rsidR="00350AE1" w:rsidRPr="003B5206" w14:paraId="2ED0446C" w14:textId="77777777" w:rsidTr="00350AE1">
        <w:trPr>
          <w:trHeight w:val="1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ED025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Teacher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40086" w14:textId="34B25F2D" w:rsidR="00350AE1" w:rsidRPr="003B5206" w:rsidRDefault="0036070F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t>Arif Hussain Haidary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4C96E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Course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05600" w14:textId="39FA211B" w:rsidR="00350AE1" w:rsidRPr="003B5206" w:rsidRDefault="00350AE1" w:rsidP="0036070F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t xml:space="preserve">B. Com </w:t>
            </w:r>
          </w:p>
        </w:tc>
      </w:tr>
      <w:tr w:rsidR="00350AE1" w:rsidRPr="003B5206" w14:paraId="2395321F" w14:textId="77777777" w:rsidTr="00350AE1">
        <w:trPr>
          <w:trHeight w:val="1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DB7FB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Year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7DC5F" w14:textId="38105F42" w:rsidR="00350AE1" w:rsidRPr="003B5206" w:rsidRDefault="0043126E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lang w:eastAsia="en-GB"/>
              </w:rPr>
              <w:t>2021-2022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DE73B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Semester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C7730" w14:textId="4343A92F" w:rsidR="00350AE1" w:rsidRPr="003B5206" w:rsidRDefault="003B5206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t>Ist</w:t>
            </w:r>
            <w:r w:rsidR="00350AE1" w:rsidRPr="003B5206">
              <w:rPr>
                <w:rFonts w:ascii="Times New Roman" w:hAnsi="Times New Roman" w:cs="Times New Roman"/>
                <w:color w:val="000000"/>
                <w:lang w:eastAsia="en-GB"/>
              </w:rPr>
              <w:t xml:space="preserve"> Sem</w:t>
            </w:r>
          </w:p>
        </w:tc>
      </w:tr>
      <w:tr w:rsidR="00350AE1" w:rsidRPr="003B5206" w14:paraId="25FABADA" w14:textId="77777777" w:rsidTr="00350AE1">
        <w:trPr>
          <w:trHeight w:val="11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0A641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Paper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6E107" w14:textId="7EEACA1F" w:rsidR="00350AE1" w:rsidRPr="003B5206" w:rsidRDefault="003B5206" w:rsidP="003B5206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t xml:space="preserve">Business organization and management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3CC71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Lectures per week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6F17A" w14:textId="1452696B" w:rsidR="00350AE1" w:rsidRPr="003B5206" w:rsidRDefault="003B5206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t>4</w:t>
            </w:r>
            <w:r w:rsidR="00350AE1" w:rsidRPr="003B5206">
              <w:rPr>
                <w:rFonts w:ascii="Times New Roman" w:hAnsi="Times New Roman" w:cs="Times New Roman"/>
                <w:color w:val="000000"/>
                <w:lang w:eastAsia="en-GB"/>
              </w:rPr>
              <w:t>+2 tuts</w:t>
            </w:r>
          </w:p>
        </w:tc>
      </w:tr>
    </w:tbl>
    <w:p w14:paraId="1EDEF565" w14:textId="77777777" w:rsidR="00350AE1" w:rsidRPr="003B5206" w:rsidRDefault="00350AE1" w:rsidP="00613090">
      <w:pPr>
        <w:jc w:val="both"/>
        <w:rPr>
          <w:rFonts w:ascii="Times New Roman" w:eastAsia="Times New Roman" w:hAnsi="Times New Roman" w:cs="Times New Roman"/>
          <w:lang w:eastAsia="en-GB"/>
        </w:rPr>
      </w:pPr>
    </w:p>
    <w:p w14:paraId="6A78E002" w14:textId="77777777" w:rsidR="00350AE1" w:rsidRPr="003B5206" w:rsidRDefault="00350AE1" w:rsidP="00613090">
      <w:pPr>
        <w:jc w:val="both"/>
        <w:rPr>
          <w:rFonts w:ascii="Times New Roman" w:hAnsi="Times New Roman" w:cs="Times New Roman"/>
          <w:lang w:eastAsia="en-GB"/>
        </w:rPr>
      </w:pPr>
      <w:r w:rsidRPr="003B5206">
        <w:rPr>
          <w:rFonts w:ascii="Times New Roman" w:hAnsi="Times New Roman" w:cs="Times New Roman"/>
          <w:b/>
          <w:bCs/>
          <w:color w:val="000000"/>
          <w:u w:val="single"/>
          <w:lang w:eastAsia="en-GB"/>
        </w:rPr>
        <w:t>Objective </w:t>
      </w:r>
    </w:p>
    <w:p w14:paraId="3A368F08" w14:textId="77777777" w:rsidR="00350AE1" w:rsidRPr="003B5206" w:rsidRDefault="00350AE1" w:rsidP="00613090">
      <w:pPr>
        <w:jc w:val="both"/>
        <w:rPr>
          <w:rFonts w:ascii="Times New Roman" w:eastAsia="Times New Roman" w:hAnsi="Times New Roman" w:cs="Times New Roman"/>
          <w:lang w:eastAsia="en-GB"/>
        </w:rPr>
      </w:pPr>
    </w:p>
    <w:p w14:paraId="3440FF5E" w14:textId="4951C047" w:rsidR="00350AE1" w:rsidRPr="003B5206" w:rsidRDefault="00696CEF" w:rsidP="00613090">
      <w:pPr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hAnsi="Times New Roman" w:cs="Times New Roman"/>
          <w:color w:val="000000"/>
          <w:lang w:eastAsia="en-GB"/>
        </w:rPr>
        <w:t xml:space="preserve">The objective of this course is to develop an undertaking about functions of management and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6"/>
        <w:gridCol w:w="2027"/>
        <w:gridCol w:w="1646"/>
        <w:gridCol w:w="1732"/>
        <w:gridCol w:w="1709"/>
      </w:tblGrid>
      <w:tr w:rsidR="00490C04" w:rsidRPr="003B5206" w14:paraId="244A2CD9" w14:textId="77777777" w:rsidTr="00C32A1C">
        <w:trPr>
          <w:trHeight w:val="1325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18B58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UNIT/ Lectures Required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B92C6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TOPICS FOR STUDENT PREPARATION (INPUT)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A8DAD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PROCEDURE (Tools)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9CDDB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LEARNING OUTCOME (OUTPUT)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B4A9D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ASSESSMENT</w:t>
            </w:r>
          </w:p>
        </w:tc>
      </w:tr>
      <w:tr w:rsidR="00490C04" w:rsidRPr="003B5206" w14:paraId="2F6F7763" w14:textId="77777777" w:rsidTr="00C32A1C">
        <w:trPr>
          <w:trHeight w:val="327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74311" w14:textId="77777777" w:rsidR="00350AE1" w:rsidRPr="003B5206" w:rsidRDefault="00350AE1" w:rsidP="00613090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47C4D2E5" w14:textId="4A1AEAC0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UNIT-</w:t>
            </w:r>
            <w:r w:rsidR="00490C04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2</w:t>
            </w:r>
          </w:p>
          <w:p w14:paraId="5125B116" w14:textId="1962107C" w:rsidR="00350AE1" w:rsidRPr="00490C04" w:rsidRDefault="00490C04" w:rsidP="00613090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490C04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Business environment and entrepreneurship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4E2B5" w14:textId="1D136672" w:rsidR="00350AE1" w:rsidRPr="003B5206" w:rsidRDefault="00490C04" w:rsidP="00AD26F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Meaning, layers (micro/immediate, macro/intermediate, macro and international), Characteristics of business friendly environment; ideals of business ethics, social responsibility and conscientious commerce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A3263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t>*Lecture and discussion  </w:t>
            </w:r>
          </w:p>
          <w:p w14:paraId="4E5BEAE3" w14:textId="77777777" w:rsidR="00350AE1" w:rsidRPr="003B5206" w:rsidRDefault="00350AE1" w:rsidP="00613090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374EE806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t>*Problem solving with Class Interaction.</w:t>
            </w:r>
          </w:p>
          <w:p w14:paraId="6927F4AF" w14:textId="77777777" w:rsidR="00350AE1" w:rsidRPr="003B5206" w:rsidRDefault="00350AE1" w:rsidP="00613090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2DADB" w14:textId="5337A2F4" w:rsidR="00350AE1" w:rsidRPr="003B5206" w:rsidRDefault="00490C04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Understand varied perspective related to business environment and entrepreneurship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2D202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t>Evaluation through test &amp; Assignment</w:t>
            </w:r>
          </w:p>
        </w:tc>
      </w:tr>
      <w:tr w:rsidR="00490C04" w:rsidRPr="003B5206" w14:paraId="5A70403C" w14:textId="77777777" w:rsidTr="00C32A1C">
        <w:trPr>
          <w:trHeight w:val="34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3D094" w14:textId="2621E1FD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UNIT-</w:t>
            </w:r>
            <w:r w:rsidR="00490C04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3</w:t>
            </w:r>
          </w:p>
          <w:p w14:paraId="5EA59FC5" w14:textId="77777777" w:rsidR="00350AE1" w:rsidRPr="003B5206" w:rsidRDefault="00350AE1" w:rsidP="00613090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7E661AA7" w14:textId="5CB624C9" w:rsidR="00350AE1" w:rsidRPr="0043126E" w:rsidRDefault="0043126E" w:rsidP="00613090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43126E">
              <w:rPr>
                <w:rFonts w:ascii="Times New Roman" w:hAnsi="Times New Roman" w:cs="Times New Roman"/>
                <w:b/>
                <w:lang w:eastAsia="en-GB"/>
              </w:rPr>
              <w:t>Planning and organising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96FBB" w14:textId="2864B432" w:rsidR="00350AE1" w:rsidRPr="003B5206" w:rsidRDefault="0043126E" w:rsidP="00490C04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 xml:space="preserve">Planning-meaning of project, strategic and operation planning; decision making process and techniques; organising orderly division of labour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0248A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t>*Lecture and discussion  </w:t>
            </w:r>
          </w:p>
          <w:p w14:paraId="51E6802C" w14:textId="77777777" w:rsidR="00350AE1" w:rsidRPr="003B5206" w:rsidRDefault="00350AE1" w:rsidP="00613090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12D0011D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t>*PPTs</w:t>
            </w:r>
          </w:p>
          <w:p w14:paraId="50C762F1" w14:textId="77777777" w:rsidR="00350AE1" w:rsidRPr="003B5206" w:rsidRDefault="00350AE1" w:rsidP="00613090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B943E" w14:textId="1246A51A" w:rsidR="00350AE1" w:rsidRPr="003B5206" w:rsidRDefault="0043126E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 xml:space="preserve">Analyse how organisation </w:t>
            </w:r>
            <w:r w:rsidR="00C32A1C">
              <w:rPr>
                <w:rFonts w:ascii="Times New Roman" w:hAnsi="Times New Roman" w:cs="Times New Roman"/>
                <w:lang w:eastAsia="en-GB"/>
              </w:rPr>
              <w:t xml:space="preserve">adapt to an uncertain environment and decipher decision making technique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2B615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t>Evaluation through test &amp; Assignment</w:t>
            </w:r>
          </w:p>
        </w:tc>
      </w:tr>
      <w:tr w:rsidR="00490C04" w:rsidRPr="003B5206" w14:paraId="58C56861" w14:textId="77777777" w:rsidTr="00C32A1C">
        <w:trPr>
          <w:trHeight w:val="327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D1A56" w14:textId="04ED1EF1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UNIT-</w:t>
            </w:r>
            <w:r w:rsidR="00C32A1C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4</w:t>
            </w:r>
          </w:p>
          <w:p w14:paraId="51C8153B" w14:textId="77777777" w:rsidR="00350AE1" w:rsidRPr="003B5206" w:rsidRDefault="00350AE1" w:rsidP="00613090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03E356EC" w14:textId="1E2780F0" w:rsidR="00350AE1" w:rsidRPr="003B5206" w:rsidRDefault="00C32A1C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 xml:space="preserve">Directing and controlling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A5115" w14:textId="4183AE06" w:rsidR="00350AE1" w:rsidRPr="003B5206" w:rsidRDefault="00C32A1C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lang w:eastAsia="en-GB"/>
              </w:rPr>
              <w:t xml:space="preserve">Motivation-needs, incentives, rewards, equity and two factor theory; leadership, communication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5790F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t>*Lecture and discussion  </w:t>
            </w:r>
          </w:p>
          <w:p w14:paraId="6611F389" w14:textId="77777777" w:rsidR="00350AE1" w:rsidRPr="003B5206" w:rsidRDefault="00350AE1" w:rsidP="00613090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59B8CCB9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t>*PPTs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2BC03" w14:textId="0AF6A04C" w:rsidR="00350AE1" w:rsidRPr="003B5206" w:rsidRDefault="00C32A1C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lang w:eastAsia="en-GB"/>
              </w:rPr>
              <w:t xml:space="preserve">Analyse the relationship amongst functions of management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37AA9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t>Evaluation through test &amp; Assignment</w:t>
            </w:r>
          </w:p>
        </w:tc>
      </w:tr>
      <w:tr w:rsidR="00490C04" w:rsidRPr="003B5206" w14:paraId="51CE77F9" w14:textId="77777777" w:rsidTr="00C32A1C">
        <w:trPr>
          <w:trHeight w:val="327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239EA" w14:textId="16D5AEF8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UNIT-</w:t>
            </w:r>
            <w:r w:rsidR="00C32A1C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5</w:t>
            </w:r>
          </w:p>
          <w:p w14:paraId="0FB49656" w14:textId="77777777" w:rsidR="00350AE1" w:rsidRPr="003B5206" w:rsidRDefault="00350AE1" w:rsidP="00613090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1DF809EE" w14:textId="30928045" w:rsidR="00350AE1" w:rsidRPr="003B5206" w:rsidRDefault="00C32A1C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 xml:space="preserve">Salient development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lastRenderedPageBreak/>
              <w:t xml:space="preserve">and contemporary issues in management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1BB23" w14:textId="2E838B3A" w:rsidR="00350AE1" w:rsidRPr="003B5206" w:rsidRDefault="00C32A1C" w:rsidP="00C32A1C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lang w:eastAsia="en-GB"/>
              </w:rPr>
              <w:lastRenderedPageBreak/>
              <w:t xml:space="preserve">Subaltern management ideas from India; diversity and </w:t>
            </w:r>
            <w:r>
              <w:rPr>
                <w:rFonts w:ascii="Times New Roman" w:hAnsi="Times New Roman" w:cs="Times New Roman"/>
                <w:color w:val="000000"/>
                <w:lang w:eastAsia="en-GB"/>
              </w:rPr>
              <w:lastRenderedPageBreak/>
              <w:t xml:space="preserve">inclusion; democracy and sociocracy at work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51917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lastRenderedPageBreak/>
              <w:t>*Lecture and discussion  </w:t>
            </w:r>
          </w:p>
          <w:p w14:paraId="14F04600" w14:textId="77777777" w:rsidR="00350AE1" w:rsidRPr="003B5206" w:rsidRDefault="00350AE1" w:rsidP="00613090">
            <w:pPr>
              <w:spacing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A1BC8" w14:textId="7BFE9A99" w:rsidR="00350AE1" w:rsidRPr="003B5206" w:rsidRDefault="00C32A1C" w:rsidP="00C32A1C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lang w:eastAsia="en-GB"/>
              </w:rPr>
              <w:t xml:space="preserve">Appreciate the change in working pattern </w:t>
            </w:r>
            <w:r>
              <w:rPr>
                <w:rFonts w:ascii="Times New Roman" w:hAnsi="Times New Roman" w:cs="Times New Roman"/>
                <w:color w:val="000000"/>
                <w:lang w:eastAsia="en-GB"/>
              </w:rPr>
              <w:lastRenderedPageBreak/>
              <w:t xml:space="preserve">of modern organisation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8A0D2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lastRenderedPageBreak/>
              <w:t>Evaluation through test &amp; Assignment</w:t>
            </w:r>
          </w:p>
        </w:tc>
      </w:tr>
    </w:tbl>
    <w:p w14:paraId="02110CBF" w14:textId="77777777" w:rsidR="00350AE1" w:rsidRPr="003B5206" w:rsidRDefault="00350AE1" w:rsidP="00613090">
      <w:pPr>
        <w:jc w:val="both"/>
        <w:rPr>
          <w:rFonts w:ascii="Times New Roman" w:eastAsia="Times New Roman" w:hAnsi="Times New Roman" w:cs="Times New Roman"/>
          <w:lang w:eastAsia="en-GB"/>
        </w:rPr>
      </w:pPr>
    </w:p>
    <w:p w14:paraId="6322B3CB" w14:textId="77777777" w:rsidR="00350AE1" w:rsidRPr="003B5206" w:rsidRDefault="00350AE1" w:rsidP="00613090">
      <w:pPr>
        <w:jc w:val="both"/>
        <w:rPr>
          <w:rFonts w:ascii="Times New Roman" w:hAnsi="Times New Roman" w:cs="Times New Roman"/>
          <w:lang w:eastAsia="en-GB"/>
        </w:rPr>
      </w:pPr>
      <w:r w:rsidRPr="003B5206">
        <w:rPr>
          <w:rFonts w:ascii="Times New Roman" w:hAnsi="Times New Roman" w:cs="Times New Roman"/>
          <w:b/>
          <w:bCs/>
          <w:color w:val="000000"/>
          <w:u w:val="single"/>
          <w:lang w:eastAsia="en-GB"/>
        </w:rPr>
        <w:t>References </w:t>
      </w:r>
    </w:p>
    <w:p w14:paraId="24D1A1B7" w14:textId="2E70D058" w:rsidR="00350AE1" w:rsidRPr="003B5206" w:rsidRDefault="00D33869" w:rsidP="00613090">
      <w:pPr>
        <w:spacing w:after="24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="00350AE1" w:rsidRPr="003B5206">
        <w:rPr>
          <w:rFonts w:ascii="Times New Roman" w:eastAsia="Times New Roman" w:hAnsi="Times New Roman" w:cs="Times New Roman"/>
          <w:lang w:eastAsia="en-GB"/>
        </w:rPr>
        <w:br/>
      </w:r>
      <w:r w:rsidR="00FB5DB8">
        <w:rPr>
          <w:rFonts w:ascii="Times New Roman" w:eastAsia="Times New Roman" w:hAnsi="Times New Roman" w:cs="Times New Roman"/>
          <w:lang w:eastAsia="en-GB"/>
        </w:rPr>
        <w:t xml:space="preserve">T.NChhabra. Business organization and mangemnet  </w:t>
      </w:r>
      <w:r w:rsidR="00350AE1" w:rsidRPr="003B5206">
        <w:rPr>
          <w:rFonts w:ascii="Times New Roman" w:eastAsia="Times New Roman" w:hAnsi="Times New Roman" w:cs="Times New Roman"/>
          <w:lang w:eastAsia="en-GB"/>
        </w:rPr>
        <w:br/>
      </w:r>
      <w:r w:rsidR="00350AE1" w:rsidRPr="003B5206">
        <w:rPr>
          <w:rFonts w:ascii="Times New Roman" w:eastAsia="Times New Roman" w:hAnsi="Times New Roman" w:cs="Times New Roman"/>
          <w:lang w:eastAsia="en-GB"/>
        </w:rPr>
        <w:br/>
      </w:r>
      <w:r w:rsidR="00350AE1" w:rsidRPr="003B5206">
        <w:rPr>
          <w:rFonts w:ascii="Times New Roman" w:eastAsia="Times New Roman" w:hAnsi="Times New Roman" w:cs="Times New Roman"/>
          <w:lang w:eastAsia="en-GB"/>
        </w:rPr>
        <w:br/>
      </w:r>
      <w:r w:rsidR="00350AE1" w:rsidRPr="003B5206">
        <w:rPr>
          <w:rFonts w:ascii="Times New Roman" w:eastAsia="Times New Roman" w:hAnsi="Times New Roman" w:cs="Times New Roman"/>
          <w:lang w:eastAsia="en-GB"/>
        </w:rPr>
        <w:br/>
      </w:r>
    </w:p>
    <w:p w14:paraId="1935C293" w14:textId="77777777" w:rsidR="00350AE1" w:rsidRPr="003B5206" w:rsidRDefault="00350AE1" w:rsidP="00613090">
      <w:pPr>
        <w:spacing w:after="160"/>
        <w:jc w:val="both"/>
        <w:rPr>
          <w:rFonts w:ascii="Times New Roman" w:hAnsi="Times New Roman" w:cs="Times New Roman"/>
          <w:lang w:eastAsia="en-GB"/>
        </w:rPr>
      </w:pPr>
      <w:r w:rsidRPr="003B5206">
        <w:rPr>
          <w:rFonts w:ascii="Times New Roman" w:hAnsi="Times New Roman" w:cs="Times New Roman"/>
          <w:b/>
          <w:bCs/>
          <w:color w:val="000000"/>
          <w:lang w:eastAsia="en-GB"/>
        </w:rPr>
        <w:t>BHARATI COLLEGE (UNIVERSITY OF DELHI)</w:t>
      </w:r>
    </w:p>
    <w:p w14:paraId="3E7633C1" w14:textId="77777777" w:rsidR="00350AE1" w:rsidRPr="003B5206" w:rsidRDefault="00350AE1" w:rsidP="00613090">
      <w:pPr>
        <w:spacing w:after="160"/>
        <w:jc w:val="both"/>
        <w:rPr>
          <w:rFonts w:ascii="Times New Roman" w:hAnsi="Times New Roman" w:cs="Times New Roman"/>
          <w:lang w:eastAsia="en-GB"/>
        </w:rPr>
      </w:pPr>
      <w:r w:rsidRPr="003B5206">
        <w:rPr>
          <w:rFonts w:ascii="Times New Roman" w:hAnsi="Times New Roman" w:cs="Times New Roman"/>
          <w:b/>
          <w:bCs/>
          <w:color w:val="000000"/>
          <w:lang w:eastAsia="en-GB"/>
        </w:rPr>
        <w:t>TEACHING PLAN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"/>
        <w:gridCol w:w="2908"/>
        <w:gridCol w:w="2311"/>
        <w:gridCol w:w="2792"/>
      </w:tblGrid>
      <w:tr w:rsidR="00FB5DB8" w:rsidRPr="003B5206" w14:paraId="539039B5" w14:textId="77777777" w:rsidTr="00FB5DB8">
        <w:trPr>
          <w:trHeight w:val="1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C4F59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Teacher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CFA2E" w14:textId="15789227" w:rsidR="00350AE1" w:rsidRPr="003B5206" w:rsidRDefault="00FB5DB8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t>Arif Hussain Haidary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658F4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Course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F62DA" w14:textId="0A92303C" w:rsidR="00350AE1" w:rsidRPr="003B5206" w:rsidRDefault="00FB5DB8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lang w:eastAsia="en-GB"/>
              </w:rPr>
              <w:t>B. Com</w:t>
            </w:r>
          </w:p>
        </w:tc>
      </w:tr>
      <w:tr w:rsidR="00FB5DB8" w:rsidRPr="003B5206" w14:paraId="26872E67" w14:textId="77777777" w:rsidTr="00FB5DB8">
        <w:trPr>
          <w:trHeight w:val="1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2BFFA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Year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BB0E4" w14:textId="715FA6D6" w:rsidR="00350AE1" w:rsidRPr="003B5206" w:rsidRDefault="00FB5DB8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lang w:eastAsia="en-GB"/>
              </w:rPr>
              <w:t>2021-2022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DD0DB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Semester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2139C" w14:textId="2743D94C" w:rsidR="00350AE1" w:rsidRPr="003B5206" w:rsidRDefault="00FB5DB8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lang w:eastAsia="en-GB"/>
              </w:rPr>
              <w:t>6</w:t>
            </w:r>
            <w:r w:rsidR="00350AE1" w:rsidRPr="003B5206">
              <w:rPr>
                <w:rFonts w:ascii="Times New Roman" w:hAnsi="Times New Roman" w:cs="Times New Roman"/>
                <w:color w:val="000000"/>
                <w:lang w:eastAsia="en-GB"/>
              </w:rPr>
              <w:t xml:space="preserve"> Sem</w:t>
            </w:r>
          </w:p>
        </w:tc>
      </w:tr>
      <w:tr w:rsidR="00FB5DB8" w:rsidRPr="003B5206" w14:paraId="73D12EB0" w14:textId="77777777" w:rsidTr="00FB5DB8">
        <w:trPr>
          <w:trHeight w:val="5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BDA05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Paper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7B8ED" w14:textId="2EA86E30" w:rsidR="00350AE1" w:rsidRPr="003B5206" w:rsidRDefault="00FB5DB8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 xml:space="preserve">Advertising, personal selling and salesmanship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E1E09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Lectures per week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3131E" w14:textId="3EAE9C24" w:rsidR="00350AE1" w:rsidRPr="003B5206" w:rsidRDefault="00FB5DB8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lang w:eastAsia="en-GB"/>
              </w:rPr>
              <w:t>3</w:t>
            </w:r>
            <w:r w:rsidR="00350AE1" w:rsidRPr="003B5206">
              <w:rPr>
                <w:rFonts w:ascii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</w:tr>
    </w:tbl>
    <w:p w14:paraId="3AF914C1" w14:textId="77777777" w:rsidR="00350AE1" w:rsidRPr="003B5206" w:rsidRDefault="00350AE1" w:rsidP="00613090">
      <w:pPr>
        <w:jc w:val="both"/>
        <w:rPr>
          <w:rFonts w:ascii="Times New Roman" w:eastAsia="Times New Roman" w:hAnsi="Times New Roman" w:cs="Times New Roman"/>
          <w:lang w:eastAsia="en-GB"/>
        </w:rPr>
      </w:pPr>
    </w:p>
    <w:p w14:paraId="009E0742" w14:textId="77777777" w:rsidR="00350AE1" w:rsidRPr="003B5206" w:rsidRDefault="00350AE1" w:rsidP="00613090">
      <w:pPr>
        <w:spacing w:after="160"/>
        <w:jc w:val="both"/>
        <w:rPr>
          <w:rFonts w:ascii="Times New Roman" w:hAnsi="Times New Roman" w:cs="Times New Roman"/>
          <w:lang w:eastAsia="en-GB"/>
        </w:rPr>
      </w:pPr>
      <w:r w:rsidRPr="003B5206">
        <w:rPr>
          <w:rFonts w:ascii="Times New Roman" w:hAnsi="Times New Roman" w:cs="Times New Roman"/>
          <w:b/>
          <w:bCs/>
          <w:color w:val="000000"/>
          <w:u w:val="single"/>
          <w:lang w:eastAsia="en-GB"/>
        </w:rPr>
        <w:t>Objective</w:t>
      </w:r>
    </w:p>
    <w:p w14:paraId="2E689D64" w14:textId="13EE7949" w:rsidR="00350AE1" w:rsidRPr="003B5206" w:rsidRDefault="00FB5DB8" w:rsidP="00613090">
      <w:pPr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hAnsi="Times New Roman" w:cs="Times New Roman"/>
          <w:color w:val="000000"/>
          <w:lang w:eastAsia="en-GB"/>
        </w:rPr>
        <w:t xml:space="preserve">The objective of this course is to provide knowledge concerning advertising an personal selling and to equip them with the skill to use these promotions tools.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2057"/>
        <w:gridCol w:w="1744"/>
        <w:gridCol w:w="1784"/>
        <w:gridCol w:w="1820"/>
      </w:tblGrid>
      <w:tr w:rsidR="00C152DE" w:rsidRPr="003B5206" w14:paraId="03BC5296" w14:textId="77777777" w:rsidTr="00350AE1">
        <w:trPr>
          <w:trHeight w:val="1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AD187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UNIT/ Lectures Required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51DD4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TOPICS FOR STUDENT PREPARATION (INPUT)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63C88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PROCEDURE (Tools)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D2A89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LEARNING OUTCOME (OUTPUT)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5B0CC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ASSESSMENT</w:t>
            </w:r>
          </w:p>
        </w:tc>
      </w:tr>
      <w:tr w:rsidR="00C152DE" w:rsidRPr="003B5206" w14:paraId="51636C94" w14:textId="77777777" w:rsidTr="00350AE1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8FB1D" w14:textId="77777777" w:rsidR="00350AE1" w:rsidRPr="003B5206" w:rsidRDefault="00350AE1" w:rsidP="00613090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55867155" w14:textId="71CF5D55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UNIT-</w:t>
            </w:r>
            <w:r w:rsidR="00FB5DB8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2</w:t>
            </w:r>
          </w:p>
          <w:p w14:paraId="21B6B601" w14:textId="77777777" w:rsidR="00350AE1" w:rsidRPr="003B5206" w:rsidRDefault="00350AE1" w:rsidP="00613090">
            <w:pPr>
              <w:spacing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7970FBF5" w14:textId="17C9DFEE" w:rsidR="00350AE1" w:rsidRPr="003B5206" w:rsidRDefault="00FB5DB8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 xml:space="preserve">Message and media decisions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EDDA9" w14:textId="07CC4ADD" w:rsidR="00350AE1" w:rsidRPr="003B5206" w:rsidRDefault="00FB5DB8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lang w:eastAsia="en-GB"/>
              </w:rPr>
              <w:t>Advertising appeals; advertising copy; element of print and broadcast   advertising copy; types of media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A9FBE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t>*Lecture and discussion  </w:t>
            </w:r>
          </w:p>
          <w:p w14:paraId="069F25E7" w14:textId="77777777" w:rsidR="00350AE1" w:rsidRPr="003B5206" w:rsidRDefault="00350AE1" w:rsidP="00613090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227DB549" w14:textId="539AB60C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14:paraId="4BA064FF" w14:textId="77777777" w:rsidR="00350AE1" w:rsidRPr="003B5206" w:rsidRDefault="00350AE1" w:rsidP="00613090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F5C4F" w14:textId="6AFFCA05" w:rsidR="00350AE1" w:rsidRPr="003B5206" w:rsidRDefault="00FB5DB8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lang w:eastAsia="en-GB"/>
              </w:rPr>
              <w:t xml:space="preserve">Understanding the appeal of advertising copy and its element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51C16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t>Evaluation through test &amp; Assignment</w:t>
            </w:r>
          </w:p>
        </w:tc>
      </w:tr>
      <w:tr w:rsidR="00C152DE" w:rsidRPr="003B5206" w14:paraId="3F276BC7" w14:textId="77777777" w:rsidTr="00350AE1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95BE1" w14:textId="70D44663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UNIT-</w:t>
            </w:r>
            <w:r w:rsidR="00FB5DB8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3</w:t>
            </w:r>
          </w:p>
          <w:p w14:paraId="0F56B915" w14:textId="77777777" w:rsidR="00350AE1" w:rsidRPr="003B5206" w:rsidRDefault="00350AE1" w:rsidP="00613090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0D07154D" w14:textId="78EECFA7" w:rsidR="00350AE1" w:rsidRPr="003B5206" w:rsidRDefault="00FB5DB8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 xml:space="preserve">Advertising effectiveness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8E710" w14:textId="23E143A9" w:rsidR="00350AE1" w:rsidRPr="003B5206" w:rsidRDefault="00FB5DB8" w:rsidP="00FB5DB8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 xml:space="preserve">Advertsing agenc; role and type. Evaluating communication and sales effect; pre and post testing techniques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54494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t>*Lecture and discussion  </w:t>
            </w:r>
          </w:p>
          <w:p w14:paraId="3B34AD98" w14:textId="77777777" w:rsidR="00350AE1" w:rsidRPr="003B5206" w:rsidRDefault="00350AE1" w:rsidP="00613090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32F2EF05" w14:textId="77777777" w:rsidR="00350AE1" w:rsidRPr="003B5206" w:rsidRDefault="00350AE1" w:rsidP="00FB5DB8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867DD" w14:textId="0F7016B6" w:rsidR="00350AE1" w:rsidRPr="003B5206" w:rsidRDefault="00FB5DB8" w:rsidP="00FB5DB8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Understating the role of advertising agency and evaluating communication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542FB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t>Evaluation through test &amp; Assignment</w:t>
            </w:r>
          </w:p>
        </w:tc>
      </w:tr>
      <w:tr w:rsidR="00C152DE" w:rsidRPr="003B5206" w14:paraId="6F928211" w14:textId="77777777" w:rsidTr="00350AE1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E8DE7" w14:textId="32039DB4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UNIT-</w:t>
            </w:r>
            <w:r w:rsidR="00FB5DB8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4</w:t>
            </w:r>
          </w:p>
          <w:p w14:paraId="5476C43D" w14:textId="77777777" w:rsidR="00350AE1" w:rsidRPr="003B5206" w:rsidRDefault="00350AE1" w:rsidP="00613090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6B533285" w14:textId="230519D2" w:rsidR="00350AE1" w:rsidRPr="003B5206" w:rsidRDefault="00FB5DB8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 xml:space="preserve">Introduction to personal selling and salesmanship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61AC4" w14:textId="0EB0E0C9" w:rsidR="00350AE1" w:rsidRPr="003B5206" w:rsidRDefault="00C152DE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 xml:space="preserve">Concept of personal selling nd salesmanship; personal selling situation; qualities of a good </w:t>
            </w:r>
            <w:r>
              <w:rPr>
                <w:rFonts w:ascii="Times New Roman" w:hAnsi="Times New Roman" w:cs="Times New Roman"/>
                <w:lang w:eastAsia="en-GB"/>
              </w:rPr>
              <w:lastRenderedPageBreak/>
              <w:t>salesperson; type of salesperson  etc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DB42F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lastRenderedPageBreak/>
              <w:t>*Lecture and discussion  </w:t>
            </w:r>
          </w:p>
          <w:p w14:paraId="3AF646F7" w14:textId="77777777" w:rsidR="00350AE1" w:rsidRPr="003B5206" w:rsidRDefault="00350AE1" w:rsidP="00613090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3A77CD72" w14:textId="77777777" w:rsidR="00350AE1" w:rsidRPr="003B5206" w:rsidRDefault="00350AE1" w:rsidP="00FB5DB8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152E7" w14:textId="5519A399" w:rsidR="00350AE1" w:rsidRPr="003B5206" w:rsidRDefault="00C152DE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 xml:space="preserve">Understating the concept and details of personal selling and salesmanship </w:t>
            </w:r>
            <w:r>
              <w:rPr>
                <w:rFonts w:ascii="Times New Roman" w:hAnsi="Times New Roman" w:cs="Times New Roman"/>
                <w:lang w:eastAsia="en-GB"/>
              </w:rPr>
              <w:lastRenderedPageBreak/>
              <w:t xml:space="preserve">along the good qualities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61C25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lastRenderedPageBreak/>
              <w:t>Evaluation through test &amp; Assignment</w:t>
            </w:r>
          </w:p>
        </w:tc>
      </w:tr>
      <w:tr w:rsidR="00C152DE" w:rsidRPr="003B5206" w14:paraId="7BA383FB" w14:textId="77777777" w:rsidTr="00350AE1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4C314" w14:textId="0B73A909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lastRenderedPageBreak/>
              <w:t>UNIT-</w:t>
            </w:r>
            <w:r w:rsidR="002618FF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5</w:t>
            </w:r>
          </w:p>
          <w:p w14:paraId="000CCEAE" w14:textId="77777777" w:rsidR="00350AE1" w:rsidRPr="003B5206" w:rsidRDefault="00350AE1" w:rsidP="00613090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066198B8" w14:textId="0BE01B44" w:rsidR="00350AE1" w:rsidRPr="003B5206" w:rsidRDefault="002618FF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 xml:space="preserve">Personal selling process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2A482" w14:textId="22BE32AB" w:rsidR="00350AE1" w:rsidRPr="003B5206" w:rsidRDefault="002618FF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Prospecting; pre approach; presentation and demonstration; handling of objectives; closing the sales; follow up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E10B3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t>*Lecture and discussion  </w:t>
            </w:r>
          </w:p>
          <w:p w14:paraId="2C639E70" w14:textId="77777777" w:rsidR="00350AE1" w:rsidRPr="003B5206" w:rsidRDefault="00350AE1" w:rsidP="00613090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1DFFAC12" w14:textId="77777777" w:rsidR="00350AE1" w:rsidRPr="003B5206" w:rsidRDefault="00350AE1" w:rsidP="002618FF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8E0AA" w14:textId="0D342303" w:rsidR="00350AE1" w:rsidRPr="003B5206" w:rsidRDefault="002618FF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 xml:space="preserve">Understanding the prospecting and presentation demonstration and handling of objectives closing sales and follow ups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FC774" w14:textId="77777777" w:rsidR="00350AE1" w:rsidRPr="003B5206" w:rsidRDefault="00350AE1" w:rsidP="00613090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5206">
              <w:rPr>
                <w:rFonts w:ascii="Times New Roman" w:hAnsi="Times New Roman" w:cs="Times New Roman"/>
                <w:color w:val="000000"/>
                <w:lang w:eastAsia="en-GB"/>
              </w:rPr>
              <w:t>Evaluation through test &amp; Assignment</w:t>
            </w:r>
          </w:p>
        </w:tc>
      </w:tr>
    </w:tbl>
    <w:p w14:paraId="335E7614" w14:textId="77777777" w:rsidR="00350AE1" w:rsidRPr="003B5206" w:rsidRDefault="00350AE1" w:rsidP="00613090">
      <w:pPr>
        <w:jc w:val="both"/>
        <w:rPr>
          <w:rFonts w:ascii="Times New Roman" w:eastAsia="Times New Roman" w:hAnsi="Times New Roman" w:cs="Times New Roman"/>
          <w:lang w:eastAsia="en-GB"/>
        </w:rPr>
      </w:pPr>
    </w:p>
    <w:p w14:paraId="49E4A56C" w14:textId="77777777" w:rsidR="00350AE1" w:rsidRPr="003B5206" w:rsidRDefault="00350AE1" w:rsidP="00613090">
      <w:pPr>
        <w:jc w:val="both"/>
        <w:rPr>
          <w:rFonts w:ascii="Times New Roman" w:hAnsi="Times New Roman" w:cs="Times New Roman"/>
          <w:lang w:eastAsia="en-GB"/>
        </w:rPr>
      </w:pPr>
      <w:r w:rsidRPr="003B5206">
        <w:rPr>
          <w:rFonts w:ascii="Times New Roman" w:hAnsi="Times New Roman" w:cs="Times New Roman"/>
          <w:b/>
          <w:bCs/>
          <w:color w:val="000000"/>
          <w:u w:val="single"/>
          <w:lang w:eastAsia="en-GB"/>
        </w:rPr>
        <w:t>References </w:t>
      </w:r>
    </w:p>
    <w:p w14:paraId="63AAF700" w14:textId="77777777" w:rsidR="00350AE1" w:rsidRDefault="00350AE1" w:rsidP="00613090">
      <w:pPr>
        <w:jc w:val="both"/>
        <w:rPr>
          <w:rFonts w:ascii="Times New Roman" w:eastAsia="Times New Roman" w:hAnsi="Times New Roman" w:cs="Times New Roman"/>
          <w:lang w:eastAsia="en-GB"/>
        </w:rPr>
      </w:pPr>
    </w:p>
    <w:p w14:paraId="5C92E6FE" w14:textId="370ECB86" w:rsidR="002618FF" w:rsidRPr="003B5206" w:rsidRDefault="002618FF" w:rsidP="00613090">
      <w:pPr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Praveen kaur Lamba and Amanjot. Advertising, personal selling and Salesmanship. JSR publication. </w:t>
      </w:r>
      <w:bookmarkStart w:id="0" w:name="_GoBack"/>
      <w:bookmarkEnd w:id="0"/>
    </w:p>
    <w:sectPr w:rsidR="002618FF" w:rsidRPr="003B5206" w:rsidSect="00D34DF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E1"/>
    <w:rsid w:val="0002356B"/>
    <w:rsid w:val="000B6614"/>
    <w:rsid w:val="0013528F"/>
    <w:rsid w:val="002618FF"/>
    <w:rsid w:val="00350AE1"/>
    <w:rsid w:val="0036070F"/>
    <w:rsid w:val="003B5206"/>
    <w:rsid w:val="0043126E"/>
    <w:rsid w:val="00490C04"/>
    <w:rsid w:val="00613090"/>
    <w:rsid w:val="00660FD3"/>
    <w:rsid w:val="00692017"/>
    <w:rsid w:val="006923A7"/>
    <w:rsid w:val="00696CEF"/>
    <w:rsid w:val="00AD26FD"/>
    <w:rsid w:val="00AE5C96"/>
    <w:rsid w:val="00C152DE"/>
    <w:rsid w:val="00C32A1C"/>
    <w:rsid w:val="00D33869"/>
    <w:rsid w:val="00D34DFC"/>
    <w:rsid w:val="00DC2803"/>
    <w:rsid w:val="00F81A4A"/>
    <w:rsid w:val="00FB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3B2E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0AE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692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3248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388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8373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744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794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956</Words>
  <Characters>5450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2022-12-09T04:07:00Z</dcterms:created>
  <dcterms:modified xsi:type="dcterms:W3CDTF">2022-12-13T16:12:00Z</dcterms:modified>
</cp:coreProperties>
</file>