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78" w:rsidRPr="00894633" w:rsidRDefault="00FB5878" w:rsidP="00FB5878">
      <w:pPr>
        <w:rPr>
          <w:b/>
          <w:sz w:val="36"/>
          <w:szCs w:val="36"/>
          <w:u w:val="single"/>
        </w:rPr>
      </w:pPr>
      <w:r w:rsidRPr="00894633">
        <w:rPr>
          <w:b/>
          <w:sz w:val="36"/>
          <w:szCs w:val="36"/>
          <w:u w:val="single"/>
        </w:rPr>
        <w:t xml:space="preserve">Lesson Plan: </w:t>
      </w:r>
      <w:proofErr w:type="spellStart"/>
      <w:r w:rsidRPr="00894633">
        <w:rPr>
          <w:b/>
          <w:sz w:val="36"/>
          <w:szCs w:val="36"/>
          <w:u w:val="single"/>
        </w:rPr>
        <w:t>Deepika</w:t>
      </w:r>
      <w:proofErr w:type="spellEnd"/>
      <w:r w:rsidRPr="00894633">
        <w:rPr>
          <w:b/>
          <w:sz w:val="36"/>
          <w:szCs w:val="36"/>
          <w:u w:val="single"/>
        </w:rPr>
        <w:t xml:space="preserve"> Jain</w:t>
      </w:r>
    </w:p>
    <w:p w:rsidR="00B85826" w:rsidRPr="00894633" w:rsidRDefault="00B85826" w:rsidP="00B85826">
      <w:pPr>
        <w:jc w:val="center"/>
        <w:rPr>
          <w:b/>
          <w:sz w:val="36"/>
          <w:szCs w:val="36"/>
        </w:rPr>
      </w:pPr>
      <w:r w:rsidRPr="00894633">
        <w:rPr>
          <w:b/>
          <w:sz w:val="36"/>
          <w:szCs w:val="36"/>
        </w:rPr>
        <w:t>Weekly Teaching</w:t>
      </w:r>
      <w:r w:rsidRPr="00894633">
        <w:rPr>
          <w:b/>
          <w:spacing w:val="2"/>
          <w:sz w:val="36"/>
          <w:szCs w:val="36"/>
        </w:rPr>
        <w:t xml:space="preserve"> </w:t>
      </w:r>
      <w:r w:rsidRPr="00894633">
        <w:rPr>
          <w:b/>
          <w:sz w:val="36"/>
          <w:szCs w:val="36"/>
        </w:rPr>
        <w:t>plan</w:t>
      </w:r>
    </w:p>
    <w:p w:rsidR="00FB5878" w:rsidRPr="00FB5878" w:rsidRDefault="00FB5878" w:rsidP="00FB5878">
      <w:pPr>
        <w:ind w:left="900"/>
        <w:jc w:val="center"/>
        <w:rPr>
          <w:b/>
          <w:sz w:val="28"/>
          <w:szCs w:val="28"/>
        </w:rPr>
      </w:pPr>
      <w:r w:rsidRPr="00FB5878">
        <w:rPr>
          <w:b/>
          <w:sz w:val="28"/>
          <w:szCs w:val="28"/>
        </w:rPr>
        <w:t xml:space="preserve">Open Source </w:t>
      </w:r>
      <w:proofErr w:type="spellStart"/>
      <w:r w:rsidRPr="00FB5878">
        <w:rPr>
          <w:b/>
          <w:sz w:val="28"/>
          <w:szCs w:val="28"/>
        </w:rPr>
        <w:t>Softwares</w:t>
      </w:r>
      <w:proofErr w:type="spellEnd"/>
      <w:r w:rsidRPr="00FB5878">
        <w:rPr>
          <w:b/>
          <w:sz w:val="28"/>
          <w:szCs w:val="28"/>
        </w:rPr>
        <w:t xml:space="preserve"> (BACS09A)</w:t>
      </w:r>
    </w:p>
    <w:p w:rsidR="00FB5878" w:rsidRDefault="00FB5878" w:rsidP="00FB5878">
      <w:pPr>
        <w:ind w:left="900"/>
        <w:jc w:val="center"/>
        <w:rPr>
          <w:b/>
          <w:sz w:val="28"/>
          <w:szCs w:val="28"/>
        </w:rPr>
      </w:pPr>
      <w:r w:rsidRPr="00FB5878">
        <w:rPr>
          <w:b/>
          <w:sz w:val="28"/>
          <w:szCs w:val="28"/>
        </w:rPr>
        <w:t>Skill-Enhancement Elective Course - (SEC-3A)</w:t>
      </w:r>
    </w:p>
    <w:p w:rsidR="00FB5878" w:rsidRPr="00FB5878" w:rsidRDefault="00FB5878" w:rsidP="00FB5878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Semester V</w:t>
      </w:r>
    </w:p>
    <w:p w:rsidR="00FB5878" w:rsidRPr="00FB5878" w:rsidRDefault="00FB5878" w:rsidP="00FB5878">
      <w:pPr>
        <w:ind w:left="900"/>
        <w:jc w:val="center"/>
        <w:rPr>
          <w:b/>
          <w:color w:val="4471C4"/>
          <w:sz w:val="28"/>
          <w:szCs w:val="28"/>
        </w:rPr>
      </w:pPr>
      <w:r w:rsidRPr="00FB587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July</w:t>
      </w:r>
      <w:r w:rsidRPr="00FB5878">
        <w:rPr>
          <w:b/>
          <w:sz w:val="28"/>
          <w:szCs w:val="28"/>
        </w:rPr>
        <w:t xml:space="preserve"> 2021- November 2021)</w:t>
      </w:r>
    </w:p>
    <w:p w:rsidR="00B85826" w:rsidRDefault="00B85826" w:rsidP="00B85826">
      <w:pPr>
        <w:ind w:left="900"/>
      </w:pPr>
      <w:r>
        <w:t>Tentative</w:t>
      </w:r>
      <w:r>
        <w:rPr>
          <w:spacing w:val="-1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plan is as</w:t>
      </w:r>
      <w:r>
        <w:rPr>
          <w:spacing w:val="2"/>
        </w:rPr>
        <w:t xml:space="preserve"> </w:t>
      </w:r>
      <w:r>
        <w:t>follows:</w:t>
      </w:r>
    </w:p>
    <w:tbl>
      <w:tblPr>
        <w:tblW w:w="0" w:type="auto"/>
        <w:tblInd w:w="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6"/>
        <w:gridCol w:w="7932"/>
      </w:tblGrid>
      <w:tr w:rsidR="00B85826" w:rsidTr="00FB5878">
        <w:trPr>
          <w:trHeight w:val="773"/>
        </w:trPr>
        <w:tc>
          <w:tcPr>
            <w:tcW w:w="1406" w:type="dxa"/>
          </w:tcPr>
          <w:p w:rsidR="00B85826" w:rsidRDefault="00B85826" w:rsidP="00EF700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7932" w:type="dxa"/>
          </w:tcPr>
          <w:p w:rsidR="00B85826" w:rsidRDefault="00B85826" w:rsidP="00EF700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 w:rsidR="00B85826" w:rsidTr="00FB5878">
        <w:trPr>
          <w:trHeight w:val="1458"/>
        </w:trPr>
        <w:tc>
          <w:tcPr>
            <w:tcW w:w="1406" w:type="dxa"/>
          </w:tcPr>
          <w:p w:rsidR="00B85826" w:rsidRDefault="00FB5878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7932" w:type="dxa"/>
          </w:tcPr>
          <w:p w:rsidR="00B85826" w:rsidRPr="00FB5878" w:rsidRDefault="00FB5878" w:rsidP="00EF7008">
            <w:pPr>
              <w:pStyle w:val="TableParagraph"/>
              <w:ind w:left="108" w:right="932"/>
              <w:jc w:val="both"/>
              <w:rPr>
                <w:sz w:val="28"/>
                <w:szCs w:val="28"/>
              </w:rPr>
            </w:pPr>
            <w:r w:rsidRPr="00FB5878">
              <w:rPr>
                <w:sz w:val="28"/>
                <w:szCs w:val="28"/>
              </w:rPr>
              <w:t>GAMBAS: GUI environment: GAMBUS IDE, compiling, debugging and running the programs, explain new project window, property window, project explorer window</w:t>
            </w:r>
          </w:p>
        </w:tc>
      </w:tr>
      <w:tr w:rsidR="00B85826" w:rsidTr="00FB5878">
        <w:trPr>
          <w:trHeight w:val="1462"/>
        </w:trPr>
        <w:tc>
          <w:tcPr>
            <w:tcW w:w="1406" w:type="dxa"/>
          </w:tcPr>
          <w:p w:rsidR="00B85826" w:rsidRDefault="00FB5878" w:rsidP="00FB587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4-7</w:t>
            </w:r>
          </w:p>
        </w:tc>
        <w:tc>
          <w:tcPr>
            <w:tcW w:w="7932" w:type="dxa"/>
          </w:tcPr>
          <w:p w:rsidR="00B85826" w:rsidRPr="00FB5878" w:rsidRDefault="00FB5878" w:rsidP="00EF7008">
            <w:pPr>
              <w:pStyle w:val="TableParagraph"/>
              <w:ind w:left="108" w:right="161"/>
              <w:rPr>
                <w:sz w:val="28"/>
                <w:szCs w:val="28"/>
              </w:rPr>
            </w:pPr>
            <w:r w:rsidRPr="00FB5878">
              <w:rPr>
                <w:sz w:val="28"/>
                <w:szCs w:val="28"/>
              </w:rPr>
              <w:t>GAMBAS (contd.): Working with controls like textbox, frames, check box, option button, images, designing the user interface, coding for controls; data types, constants, declaring variables, scope of variables, formatting data</w:t>
            </w:r>
          </w:p>
        </w:tc>
      </w:tr>
      <w:tr w:rsidR="00B85826" w:rsidTr="00FB5878">
        <w:trPr>
          <w:trHeight w:val="1458"/>
        </w:trPr>
        <w:tc>
          <w:tcPr>
            <w:tcW w:w="1406" w:type="dxa"/>
          </w:tcPr>
          <w:p w:rsidR="00B85826" w:rsidRDefault="00FB5878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8-11</w:t>
            </w:r>
          </w:p>
        </w:tc>
        <w:tc>
          <w:tcPr>
            <w:tcW w:w="7932" w:type="dxa"/>
          </w:tcPr>
          <w:p w:rsidR="00B85826" w:rsidRPr="00FB5878" w:rsidRDefault="00FB5878" w:rsidP="00EF7008">
            <w:pPr>
              <w:pStyle w:val="TableParagraph"/>
              <w:ind w:left="108" w:right="161"/>
              <w:rPr>
                <w:sz w:val="28"/>
                <w:szCs w:val="28"/>
              </w:rPr>
            </w:pPr>
            <w:r w:rsidRPr="00FB5878">
              <w:rPr>
                <w:sz w:val="28"/>
                <w:szCs w:val="28"/>
              </w:rPr>
              <w:t>GAMBAS (contd.): Conditional and loop statements: If and nested if statements, comparing strings, select case statement, using statement, displaying message in message box, user input validation</w:t>
            </w:r>
          </w:p>
        </w:tc>
      </w:tr>
      <w:tr w:rsidR="00B85826" w:rsidTr="00FB5878">
        <w:trPr>
          <w:trHeight w:val="647"/>
        </w:trPr>
        <w:tc>
          <w:tcPr>
            <w:tcW w:w="1406" w:type="dxa"/>
          </w:tcPr>
          <w:p w:rsidR="00B85826" w:rsidRDefault="00FB5878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32" w:type="dxa"/>
          </w:tcPr>
          <w:p w:rsidR="00B85826" w:rsidRPr="00FB5878" w:rsidRDefault="00FB5878" w:rsidP="00EF70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B5878">
              <w:rPr>
                <w:sz w:val="28"/>
                <w:szCs w:val="28"/>
              </w:rPr>
              <w:t>GIMP: Installation, GIMP user interface, creating new windows,</w:t>
            </w:r>
          </w:p>
        </w:tc>
      </w:tr>
      <w:tr w:rsidR="00B85826" w:rsidTr="00FB5878">
        <w:trPr>
          <w:trHeight w:val="760"/>
        </w:trPr>
        <w:tc>
          <w:tcPr>
            <w:tcW w:w="1406" w:type="dxa"/>
          </w:tcPr>
          <w:p w:rsidR="00B85826" w:rsidRDefault="00FB5878" w:rsidP="00EF700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7932" w:type="dxa"/>
          </w:tcPr>
          <w:p w:rsidR="00B85826" w:rsidRPr="00FB5878" w:rsidRDefault="00FB5878" w:rsidP="00EF7008">
            <w:pPr>
              <w:pStyle w:val="TableParagraph"/>
              <w:tabs>
                <w:tab w:val="left" w:pos="2670"/>
              </w:tabs>
              <w:spacing w:line="317" w:lineRule="exact"/>
              <w:ind w:left="108"/>
              <w:rPr>
                <w:sz w:val="28"/>
                <w:szCs w:val="28"/>
              </w:rPr>
            </w:pPr>
            <w:r w:rsidRPr="00FB5878">
              <w:rPr>
                <w:sz w:val="28"/>
                <w:szCs w:val="28"/>
              </w:rPr>
              <w:t>GIMP (contd.): Freehand drawing in GIMP, drawing regular shapes, image editing</w:t>
            </w:r>
            <w:r>
              <w:rPr>
                <w:sz w:val="28"/>
                <w:szCs w:val="28"/>
              </w:rPr>
              <w:t>,</w:t>
            </w:r>
            <w:r w:rsidRPr="00FB5878">
              <w:rPr>
                <w:sz w:val="28"/>
                <w:szCs w:val="28"/>
              </w:rPr>
              <w:t xml:space="preserve"> cropping and resizing, masking</w:t>
            </w:r>
          </w:p>
        </w:tc>
      </w:tr>
      <w:tr w:rsidR="00B85826" w:rsidTr="00FB5878">
        <w:trPr>
          <w:trHeight w:val="698"/>
        </w:trPr>
        <w:tc>
          <w:tcPr>
            <w:tcW w:w="1406" w:type="dxa"/>
          </w:tcPr>
          <w:p w:rsidR="00B85826" w:rsidRDefault="00FB5878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32" w:type="dxa"/>
          </w:tcPr>
          <w:p w:rsidR="00B85826" w:rsidRPr="00FB5878" w:rsidRDefault="00FB5878" w:rsidP="00EF70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B5878">
              <w:rPr>
                <w:sz w:val="28"/>
                <w:szCs w:val="28"/>
              </w:rPr>
              <w:t>GIMP (contd.): Language support</w:t>
            </w:r>
          </w:p>
        </w:tc>
      </w:tr>
    </w:tbl>
    <w:p w:rsidR="00B85826" w:rsidRPr="00B85826" w:rsidRDefault="00B85826">
      <w:pPr>
        <w:rPr>
          <w:color w:val="4471C4"/>
          <w:sz w:val="36"/>
          <w:szCs w:val="36"/>
        </w:rPr>
      </w:pPr>
    </w:p>
    <w:p w:rsidR="00B85826" w:rsidRDefault="00B85826" w:rsidP="00B85826">
      <w:pPr>
        <w:rPr>
          <w:b/>
          <w:color w:val="4471C4"/>
          <w:sz w:val="36"/>
          <w:szCs w:val="36"/>
        </w:rPr>
      </w:pPr>
    </w:p>
    <w:p w:rsidR="00B85826" w:rsidRDefault="00B85826">
      <w:pPr>
        <w:rPr>
          <w:b/>
          <w:color w:val="4471C4"/>
          <w:sz w:val="36"/>
          <w:szCs w:val="36"/>
        </w:rPr>
      </w:pPr>
      <w:r>
        <w:rPr>
          <w:b/>
          <w:color w:val="4471C4"/>
          <w:sz w:val="36"/>
          <w:szCs w:val="36"/>
        </w:rPr>
        <w:br w:type="page"/>
      </w:r>
    </w:p>
    <w:p w:rsidR="00B85826" w:rsidRPr="00506A83" w:rsidRDefault="00B85826" w:rsidP="00B85826">
      <w:pPr>
        <w:rPr>
          <w:b/>
          <w:color w:val="4471C4"/>
          <w:sz w:val="36"/>
          <w:szCs w:val="36"/>
        </w:rPr>
      </w:pPr>
    </w:p>
    <w:p w:rsidR="00B85826" w:rsidRDefault="00B85826" w:rsidP="00B85826">
      <w:pPr>
        <w:pStyle w:val="BodyText"/>
        <w:spacing w:before="62"/>
        <w:ind w:left="4066" w:right="3128" w:hanging="947"/>
      </w:pPr>
      <w:r>
        <w:t>Programming using Python (CSGE101)</w:t>
      </w:r>
      <w:r>
        <w:rPr>
          <w:spacing w:val="-65"/>
        </w:rPr>
        <w:t xml:space="preserve"> </w:t>
      </w:r>
      <w:r>
        <w:t>Generic</w:t>
      </w:r>
      <w:r>
        <w:rPr>
          <w:spacing w:val="-2"/>
        </w:rPr>
        <w:t xml:space="preserve"> </w:t>
      </w:r>
      <w:r>
        <w:t>Elective -</w:t>
      </w:r>
      <w:r>
        <w:rPr>
          <w:spacing w:val="-2"/>
        </w:rPr>
        <w:t xml:space="preserve"> </w:t>
      </w:r>
      <w:r>
        <w:t>(GE)    Semester- I</w:t>
      </w:r>
    </w:p>
    <w:p w:rsidR="00B85826" w:rsidRDefault="00B85826" w:rsidP="00B85826">
      <w:pPr>
        <w:spacing w:before="5"/>
        <w:rPr>
          <w:b/>
          <w:sz w:val="26"/>
        </w:rPr>
      </w:pPr>
      <w:r>
        <w:rPr>
          <w:b/>
          <w:sz w:val="26"/>
        </w:rPr>
        <w:t xml:space="preserve">                                               (December 2021 – March 2021)</w:t>
      </w:r>
    </w:p>
    <w:p w:rsidR="00B85826" w:rsidRDefault="00B85826" w:rsidP="00B85826">
      <w:pPr>
        <w:ind w:left="900"/>
      </w:pPr>
      <w:r>
        <w:t>Tentative</w:t>
      </w:r>
      <w:r>
        <w:rPr>
          <w:spacing w:val="-1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plan is as</w:t>
      </w:r>
      <w:r>
        <w:rPr>
          <w:spacing w:val="2"/>
        </w:rPr>
        <w:t xml:space="preserve"> </w:t>
      </w:r>
      <w:r>
        <w:t>follows:</w:t>
      </w:r>
    </w:p>
    <w:p w:rsidR="00B85826" w:rsidRDefault="00B85826" w:rsidP="00B85826">
      <w:pPr>
        <w:spacing w:before="3" w:after="1"/>
        <w:rPr>
          <w:sz w:val="23"/>
        </w:rPr>
      </w:pPr>
    </w:p>
    <w:tbl>
      <w:tblPr>
        <w:tblW w:w="0" w:type="auto"/>
        <w:tblInd w:w="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8200"/>
      </w:tblGrid>
      <w:tr w:rsidR="00B85826" w:rsidTr="00EF7008">
        <w:trPr>
          <w:trHeight w:val="619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 w:rsidR="00B85826" w:rsidTr="00EF7008">
        <w:trPr>
          <w:trHeight w:val="1168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ind w:left="108" w:right="932"/>
              <w:jc w:val="both"/>
              <w:rPr>
                <w:sz w:val="28"/>
              </w:rPr>
            </w:pPr>
            <w:r>
              <w:rPr>
                <w:sz w:val="28"/>
              </w:rPr>
              <w:t>Computer Fundamentals and Problem Solving: Basic Computer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Organization: CPU, memory, I/O Units, Problem solving using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computer,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 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algorithm</w:t>
            </w:r>
          </w:p>
        </w:tc>
      </w:tr>
      <w:tr w:rsidR="00B85826" w:rsidTr="00EF7008">
        <w:trPr>
          <w:trHeight w:val="1171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ind w:left="108" w:right="161"/>
              <w:rPr>
                <w:sz w:val="28"/>
              </w:rPr>
            </w:pPr>
            <w:r>
              <w:rPr>
                <w:sz w:val="28"/>
              </w:rPr>
              <w:t>Python interpreter/shell, indentation; identifiers and keywords;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Creating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Python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Programs:Input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output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statements,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defining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functions,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literals,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numbers,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strings;</w:t>
            </w:r>
          </w:p>
        </w:tc>
      </w:tr>
      <w:tr w:rsidR="00B85826" w:rsidTr="00EF7008">
        <w:trPr>
          <w:trHeight w:val="1168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ind w:left="108" w:right="161"/>
              <w:rPr>
                <w:sz w:val="28"/>
              </w:rPr>
            </w:pPr>
            <w:r>
              <w:rPr>
                <w:sz w:val="28"/>
              </w:rPr>
              <w:t xml:space="preserve">Operators: arithmetic operators, relational operators, </w:t>
            </w:r>
            <w:proofErr w:type="spellStart"/>
            <w:r>
              <w:rPr>
                <w:sz w:val="28"/>
              </w:rPr>
              <w:t>boolean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operators,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assignment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operators,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ternary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operator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bitwise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operator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and expressions</w:t>
            </w:r>
          </w:p>
        </w:tc>
      </w:tr>
      <w:tr w:rsidR="00B85826" w:rsidTr="00EF7008">
        <w:trPr>
          <w:trHeight w:val="518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Control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statements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statements,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loop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control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statements,</w:t>
            </w:r>
          </w:p>
        </w:tc>
      </w:tr>
      <w:tr w:rsidR="00B85826" w:rsidTr="00EF7008">
        <w:trPr>
          <w:trHeight w:val="609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Break,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pass,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function,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default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arguments</w:t>
            </w:r>
          </w:p>
        </w:tc>
      </w:tr>
      <w:tr w:rsidR="00B85826" w:rsidTr="00EF7008">
        <w:trPr>
          <w:trHeight w:val="559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Errors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exceptions</w:t>
            </w:r>
          </w:p>
        </w:tc>
      </w:tr>
      <w:tr w:rsidR="00B85826" w:rsidTr="00EF7008">
        <w:trPr>
          <w:trHeight w:val="945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ind w:left="108" w:right="779"/>
              <w:rPr>
                <w:sz w:val="28"/>
              </w:rPr>
            </w:pPr>
            <w:r>
              <w:rPr>
                <w:sz w:val="28"/>
              </w:rPr>
              <w:t>Strings and Lists: String class, built-in functions for string, string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traversal,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string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operators 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operations;</w:t>
            </w:r>
          </w:p>
        </w:tc>
      </w:tr>
      <w:tr w:rsidR="00B85826" w:rsidTr="00EF7008">
        <w:trPr>
          <w:trHeight w:val="940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ind w:left="108" w:right="161"/>
              <w:rPr>
                <w:sz w:val="28"/>
              </w:rPr>
            </w:pPr>
            <w:r>
              <w:rPr>
                <w:sz w:val="28"/>
              </w:rPr>
              <w:t>Lists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creation,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traversal,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slicing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splitting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operations,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passing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function</w:t>
            </w:r>
          </w:p>
        </w:tc>
      </w:tr>
      <w:tr w:rsidR="00B85826" w:rsidTr="00EF7008">
        <w:trPr>
          <w:trHeight w:val="950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Object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Oriented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Programming: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Classes,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Objects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Methods,</w:t>
            </w:r>
          </w:p>
        </w:tc>
      </w:tr>
      <w:tr w:rsidR="00B85826" w:rsidTr="00EF7008">
        <w:trPr>
          <w:trHeight w:val="487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Standard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Libraries,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handling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libraries</w:t>
            </w:r>
          </w:p>
        </w:tc>
      </w:tr>
      <w:tr w:rsidR="00B85826" w:rsidTr="00EF7008">
        <w:trPr>
          <w:trHeight w:val="1037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Built-in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data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structures: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Tuples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sets,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dictionary,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stacks,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queues</w:t>
            </w:r>
          </w:p>
        </w:tc>
      </w:tr>
      <w:tr w:rsidR="00B85826" w:rsidTr="00EF7008">
        <w:trPr>
          <w:trHeight w:val="520"/>
        </w:trPr>
        <w:tc>
          <w:tcPr>
            <w:tcW w:w="1454" w:type="dxa"/>
          </w:tcPr>
          <w:p w:rsidR="00B85826" w:rsidRDefault="00B85826" w:rsidP="00EF70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8200" w:type="dxa"/>
          </w:tcPr>
          <w:p w:rsidR="00B85826" w:rsidRDefault="00B85826" w:rsidP="00EF700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searching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sorting</w:t>
            </w:r>
          </w:p>
        </w:tc>
      </w:tr>
    </w:tbl>
    <w:p w:rsidR="00B85826" w:rsidRDefault="00B85826" w:rsidP="00B85826">
      <w:pPr>
        <w:spacing w:line="315" w:lineRule="exact"/>
        <w:rPr>
          <w:sz w:val="28"/>
        </w:rPr>
        <w:sectPr w:rsidR="00B85826">
          <w:pgSz w:w="11910" w:h="16840"/>
          <w:pgMar w:top="1360" w:right="520" w:bottom="280" w:left="540" w:header="720" w:footer="720" w:gutter="0"/>
          <w:cols w:space="720"/>
        </w:sectPr>
      </w:pPr>
    </w:p>
    <w:p w:rsidR="00B85826" w:rsidRDefault="00B85826" w:rsidP="00B85826">
      <w:pPr>
        <w:pStyle w:val="BodyText"/>
        <w:spacing w:before="62"/>
        <w:ind w:right="2953"/>
      </w:pPr>
      <w:r>
        <w:lastRenderedPageBreak/>
        <w:t xml:space="preserve">                     Database </w:t>
      </w:r>
      <w:r w:rsidR="00FB5878">
        <w:t>Managemen System</w:t>
      </w:r>
      <w:r>
        <w:t xml:space="preserve"> (CSGE201)</w:t>
      </w:r>
    </w:p>
    <w:p w:rsidR="00B85826" w:rsidRDefault="00B85826" w:rsidP="00B85826">
      <w:pPr>
        <w:pStyle w:val="BodyText"/>
        <w:spacing w:before="62"/>
        <w:ind w:right="2953"/>
        <w:jc w:val="center"/>
      </w:pPr>
      <w:r>
        <w:t xml:space="preserve">                Generic</w:t>
      </w:r>
      <w:r>
        <w:rPr>
          <w:spacing w:val="-2"/>
        </w:rPr>
        <w:t xml:space="preserve"> </w:t>
      </w:r>
      <w:r>
        <w:t>Elective -</w:t>
      </w:r>
      <w:r>
        <w:rPr>
          <w:spacing w:val="-2"/>
        </w:rPr>
        <w:t xml:space="preserve"> </w:t>
      </w:r>
      <w:r>
        <w:t>(GE)</w:t>
      </w:r>
    </w:p>
    <w:p w:rsidR="00B85826" w:rsidRDefault="00B85826" w:rsidP="00B85826">
      <w:pPr>
        <w:pStyle w:val="BodyText"/>
        <w:spacing w:before="62"/>
        <w:ind w:right="2953"/>
        <w:jc w:val="center"/>
      </w:pPr>
      <w:r>
        <w:t xml:space="preserve">              Semester- II</w:t>
      </w:r>
    </w:p>
    <w:p w:rsidR="00B85826" w:rsidRDefault="00B85826" w:rsidP="00B85826">
      <w:pPr>
        <w:spacing w:before="5"/>
        <w:rPr>
          <w:b/>
          <w:sz w:val="26"/>
        </w:rPr>
      </w:pPr>
      <w:r>
        <w:rPr>
          <w:b/>
          <w:sz w:val="26"/>
        </w:rPr>
        <w:t xml:space="preserve">                                      (April 2022-July 2022)</w:t>
      </w:r>
    </w:p>
    <w:p w:rsidR="00B85826" w:rsidRDefault="00B85826" w:rsidP="00B85826">
      <w:pPr>
        <w:ind w:left="900"/>
      </w:pPr>
      <w:r>
        <w:t>Tentative</w:t>
      </w:r>
      <w:r>
        <w:rPr>
          <w:spacing w:val="-1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plan is as</w:t>
      </w:r>
      <w:r>
        <w:rPr>
          <w:spacing w:val="2"/>
        </w:rPr>
        <w:t xml:space="preserve"> </w:t>
      </w:r>
      <w:r>
        <w:t>follows:</w:t>
      </w:r>
    </w:p>
    <w:p w:rsidR="00B85826" w:rsidRDefault="00B85826" w:rsidP="00B85826">
      <w:pPr>
        <w:spacing w:before="3" w:after="1"/>
        <w:rPr>
          <w:sz w:val="23"/>
        </w:rPr>
      </w:pPr>
    </w:p>
    <w:tbl>
      <w:tblPr>
        <w:tblW w:w="0" w:type="auto"/>
        <w:tblInd w:w="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3"/>
        <w:gridCol w:w="7991"/>
      </w:tblGrid>
      <w:tr w:rsidR="00B85826" w:rsidTr="00EF7008">
        <w:trPr>
          <w:trHeight w:val="415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</w:tr>
      <w:tr w:rsidR="00B85826" w:rsidTr="00EF7008">
        <w:trPr>
          <w:trHeight w:val="412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</w:p>
        </w:tc>
      </w:tr>
      <w:tr w:rsidR="00B85826" w:rsidTr="00EF7008">
        <w:trPr>
          <w:trHeight w:val="827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DBMS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abstraction,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DBA,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  <w:p w:rsidR="00B85826" w:rsidRDefault="00B85826" w:rsidP="00EF700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users,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users, 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B85826" w:rsidTr="00EF7008">
        <w:trPr>
          <w:trHeight w:val="828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types, entity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</w:p>
          <w:p w:rsidR="00B85826" w:rsidRDefault="00B85826" w:rsidP="00EF700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types,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</w:p>
        </w:tc>
      </w:tr>
      <w:tr w:rsidR="00B85826" w:rsidTr="00EF7008">
        <w:trPr>
          <w:trHeight w:val="830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constraints,</w:t>
            </w:r>
          </w:p>
          <w:p w:rsidR="00B85826" w:rsidRDefault="00B85826" w:rsidP="00EF700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alternate, composite,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superkey</w:t>
            </w:r>
            <w:proofErr w:type="spellEnd"/>
          </w:p>
        </w:tc>
      </w:tr>
      <w:tr w:rsidR="00B85826" w:rsidTr="00EF7008">
        <w:trPr>
          <w:trHeight w:val="412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redundancy, Normalization: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1NF,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2NF,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3NF.</w:t>
            </w:r>
          </w:p>
        </w:tc>
      </w:tr>
      <w:tr w:rsidR="00B85826" w:rsidTr="00EF7008">
        <w:trPr>
          <w:trHeight w:val="827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 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(DDL)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B85826" w:rsidRDefault="00B85826" w:rsidP="00EF700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Manipulation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(DML),</w:t>
            </w:r>
          </w:p>
        </w:tc>
      </w:tr>
      <w:tr w:rsidR="00B85826" w:rsidTr="00EF7008">
        <w:trPr>
          <w:trHeight w:val="827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DDL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commands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base,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database, 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drop table,</w:t>
            </w:r>
          </w:p>
          <w:p w:rsidR="00B85826" w:rsidRDefault="00B85826" w:rsidP="00EF700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alter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</w:tc>
      </w:tr>
      <w:tr w:rsidR="00B85826" w:rsidTr="00EF7008">
        <w:trPr>
          <w:trHeight w:val="828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commands to inserting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 table, delete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a</w:t>
            </w:r>
          </w:p>
          <w:p w:rsidR="00B85826" w:rsidRDefault="00B85826" w:rsidP="00EF700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table,</w:t>
            </w:r>
          </w:p>
        </w:tc>
      </w:tr>
      <w:tr w:rsidR="00B85826" w:rsidTr="00EF7008">
        <w:trPr>
          <w:trHeight w:val="827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tables, auto increment,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</w:p>
          <w:p w:rsidR="00B85826" w:rsidRDefault="00B85826" w:rsidP="00EF700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values,</w:t>
            </w:r>
          </w:p>
        </w:tc>
      </w:tr>
      <w:tr w:rsidR="00B85826" w:rsidTr="00EF7008">
        <w:trPr>
          <w:trHeight w:val="415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SQL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queries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data, 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by, having, exists,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case, order by</w:t>
            </w:r>
          </w:p>
        </w:tc>
      </w:tr>
      <w:tr w:rsidR="00B85826" w:rsidTr="00EF7008">
        <w:trPr>
          <w:trHeight w:val="1240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360" w:lineRule="auto"/>
              <w:ind w:right="371"/>
              <w:rPr>
                <w:sz w:val="24"/>
              </w:rPr>
            </w:pPr>
            <w:r>
              <w:rPr>
                <w:sz w:val="24"/>
              </w:rPr>
              <w:t>SQL queries for aggregate functions - min, max, count, average, sum, nested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sub-queries,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Cartesian</w:t>
            </w:r>
          </w:p>
          <w:p w:rsidR="00B85826" w:rsidRDefault="00B85826" w:rsidP="00EF700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product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85826" w:rsidTr="00EF7008">
        <w:trPr>
          <w:trHeight w:val="497"/>
        </w:trPr>
        <w:tc>
          <w:tcPr>
            <w:tcW w:w="1433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91" w:type="dxa"/>
          </w:tcPr>
          <w:p w:rsidR="00B85826" w:rsidRDefault="00B85826" w:rsidP="00EF7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</w:tc>
      </w:tr>
    </w:tbl>
    <w:p w:rsidR="00B85826" w:rsidRDefault="00B85826" w:rsidP="00B85826"/>
    <w:p w:rsidR="00102324" w:rsidRDefault="00102324"/>
    <w:sectPr w:rsidR="00102324" w:rsidSect="00D4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826"/>
    <w:rsid w:val="000258B6"/>
    <w:rsid w:val="00102324"/>
    <w:rsid w:val="00894633"/>
    <w:rsid w:val="00B85826"/>
    <w:rsid w:val="00C04DBF"/>
    <w:rsid w:val="00FB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32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26"/>
    <w:rPr>
      <w:rFonts w:ascii="Times New Roman" w:hAnsi="Times New Roman"/>
      <w:spacing w:val="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582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B85826"/>
    <w:rPr>
      <w:rFonts w:ascii="Times New Roman" w:eastAsia="Times New Roman" w:hAnsi="Times New Roman" w:cs="Times New Roman"/>
      <w:b/>
      <w:bCs/>
      <w:spacing w:val="0"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B85826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styleId="NoSpacing">
    <w:name w:val="No Spacing"/>
    <w:uiPriority w:val="1"/>
    <w:qFormat/>
    <w:rsid w:val="00B85826"/>
    <w:pPr>
      <w:spacing w:after="0" w:line="240" w:lineRule="auto"/>
    </w:pPr>
    <w:rPr>
      <w:rFonts w:ascii="Times New Roman" w:hAnsi="Times New Roman"/>
      <w:spacing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2022-12-08T06:46:00Z</dcterms:created>
  <dcterms:modified xsi:type="dcterms:W3CDTF">2022-12-08T06:46:00Z</dcterms:modified>
</cp:coreProperties>
</file>