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9C97B" w14:textId="483D31A9" w:rsidR="00516AFC" w:rsidRPr="004112C1" w:rsidRDefault="00516AFC" w:rsidP="00A1475D">
      <w:pPr>
        <w:jc w:val="center"/>
        <w:rPr>
          <w:b/>
          <w:u w:val="single"/>
        </w:rPr>
      </w:pPr>
      <w:r w:rsidRPr="004112C1">
        <w:rPr>
          <w:b/>
          <w:u w:val="single"/>
        </w:rPr>
        <w:t>TEACHING PLAN FOR ACADEMIC YEAR 201</w:t>
      </w:r>
      <w:r w:rsidR="00364657" w:rsidRPr="004112C1">
        <w:rPr>
          <w:b/>
          <w:u w:val="single"/>
        </w:rPr>
        <w:t>9</w:t>
      </w:r>
      <w:r w:rsidRPr="004112C1">
        <w:rPr>
          <w:b/>
          <w:u w:val="single"/>
        </w:rPr>
        <w:t>-20</w:t>
      </w:r>
      <w:r w:rsidR="00364657" w:rsidRPr="004112C1">
        <w:rPr>
          <w:b/>
          <w:u w:val="single"/>
        </w:rPr>
        <w:t>20</w:t>
      </w:r>
    </w:p>
    <w:p w14:paraId="6EA70CF7" w14:textId="77777777" w:rsidR="008C5F82" w:rsidRPr="004112C1" w:rsidRDefault="008C5F82" w:rsidP="00A1475D">
      <w:pPr>
        <w:jc w:val="center"/>
        <w:rPr>
          <w:b/>
          <w:u w:val="single"/>
        </w:rPr>
      </w:pPr>
    </w:p>
    <w:p w14:paraId="06E25DAB" w14:textId="35301208" w:rsidR="00A9236C" w:rsidRPr="004112C1" w:rsidRDefault="00A9236C" w:rsidP="00A1475D">
      <w:pPr>
        <w:jc w:val="center"/>
        <w:rPr>
          <w:b/>
          <w:u w:val="single"/>
        </w:rPr>
      </w:pPr>
    </w:p>
    <w:tbl>
      <w:tblPr>
        <w:tblStyle w:val="TableGrid"/>
        <w:tblW w:w="0" w:type="auto"/>
        <w:tblLook w:val="04A0" w:firstRow="1" w:lastRow="0" w:firstColumn="1" w:lastColumn="0" w:noHBand="0" w:noVBand="1"/>
      </w:tblPr>
      <w:tblGrid>
        <w:gridCol w:w="1555"/>
        <w:gridCol w:w="2009"/>
        <w:gridCol w:w="1818"/>
        <w:gridCol w:w="1219"/>
        <w:gridCol w:w="1695"/>
      </w:tblGrid>
      <w:tr w:rsidR="00A9236C" w:rsidRPr="004112C1" w14:paraId="21B5123F" w14:textId="77777777" w:rsidTr="00A9236C">
        <w:tc>
          <w:tcPr>
            <w:tcW w:w="1555" w:type="dxa"/>
          </w:tcPr>
          <w:p w14:paraId="71D14D7B" w14:textId="44CF43DD" w:rsidR="00A9236C" w:rsidRPr="004112C1" w:rsidRDefault="00A9236C" w:rsidP="00A1475D">
            <w:pPr>
              <w:jc w:val="center"/>
            </w:pPr>
            <w:r w:rsidRPr="004112C1">
              <w:t>Course Name</w:t>
            </w:r>
          </w:p>
        </w:tc>
        <w:tc>
          <w:tcPr>
            <w:tcW w:w="2009" w:type="dxa"/>
          </w:tcPr>
          <w:p w14:paraId="05965EAC" w14:textId="549126F3" w:rsidR="00A9236C" w:rsidRPr="004112C1" w:rsidRDefault="00A9236C" w:rsidP="00A1475D">
            <w:pPr>
              <w:jc w:val="center"/>
            </w:pPr>
            <w:r w:rsidRPr="004112C1">
              <w:t>Year (2018-2019)</w:t>
            </w:r>
          </w:p>
        </w:tc>
        <w:tc>
          <w:tcPr>
            <w:tcW w:w="1818" w:type="dxa"/>
          </w:tcPr>
          <w:p w14:paraId="74BAB10A" w14:textId="01357751" w:rsidR="00A9236C" w:rsidRPr="004112C1" w:rsidRDefault="00A9236C" w:rsidP="00A1475D">
            <w:pPr>
              <w:jc w:val="center"/>
            </w:pPr>
            <w:r w:rsidRPr="004112C1">
              <w:t>Paper Name</w:t>
            </w:r>
          </w:p>
        </w:tc>
        <w:tc>
          <w:tcPr>
            <w:tcW w:w="1219" w:type="dxa"/>
          </w:tcPr>
          <w:p w14:paraId="220C10B3" w14:textId="4412C17E" w:rsidR="00A9236C" w:rsidRPr="004112C1" w:rsidRDefault="00A9236C" w:rsidP="00A1475D">
            <w:pPr>
              <w:jc w:val="center"/>
            </w:pPr>
            <w:r w:rsidRPr="004112C1">
              <w:t>Semester</w:t>
            </w:r>
          </w:p>
        </w:tc>
        <w:tc>
          <w:tcPr>
            <w:tcW w:w="1695" w:type="dxa"/>
          </w:tcPr>
          <w:p w14:paraId="3926D48E" w14:textId="22975106" w:rsidR="00A9236C" w:rsidRPr="004112C1" w:rsidRDefault="00A9236C" w:rsidP="00A1475D">
            <w:pPr>
              <w:jc w:val="center"/>
            </w:pPr>
            <w:r w:rsidRPr="004112C1">
              <w:t>Core/ Elective</w:t>
            </w:r>
          </w:p>
        </w:tc>
      </w:tr>
      <w:tr w:rsidR="00A9236C" w:rsidRPr="004112C1" w14:paraId="505EBEDE" w14:textId="77777777" w:rsidTr="00A9236C">
        <w:tc>
          <w:tcPr>
            <w:tcW w:w="1555" w:type="dxa"/>
          </w:tcPr>
          <w:p w14:paraId="3A89B961" w14:textId="1B1DFF3B" w:rsidR="00A9236C" w:rsidRPr="004112C1" w:rsidRDefault="00A9236C" w:rsidP="00A1475D">
            <w:pPr>
              <w:jc w:val="center"/>
            </w:pPr>
            <w:r w:rsidRPr="004112C1">
              <w:t>B.A. Hons Journalism</w:t>
            </w:r>
          </w:p>
        </w:tc>
        <w:tc>
          <w:tcPr>
            <w:tcW w:w="2009" w:type="dxa"/>
          </w:tcPr>
          <w:p w14:paraId="50998472" w14:textId="7D14A677" w:rsidR="00A9236C" w:rsidRPr="004112C1" w:rsidRDefault="00A9236C" w:rsidP="00A1475D">
            <w:pPr>
              <w:jc w:val="center"/>
            </w:pPr>
            <w:r w:rsidRPr="004112C1">
              <w:rPr>
                <w:bCs/>
              </w:rPr>
              <w:t>July 201</w:t>
            </w:r>
            <w:r w:rsidR="00364657" w:rsidRPr="004112C1">
              <w:rPr>
                <w:bCs/>
              </w:rPr>
              <w:t>9</w:t>
            </w:r>
            <w:r w:rsidRPr="004112C1">
              <w:rPr>
                <w:bCs/>
              </w:rPr>
              <w:t xml:space="preserve"> - November 201</w:t>
            </w:r>
            <w:r w:rsidR="00364657" w:rsidRPr="004112C1">
              <w:rPr>
                <w:bCs/>
              </w:rPr>
              <w:t>9</w:t>
            </w:r>
          </w:p>
        </w:tc>
        <w:tc>
          <w:tcPr>
            <w:tcW w:w="1818" w:type="dxa"/>
          </w:tcPr>
          <w:p w14:paraId="2C7AEAD3" w14:textId="7264102B" w:rsidR="00A9236C" w:rsidRPr="004112C1" w:rsidRDefault="00364657" w:rsidP="00A1475D">
            <w:pPr>
              <w:jc w:val="center"/>
            </w:pPr>
            <w:r w:rsidRPr="004112C1">
              <w:t>Photography</w:t>
            </w:r>
          </w:p>
        </w:tc>
        <w:tc>
          <w:tcPr>
            <w:tcW w:w="1219" w:type="dxa"/>
          </w:tcPr>
          <w:p w14:paraId="6A633C20" w14:textId="1DFF6D92" w:rsidR="00A9236C" w:rsidRPr="004112C1" w:rsidRDefault="00364657" w:rsidP="00A1475D">
            <w:pPr>
              <w:jc w:val="center"/>
            </w:pPr>
            <w:r w:rsidRPr="004112C1">
              <w:t>V</w:t>
            </w:r>
          </w:p>
        </w:tc>
        <w:tc>
          <w:tcPr>
            <w:tcW w:w="1695" w:type="dxa"/>
          </w:tcPr>
          <w:p w14:paraId="028F593A" w14:textId="34E38B62" w:rsidR="00A9236C" w:rsidRPr="004112C1" w:rsidRDefault="00BB6C15" w:rsidP="00A1475D">
            <w:pPr>
              <w:jc w:val="center"/>
            </w:pPr>
            <w:r w:rsidRPr="004112C1">
              <w:t>DSE</w:t>
            </w:r>
          </w:p>
        </w:tc>
      </w:tr>
      <w:tr w:rsidR="00A9236C" w:rsidRPr="004112C1" w14:paraId="07594839" w14:textId="77777777" w:rsidTr="00A9236C">
        <w:tc>
          <w:tcPr>
            <w:tcW w:w="1555" w:type="dxa"/>
          </w:tcPr>
          <w:p w14:paraId="5DCD185A" w14:textId="56CA843F" w:rsidR="00A9236C" w:rsidRPr="004112C1" w:rsidRDefault="00A9236C" w:rsidP="00A1475D">
            <w:pPr>
              <w:jc w:val="center"/>
            </w:pPr>
            <w:r w:rsidRPr="004112C1">
              <w:t>B.A. Hons Journalism</w:t>
            </w:r>
          </w:p>
        </w:tc>
        <w:tc>
          <w:tcPr>
            <w:tcW w:w="2009" w:type="dxa"/>
          </w:tcPr>
          <w:p w14:paraId="202C0D0A" w14:textId="49E8716C" w:rsidR="00A9236C" w:rsidRPr="004112C1" w:rsidRDefault="00A9236C" w:rsidP="00A1475D">
            <w:pPr>
              <w:jc w:val="center"/>
            </w:pPr>
            <w:r w:rsidRPr="004112C1">
              <w:rPr>
                <w:bCs/>
              </w:rPr>
              <w:t>July 201</w:t>
            </w:r>
            <w:r w:rsidR="00364657" w:rsidRPr="004112C1">
              <w:rPr>
                <w:bCs/>
              </w:rPr>
              <w:t>9</w:t>
            </w:r>
            <w:r w:rsidRPr="004112C1">
              <w:rPr>
                <w:bCs/>
              </w:rPr>
              <w:t xml:space="preserve"> - November 201</w:t>
            </w:r>
            <w:r w:rsidR="00364657" w:rsidRPr="004112C1">
              <w:rPr>
                <w:bCs/>
              </w:rPr>
              <w:t>9</w:t>
            </w:r>
          </w:p>
        </w:tc>
        <w:tc>
          <w:tcPr>
            <w:tcW w:w="1818" w:type="dxa"/>
          </w:tcPr>
          <w:p w14:paraId="54FCF207" w14:textId="7A6275F8" w:rsidR="00A9236C" w:rsidRPr="004112C1" w:rsidRDefault="00364657" w:rsidP="00A1475D">
            <w:pPr>
              <w:jc w:val="center"/>
            </w:pPr>
            <w:r w:rsidRPr="004112C1">
              <w:t>Print Journalism and Production</w:t>
            </w:r>
          </w:p>
        </w:tc>
        <w:tc>
          <w:tcPr>
            <w:tcW w:w="1219" w:type="dxa"/>
          </w:tcPr>
          <w:p w14:paraId="2404114D" w14:textId="2A1E32F5" w:rsidR="00A9236C" w:rsidRPr="004112C1" w:rsidRDefault="00364657" w:rsidP="00A1475D">
            <w:pPr>
              <w:jc w:val="center"/>
            </w:pPr>
            <w:r w:rsidRPr="004112C1">
              <w:t>V</w:t>
            </w:r>
          </w:p>
        </w:tc>
        <w:tc>
          <w:tcPr>
            <w:tcW w:w="1695" w:type="dxa"/>
          </w:tcPr>
          <w:p w14:paraId="06DDD5A1" w14:textId="0A04D5A8" w:rsidR="00A9236C" w:rsidRPr="004112C1" w:rsidRDefault="00364657" w:rsidP="00A1475D">
            <w:pPr>
              <w:jc w:val="center"/>
            </w:pPr>
            <w:r w:rsidRPr="004112C1">
              <w:t>DSE</w:t>
            </w:r>
          </w:p>
        </w:tc>
      </w:tr>
      <w:tr w:rsidR="00A9236C" w:rsidRPr="004112C1" w14:paraId="1362A3A2" w14:textId="77777777" w:rsidTr="00A9236C">
        <w:tc>
          <w:tcPr>
            <w:tcW w:w="1555" w:type="dxa"/>
          </w:tcPr>
          <w:p w14:paraId="0734782B" w14:textId="649983EA" w:rsidR="00A9236C" w:rsidRPr="004112C1" w:rsidRDefault="00A9236C" w:rsidP="00A1475D">
            <w:pPr>
              <w:jc w:val="center"/>
            </w:pPr>
            <w:r w:rsidRPr="004112C1">
              <w:t>B.A. Hons Journalism</w:t>
            </w:r>
          </w:p>
        </w:tc>
        <w:tc>
          <w:tcPr>
            <w:tcW w:w="2009" w:type="dxa"/>
          </w:tcPr>
          <w:p w14:paraId="02F2CBB6" w14:textId="507AF7C2" w:rsidR="00A9236C" w:rsidRPr="004112C1" w:rsidRDefault="00A9236C" w:rsidP="00A1475D">
            <w:pPr>
              <w:jc w:val="center"/>
            </w:pPr>
            <w:r w:rsidRPr="004112C1">
              <w:rPr>
                <w:bCs/>
              </w:rPr>
              <w:t>July 201</w:t>
            </w:r>
            <w:r w:rsidR="00364657" w:rsidRPr="004112C1">
              <w:rPr>
                <w:bCs/>
              </w:rPr>
              <w:t>9</w:t>
            </w:r>
            <w:r w:rsidRPr="004112C1">
              <w:rPr>
                <w:bCs/>
              </w:rPr>
              <w:t xml:space="preserve"> - November 201</w:t>
            </w:r>
            <w:r w:rsidR="00364657" w:rsidRPr="004112C1">
              <w:rPr>
                <w:bCs/>
              </w:rPr>
              <w:t>9</w:t>
            </w:r>
          </w:p>
        </w:tc>
        <w:tc>
          <w:tcPr>
            <w:tcW w:w="1818" w:type="dxa"/>
          </w:tcPr>
          <w:p w14:paraId="377DC089" w14:textId="70915BC7" w:rsidR="00A9236C" w:rsidRPr="004112C1" w:rsidRDefault="00364657" w:rsidP="00A1475D">
            <w:pPr>
              <w:jc w:val="center"/>
            </w:pPr>
            <w:r w:rsidRPr="004112C1">
              <w:t>Advertising and Public Relations</w:t>
            </w:r>
          </w:p>
        </w:tc>
        <w:tc>
          <w:tcPr>
            <w:tcW w:w="1219" w:type="dxa"/>
          </w:tcPr>
          <w:p w14:paraId="068FA339" w14:textId="0A656AA1" w:rsidR="00A9236C" w:rsidRPr="004112C1" w:rsidRDefault="00364657" w:rsidP="00A1475D">
            <w:pPr>
              <w:jc w:val="center"/>
            </w:pPr>
            <w:r w:rsidRPr="004112C1">
              <w:t>III</w:t>
            </w:r>
          </w:p>
        </w:tc>
        <w:tc>
          <w:tcPr>
            <w:tcW w:w="1695" w:type="dxa"/>
          </w:tcPr>
          <w:p w14:paraId="6E50232F" w14:textId="758B93A8" w:rsidR="00A9236C" w:rsidRPr="004112C1" w:rsidRDefault="00A9236C" w:rsidP="00A1475D">
            <w:pPr>
              <w:jc w:val="center"/>
            </w:pPr>
            <w:r w:rsidRPr="004112C1">
              <w:t>Core</w:t>
            </w:r>
          </w:p>
        </w:tc>
      </w:tr>
    </w:tbl>
    <w:p w14:paraId="1077351C" w14:textId="2D90A0F8" w:rsidR="008C5F82" w:rsidRPr="004112C1" w:rsidRDefault="008C5F82" w:rsidP="00A1475D">
      <w:pPr>
        <w:jc w:val="center"/>
        <w:rPr>
          <w:b/>
          <w:u w:val="single"/>
        </w:rPr>
      </w:pPr>
    </w:p>
    <w:p w14:paraId="207C066A" w14:textId="77777777" w:rsidR="00C14FFD" w:rsidRPr="004112C1" w:rsidRDefault="00C14FFD" w:rsidP="00A1475D">
      <w:pPr>
        <w:jc w:val="center"/>
        <w:rPr>
          <w:b/>
          <w:u w:val="single"/>
        </w:rPr>
      </w:pPr>
    </w:p>
    <w:p w14:paraId="22B4F6BC" w14:textId="7905C81A" w:rsidR="00563276" w:rsidRPr="004112C1" w:rsidRDefault="00563276" w:rsidP="00A1475D">
      <w:pPr>
        <w:rPr>
          <w:b/>
          <w:bCs/>
          <w:u w:val="single"/>
        </w:rPr>
      </w:pPr>
      <w:r w:rsidRPr="004112C1">
        <w:rPr>
          <w:b/>
          <w:bCs/>
          <w:u w:val="single"/>
        </w:rPr>
        <w:t>DSE</w:t>
      </w:r>
      <w:r w:rsidR="00A1475D" w:rsidRPr="004112C1">
        <w:rPr>
          <w:b/>
          <w:bCs/>
          <w:u w:val="single"/>
        </w:rPr>
        <w:t>-</w:t>
      </w:r>
      <w:r w:rsidRPr="004112C1">
        <w:rPr>
          <w:b/>
          <w:bCs/>
          <w:u w:val="single"/>
        </w:rPr>
        <w:t xml:space="preserve">3 PAPER: </w:t>
      </w:r>
      <w:r w:rsidRPr="004112C1">
        <w:rPr>
          <w:b/>
          <w:u w:val="single"/>
        </w:rPr>
        <w:t>PHOTOGRAPHY</w:t>
      </w:r>
    </w:p>
    <w:p w14:paraId="136A450B" w14:textId="77777777" w:rsidR="00563276" w:rsidRPr="004112C1" w:rsidRDefault="00563276" w:rsidP="00A1475D">
      <w:pPr>
        <w:rPr>
          <w:b/>
          <w:bCs/>
        </w:rPr>
      </w:pPr>
    </w:p>
    <w:p w14:paraId="6EE77A0E" w14:textId="5AF624EC" w:rsidR="00563276" w:rsidRPr="004112C1" w:rsidRDefault="00563276" w:rsidP="00A1475D">
      <w:pPr>
        <w:rPr>
          <w:b/>
          <w:bCs/>
        </w:rPr>
      </w:pPr>
      <w:r w:rsidRPr="004112C1">
        <w:rPr>
          <w:b/>
          <w:bCs/>
        </w:rPr>
        <w:t>SEMESTER: V</w:t>
      </w:r>
    </w:p>
    <w:p w14:paraId="41425ABB" w14:textId="77777777" w:rsidR="00563276" w:rsidRPr="004112C1" w:rsidRDefault="00563276" w:rsidP="00A1475D">
      <w:pPr>
        <w:rPr>
          <w:b/>
          <w:bCs/>
          <w:u w:val="single"/>
        </w:rPr>
      </w:pPr>
    </w:p>
    <w:p w14:paraId="299F844A" w14:textId="77777777" w:rsidR="00563276" w:rsidRPr="004112C1" w:rsidRDefault="00563276" w:rsidP="00A1475D">
      <w:pPr>
        <w:rPr>
          <w:b/>
          <w:bCs/>
        </w:rPr>
      </w:pPr>
      <w:r w:rsidRPr="004112C1">
        <w:rPr>
          <w:b/>
          <w:bCs/>
        </w:rPr>
        <w:t>SESSION: July 2019 - November 2019</w:t>
      </w:r>
    </w:p>
    <w:p w14:paraId="67A2C1E1" w14:textId="77777777" w:rsidR="00563276" w:rsidRPr="004112C1" w:rsidRDefault="00563276" w:rsidP="00A1475D">
      <w:pPr>
        <w:rPr>
          <w:b/>
          <w:bCs/>
        </w:rPr>
      </w:pPr>
    </w:p>
    <w:p w14:paraId="69F4BB03" w14:textId="77777777" w:rsidR="00563276" w:rsidRPr="004112C1" w:rsidRDefault="00563276" w:rsidP="00A1475D">
      <w:pPr>
        <w:rPr>
          <w:b/>
          <w:bCs/>
        </w:rPr>
      </w:pPr>
      <w:r w:rsidRPr="004112C1">
        <w:rPr>
          <w:b/>
          <w:bCs/>
        </w:rPr>
        <w:t xml:space="preserve">TEACHER NAME: Nazish </w:t>
      </w:r>
      <w:proofErr w:type="spellStart"/>
      <w:r w:rsidRPr="004112C1">
        <w:rPr>
          <w:b/>
          <w:bCs/>
        </w:rPr>
        <w:t>Hena</w:t>
      </w:r>
      <w:proofErr w:type="spellEnd"/>
      <w:r w:rsidRPr="004112C1">
        <w:rPr>
          <w:b/>
          <w:bCs/>
        </w:rPr>
        <w:t xml:space="preserve"> Khan</w:t>
      </w:r>
    </w:p>
    <w:p w14:paraId="6CB75FF8" w14:textId="77777777" w:rsidR="00563276" w:rsidRPr="004112C1" w:rsidRDefault="00563276" w:rsidP="00A1475D">
      <w:pPr>
        <w:rPr>
          <w:b/>
          <w:bCs/>
          <w:u w:val="single"/>
        </w:rPr>
      </w:pPr>
    </w:p>
    <w:p w14:paraId="51E98CED" w14:textId="77777777" w:rsidR="00563276" w:rsidRPr="004112C1" w:rsidRDefault="00563276" w:rsidP="00A1475D">
      <w:pPr>
        <w:rPr>
          <w:b/>
          <w:bCs/>
          <w:u w:val="single"/>
        </w:rPr>
      </w:pPr>
      <w:r w:rsidRPr="004112C1">
        <w:rPr>
          <w:b/>
          <w:bCs/>
          <w:u w:val="single"/>
        </w:rPr>
        <w:t>SYLLABUS</w:t>
      </w:r>
    </w:p>
    <w:p w14:paraId="1047E2DF" w14:textId="30D74E38" w:rsidR="00563276" w:rsidRPr="004112C1" w:rsidRDefault="00563276" w:rsidP="00A1475D">
      <w:pPr>
        <w:jc w:val="center"/>
      </w:pPr>
    </w:p>
    <w:p w14:paraId="37076D79" w14:textId="77777777" w:rsidR="00563276" w:rsidRPr="004112C1" w:rsidRDefault="00563276" w:rsidP="00A1475D">
      <w:r w:rsidRPr="004112C1">
        <w:t>UNIT I Introduction to Photography</w:t>
      </w:r>
    </w:p>
    <w:p w14:paraId="32FF989E" w14:textId="56E70276" w:rsidR="00563276" w:rsidRPr="004112C1" w:rsidRDefault="00563276" w:rsidP="00A1475D">
      <w:r w:rsidRPr="004112C1">
        <w:t>A brief History of Photography- Camera Obscura to the daguerreotype process</w:t>
      </w:r>
    </w:p>
    <w:p w14:paraId="128EC130" w14:textId="44639EC0" w:rsidR="00563276" w:rsidRPr="004112C1" w:rsidRDefault="00563276" w:rsidP="00A1475D">
      <w:r w:rsidRPr="004112C1">
        <w:t>Technical history of photography: Persistence of Vision, Camera Obscura,</w:t>
      </w:r>
    </w:p>
    <w:p w14:paraId="09961579" w14:textId="77777777" w:rsidR="00563276" w:rsidRPr="004112C1" w:rsidRDefault="00563276" w:rsidP="00A1475D">
      <w:r w:rsidRPr="004112C1">
        <w:t>Muybridge Experiment (Leaping horse).</w:t>
      </w:r>
    </w:p>
    <w:p w14:paraId="5DC27DED" w14:textId="495FA502" w:rsidR="00563276" w:rsidRPr="004112C1" w:rsidRDefault="00563276" w:rsidP="00A1475D">
      <w:r w:rsidRPr="004112C1">
        <w:t xml:space="preserve">The photographic process (The Silver </w:t>
      </w:r>
      <w:proofErr w:type="spellStart"/>
      <w:r w:rsidRPr="004112C1">
        <w:t>Hallide</w:t>
      </w:r>
      <w:proofErr w:type="spellEnd"/>
      <w:r w:rsidRPr="004112C1">
        <w:t xml:space="preserve"> Photography Process)</w:t>
      </w:r>
    </w:p>
    <w:p w14:paraId="0965C511" w14:textId="34603F67" w:rsidR="00563276" w:rsidRPr="004112C1" w:rsidRDefault="00563276" w:rsidP="00A1475D">
      <w:r w:rsidRPr="004112C1">
        <w:t>A brief glimpse into the Dark Room Development of a Photograph</w:t>
      </w:r>
    </w:p>
    <w:p w14:paraId="17896564" w14:textId="77777777" w:rsidR="00563276" w:rsidRPr="004112C1" w:rsidRDefault="00563276" w:rsidP="00A1475D">
      <w:r w:rsidRPr="004112C1">
        <w:t xml:space="preserve">Modernization of Photography and its use in Mass Media </w:t>
      </w:r>
    </w:p>
    <w:p w14:paraId="54FED802" w14:textId="77777777" w:rsidR="00563276" w:rsidRPr="004112C1" w:rsidRDefault="00563276" w:rsidP="00A1475D"/>
    <w:p w14:paraId="2045DA18" w14:textId="0D035C76" w:rsidR="00563276" w:rsidRPr="004112C1" w:rsidRDefault="00563276" w:rsidP="00A1475D">
      <w:r w:rsidRPr="004112C1">
        <w:t>UNIT II Understanding the mechanisms of Photography</w:t>
      </w:r>
    </w:p>
    <w:p w14:paraId="32CC980C" w14:textId="6D5EE3DC" w:rsidR="00563276" w:rsidRPr="004112C1" w:rsidRDefault="00563276" w:rsidP="00A1475D">
      <w:r w:rsidRPr="004112C1">
        <w:t>Types of photographic cameras and their structure (Pin-hole, SLR, TLR, D-SLR)</w:t>
      </w:r>
    </w:p>
    <w:p w14:paraId="6DF1C937" w14:textId="176CB338" w:rsidR="00563276" w:rsidRPr="004112C1" w:rsidRDefault="00563276" w:rsidP="00A1475D">
      <w:r w:rsidRPr="004112C1">
        <w:t>Lenses (types and their perspective/angle of view)</w:t>
      </w:r>
    </w:p>
    <w:p w14:paraId="6FC14068" w14:textId="47D2CC87" w:rsidR="00563276" w:rsidRPr="004112C1" w:rsidRDefault="00563276" w:rsidP="00A1475D">
      <w:r w:rsidRPr="004112C1">
        <w:t>Aperture (f-stop &amp; T-stop)</w:t>
      </w:r>
    </w:p>
    <w:p w14:paraId="63D0D8AE" w14:textId="15B9BD43" w:rsidR="00563276" w:rsidRPr="004112C1" w:rsidRDefault="00563276" w:rsidP="00A1475D">
      <w:r w:rsidRPr="004112C1">
        <w:t>Shutters (Focal plane &amp; Lens shutter)</w:t>
      </w:r>
    </w:p>
    <w:p w14:paraId="5E1571A3" w14:textId="07A41187" w:rsidR="00563276" w:rsidRPr="004112C1" w:rsidRDefault="00563276" w:rsidP="00A1475D">
      <w:r w:rsidRPr="004112C1">
        <w:t>Light meters (Incident, reflected &amp; through Lens: Average, Centre weighted, Spot &amp;</w:t>
      </w:r>
    </w:p>
    <w:p w14:paraId="2AC937F8" w14:textId="4658A07B" w:rsidR="00563276" w:rsidRPr="004112C1" w:rsidRDefault="00563276" w:rsidP="00A1475D">
      <w:r w:rsidRPr="004112C1">
        <w:t xml:space="preserve">Metrics) and focus and depth of field </w:t>
      </w:r>
    </w:p>
    <w:p w14:paraId="16A1714B" w14:textId="77777777" w:rsidR="00563276" w:rsidRPr="004112C1" w:rsidRDefault="00563276" w:rsidP="00A1475D"/>
    <w:p w14:paraId="77B55FAA" w14:textId="0474F9D7" w:rsidR="00563276" w:rsidRPr="004112C1" w:rsidRDefault="00563276" w:rsidP="00A1475D">
      <w:r w:rsidRPr="004112C1">
        <w:t>UNIT III Understanding Light and Shadow</w:t>
      </w:r>
    </w:p>
    <w:p w14:paraId="0423FAB7" w14:textId="77777777" w:rsidR="00563276" w:rsidRPr="004112C1" w:rsidRDefault="00563276" w:rsidP="00A1475D">
      <w:r w:rsidRPr="004112C1">
        <w:t>Natural light and Artificial Light</w:t>
      </w:r>
    </w:p>
    <w:p w14:paraId="7355FEFE" w14:textId="232BB6A1" w:rsidR="00563276" w:rsidRPr="004112C1" w:rsidRDefault="00563276" w:rsidP="00A1475D">
      <w:r w:rsidRPr="004112C1">
        <w:t>The Nature of Light- Direct Light, Soft light, Hard light, Directional Light.</w:t>
      </w:r>
    </w:p>
    <w:p w14:paraId="45243F2C" w14:textId="208AE93E" w:rsidR="00563276" w:rsidRPr="004112C1" w:rsidRDefault="00563276" w:rsidP="00A1475D">
      <w:r w:rsidRPr="004112C1">
        <w:t>Brightness, Contrast, Mid tones, Highlights, Shadow and Silhouettes</w:t>
      </w:r>
    </w:p>
    <w:p w14:paraId="1A986037" w14:textId="2ABF670C" w:rsidR="00563276" w:rsidRPr="004112C1" w:rsidRDefault="00563276" w:rsidP="00A1475D">
      <w:r w:rsidRPr="004112C1">
        <w:t xml:space="preserve">Lighting equipment (Soft boxes, umbrellas, </w:t>
      </w:r>
      <w:proofErr w:type="spellStart"/>
      <w:r w:rsidRPr="004112C1">
        <w:t>fresnels</w:t>
      </w:r>
      <w:proofErr w:type="spellEnd"/>
      <w:r w:rsidRPr="004112C1">
        <w:t xml:space="preserve">, Skimmers, </w:t>
      </w:r>
      <w:proofErr w:type="spellStart"/>
      <w:r w:rsidRPr="004112C1">
        <w:t>reflectors,etc</w:t>
      </w:r>
      <w:proofErr w:type="spellEnd"/>
      <w:r w:rsidRPr="004112C1">
        <w:t>)</w:t>
      </w:r>
    </w:p>
    <w:p w14:paraId="62AFE0AA" w14:textId="54B3DF52" w:rsidR="00563276" w:rsidRPr="004112C1" w:rsidRDefault="00563276" w:rsidP="00A1475D">
      <w:r w:rsidRPr="004112C1">
        <w:t>Three Point Lighting Technique and Metering for Light</w:t>
      </w:r>
    </w:p>
    <w:p w14:paraId="104ACCED" w14:textId="2FB81B68" w:rsidR="00563276" w:rsidRPr="004112C1" w:rsidRDefault="00563276" w:rsidP="00A1475D">
      <w:r w:rsidRPr="004112C1">
        <w:t>Filters and Use of a Flash Unit</w:t>
      </w:r>
    </w:p>
    <w:p w14:paraId="13CD4109" w14:textId="77777777" w:rsidR="00E91DBB" w:rsidRPr="004112C1" w:rsidRDefault="00E91DBB" w:rsidP="00A1475D"/>
    <w:p w14:paraId="20A45A8B" w14:textId="2F9907A5" w:rsidR="00563276" w:rsidRPr="004112C1" w:rsidRDefault="00563276" w:rsidP="00A1475D">
      <w:r w:rsidRPr="004112C1">
        <w:t xml:space="preserve">UNIT IV </w:t>
      </w:r>
      <w:r w:rsidR="008C5F82" w:rsidRPr="004112C1">
        <w:t>Digital</w:t>
      </w:r>
      <w:r w:rsidRPr="004112C1">
        <w:t xml:space="preserve"> Photography and Editing</w:t>
      </w:r>
    </w:p>
    <w:p w14:paraId="5C32540C" w14:textId="22932FF1" w:rsidR="00563276" w:rsidRPr="004112C1" w:rsidRDefault="00563276" w:rsidP="00A1475D">
      <w:r w:rsidRPr="004112C1">
        <w:t>Sensor Sizes, Formats and Storage</w:t>
      </w:r>
    </w:p>
    <w:p w14:paraId="11CF2A20" w14:textId="4F6CF8D7" w:rsidR="00563276" w:rsidRPr="004112C1" w:rsidRDefault="00563276" w:rsidP="00A1475D">
      <w:r w:rsidRPr="004112C1">
        <w:t>Introduction to Editing and Digital Manipulation</w:t>
      </w:r>
    </w:p>
    <w:p w14:paraId="538FD854" w14:textId="1CE73D23" w:rsidR="00563276" w:rsidRPr="004112C1" w:rsidRDefault="00563276" w:rsidP="00A1475D">
      <w:r w:rsidRPr="004112C1">
        <w:t xml:space="preserve">Brightness, Contrast, Mid tones, Highlights, </w:t>
      </w:r>
      <w:proofErr w:type="spellStart"/>
      <w:r w:rsidRPr="004112C1">
        <w:t>Colour</w:t>
      </w:r>
      <w:proofErr w:type="spellEnd"/>
      <w:r w:rsidRPr="004112C1">
        <w:t xml:space="preserve"> tones</w:t>
      </w:r>
    </w:p>
    <w:p w14:paraId="506AEC07" w14:textId="06D86AA3" w:rsidR="00563276" w:rsidRPr="004112C1" w:rsidRDefault="00563276" w:rsidP="00A1475D">
      <w:r w:rsidRPr="004112C1">
        <w:lastRenderedPageBreak/>
        <w:t>Basics of Photoshop</w:t>
      </w:r>
    </w:p>
    <w:p w14:paraId="377FAD1B" w14:textId="77777777" w:rsidR="00563276" w:rsidRPr="004112C1" w:rsidRDefault="00563276" w:rsidP="00A1475D"/>
    <w:p w14:paraId="30ED9665" w14:textId="77777777" w:rsidR="00563276" w:rsidRPr="004112C1" w:rsidRDefault="00563276" w:rsidP="00A1475D">
      <w:r w:rsidRPr="004112C1">
        <w:t>UNIT V Photojournalism</w:t>
      </w:r>
    </w:p>
    <w:p w14:paraId="25AF6FF8" w14:textId="5B7275A6" w:rsidR="00563276" w:rsidRPr="004112C1" w:rsidRDefault="00563276" w:rsidP="00A1475D">
      <w:r w:rsidRPr="004112C1">
        <w:t>Brief History – Global &amp; Indian</w:t>
      </w:r>
    </w:p>
    <w:p w14:paraId="56673750" w14:textId="29F2487E" w:rsidR="00563276" w:rsidRPr="004112C1" w:rsidRDefault="00563276" w:rsidP="00A1475D">
      <w:r w:rsidRPr="004112C1">
        <w:t>Application &amp; Ethics and Law in Digital Imaging (Ethicality while photographing a</w:t>
      </w:r>
    </w:p>
    <w:p w14:paraId="3764B3AB" w14:textId="5AE0CC4D" w:rsidR="00563276" w:rsidRPr="004112C1" w:rsidRDefault="00563276" w:rsidP="00A1475D">
      <w:r w:rsidRPr="004112C1">
        <w:t>subject/issue &amp; editing the image – issue of unethical morphing</w:t>
      </w:r>
      <w:r w:rsidR="00E91DBB" w:rsidRPr="004112C1">
        <w:t>,</w:t>
      </w:r>
      <w:r w:rsidRPr="004112C1">
        <w:t xml:space="preserve"> Copyright Law</w:t>
      </w:r>
      <w:r w:rsidR="00E91DBB" w:rsidRPr="004112C1">
        <w:t xml:space="preserve"> </w:t>
      </w:r>
      <w:r w:rsidRPr="004112C1">
        <w:t>etc.)</w:t>
      </w:r>
    </w:p>
    <w:p w14:paraId="2D4D70B4" w14:textId="56A28C98" w:rsidR="00563276" w:rsidRPr="004112C1" w:rsidRDefault="00563276" w:rsidP="00A1475D">
      <w:r w:rsidRPr="004112C1">
        <w:t xml:space="preserve">Approaches to documenting reality- (Discussion on </w:t>
      </w:r>
      <w:proofErr w:type="spellStart"/>
      <w:r w:rsidRPr="004112C1">
        <w:t>Capa</w:t>
      </w:r>
      <w:r w:rsidR="00E91DBB" w:rsidRPr="004112C1">
        <w:t>’</w:t>
      </w:r>
      <w:r w:rsidRPr="004112C1">
        <w:t>s</w:t>
      </w:r>
      <w:proofErr w:type="spellEnd"/>
      <w:r w:rsidRPr="004112C1">
        <w:t xml:space="preserve"> The Falling Soldier,</w:t>
      </w:r>
    </w:p>
    <w:p w14:paraId="0EE96B1B" w14:textId="77777777" w:rsidR="00563276" w:rsidRPr="004112C1" w:rsidRDefault="00563276" w:rsidP="00A1475D">
      <w:r w:rsidRPr="004112C1">
        <w:t>Objective Truth or Staged Representation)</w:t>
      </w:r>
    </w:p>
    <w:p w14:paraId="00ADC4C0" w14:textId="4F763366" w:rsidR="00563276" w:rsidRPr="004112C1" w:rsidRDefault="00563276" w:rsidP="00A1475D">
      <w:r w:rsidRPr="004112C1">
        <w:t>War Photojournalism</w:t>
      </w:r>
    </w:p>
    <w:p w14:paraId="68F728F1" w14:textId="77777777" w:rsidR="00E91DBB" w:rsidRPr="004112C1" w:rsidRDefault="00E91DBB" w:rsidP="00A1475D">
      <w:pPr>
        <w:pStyle w:val="NormalWeb"/>
        <w:rPr>
          <w:u w:val="single"/>
        </w:rPr>
      </w:pPr>
      <w:r w:rsidRPr="004112C1">
        <w:rPr>
          <w:b/>
          <w:bCs/>
          <w:u w:val="single"/>
        </w:rPr>
        <w:t xml:space="preserve">COURSE DESCRIPTION </w:t>
      </w:r>
    </w:p>
    <w:p w14:paraId="6CEA97D0" w14:textId="78D99C14" w:rsidR="00E91DBB" w:rsidRPr="004112C1" w:rsidRDefault="00E91DBB" w:rsidP="00A1475D">
      <w:pPr>
        <w:pStyle w:val="NormalWeb"/>
        <w:jc w:val="both"/>
      </w:pPr>
      <w:r w:rsidRPr="004112C1">
        <w:rPr>
          <w:b/>
          <w:bCs/>
          <w:color w:val="000000" w:themeColor="text1"/>
        </w:rPr>
        <w:t>Objective:</w:t>
      </w:r>
      <w:r w:rsidRPr="004112C1">
        <w:rPr>
          <w:bCs/>
          <w:color w:val="000000" w:themeColor="text1"/>
        </w:rPr>
        <w:t xml:space="preserve"> </w:t>
      </w:r>
      <w:r w:rsidRPr="004112C1">
        <w:t>The course will introduce the students to the fundamentals of photography, camera operations, lighting techniques and visual grammar. This course will provide an overview of photography and its historical evolution combined with practical, hands-on production. Students will learn about styles of famous photographers develop skills of composing, framing, lighting etc.</w:t>
      </w:r>
    </w:p>
    <w:p w14:paraId="7ECF06D6" w14:textId="3DCB89EF" w:rsidR="00E91DBB" w:rsidRPr="004112C1" w:rsidRDefault="00E91DBB" w:rsidP="00A1475D">
      <w:pPr>
        <w:pStyle w:val="NormalWeb"/>
        <w:jc w:val="both"/>
      </w:pPr>
      <w:r w:rsidRPr="004112C1">
        <w:rPr>
          <w:b/>
          <w:bCs/>
        </w:rPr>
        <w:t xml:space="preserve">Learning Outcome: </w:t>
      </w:r>
      <w:r w:rsidRPr="004112C1">
        <w:t xml:space="preserve">By the end of the course Students will be able to utilize the technology and tools of photography in the production of photographic images to include: the operation of the camera, exposure, lenses etc. This course will open an avenue for the students to explore career options and individual ventures in Photography and Photojournalism, which is a specialized and developing area in the media landscape. </w:t>
      </w:r>
    </w:p>
    <w:p w14:paraId="6266C95E" w14:textId="77777777" w:rsidR="008C5F82" w:rsidRPr="004112C1" w:rsidRDefault="00E91DBB" w:rsidP="00A1475D">
      <w:pPr>
        <w:pStyle w:val="NormalWeb"/>
        <w:rPr>
          <w:b/>
          <w:bCs/>
        </w:rPr>
      </w:pPr>
      <w:r w:rsidRPr="004112C1">
        <w:rPr>
          <w:b/>
          <w:bCs/>
        </w:rPr>
        <w:t xml:space="preserve">Teaching Method: </w:t>
      </w:r>
    </w:p>
    <w:p w14:paraId="4477792E" w14:textId="2839270A" w:rsidR="00E91DBB" w:rsidRPr="004112C1" w:rsidRDefault="00A1475D" w:rsidP="00A1475D">
      <w:pPr>
        <w:pStyle w:val="NormalWeb"/>
      </w:pPr>
      <w:r w:rsidRPr="004112C1">
        <w:t>Discussions, p</w:t>
      </w:r>
      <w:r w:rsidR="00E91DBB" w:rsidRPr="004112C1">
        <w:t>resentations, screening of audio visual materials and interactive group discussions.</w:t>
      </w:r>
    </w:p>
    <w:p w14:paraId="67463EBE" w14:textId="77777777" w:rsidR="00E91DBB" w:rsidRPr="004112C1" w:rsidRDefault="00E91DBB" w:rsidP="00A1475D">
      <w:pPr>
        <w:jc w:val="both"/>
        <w:rPr>
          <w:bCs/>
          <w:color w:val="000000" w:themeColor="text1"/>
        </w:rPr>
      </w:pPr>
      <w:r w:rsidRPr="004112C1">
        <w:rPr>
          <w:b/>
          <w:bCs/>
        </w:rPr>
        <w:t>TEACHING TIME (No. of Weeks) - Approximately 12 Weeks</w:t>
      </w:r>
    </w:p>
    <w:p w14:paraId="0CE1FABC" w14:textId="77777777" w:rsidR="00E91DBB" w:rsidRPr="004112C1" w:rsidRDefault="00E91DBB" w:rsidP="00A1475D">
      <w:pPr>
        <w:jc w:val="both"/>
        <w:rPr>
          <w:rFonts w:eastAsia="Helvetica"/>
          <w:b/>
          <w:bCs/>
          <w:color w:val="000000"/>
          <w:shd w:val="clear" w:color="auto" w:fill="FFFFFF"/>
        </w:rPr>
      </w:pPr>
    </w:p>
    <w:p w14:paraId="545CAD80" w14:textId="77777777" w:rsidR="00E91DBB" w:rsidRPr="004112C1" w:rsidRDefault="00E91DBB" w:rsidP="00A1475D">
      <w:pPr>
        <w:jc w:val="both"/>
        <w:rPr>
          <w:bCs/>
          <w:color w:val="000000" w:themeColor="text1"/>
        </w:rPr>
      </w:pPr>
      <w:r w:rsidRPr="004112C1">
        <w:rPr>
          <w:rFonts w:eastAsia="Helvetica"/>
          <w:b/>
          <w:bCs/>
          <w:color w:val="000000"/>
          <w:shd w:val="clear" w:color="auto" w:fill="FFFFFF"/>
        </w:rPr>
        <w:t>CLASSES</w:t>
      </w:r>
    </w:p>
    <w:p w14:paraId="23E70FEF" w14:textId="4CCDF87D" w:rsidR="008C5F82" w:rsidRPr="004112C1" w:rsidRDefault="00E91DBB" w:rsidP="00A1475D">
      <w:pPr>
        <w:pStyle w:val="NormalWeb"/>
        <w:jc w:val="both"/>
      </w:pPr>
      <w:r w:rsidRPr="004112C1">
        <w:t xml:space="preserve">The course is organized around daily lectures and tutorials as per the time table. Students will be given practical assignments on the units covered in the photography course each week to help them follow the course content. These assignments will be shown and discussed in class in detail. There are 5 marks for attendance as part of Internal assessment. </w:t>
      </w:r>
    </w:p>
    <w:p w14:paraId="74E7BB90" w14:textId="3AE95177" w:rsidR="00E91DBB" w:rsidRPr="004112C1" w:rsidRDefault="00E91DBB" w:rsidP="00A1475D">
      <w:pPr>
        <w:pStyle w:val="NormalWeb"/>
        <w:rPr>
          <w:b/>
          <w:bCs/>
          <w:u w:val="single"/>
        </w:rPr>
      </w:pPr>
      <w:r w:rsidRPr="004112C1">
        <w:rPr>
          <w:b/>
          <w:bCs/>
          <w:u w:val="single"/>
        </w:rPr>
        <w:t>UNIT WISE BREAK UP OF SYLLABUS</w:t>
      </w:r>
    </w:p>
    <w:p w14:paraId="73002258" w14:textId="7D93B1B3" w:rsidR="008C5F82" w:rsidRPr="004112C1" w:rsidRDefault="00E91DBB" w:rsidP="00A1475D">
      <w:pPr>
        <w:pStyle w:val="NormalWeb"/>
        <w:rPr>
          <w:b/>
        </w:rPr>
      </w:pPr>
      <w:r w:rsidRPr="004112C1">
        <w:rPr>
          <w:b/>
        </w:rPr>
        <w:t xml:space="preserve">UNIT - I (Week 1 - </w:t>
      </w:r>
      <w:r w:rsidR="008C5F82" w:rsidRPr="004112C1">
        <w:rPr>
          <w:b/>
        </w:rPr>
        <w:t>3</w:t>
      </w:r>
      <w:r w:rsidRPr="004112C1">
        <w:rPr>
          <w:b/>
        </w:rPr>
        <w:t>)</w:t>
      </w:r>
    </w:p>
    <w:p w14:paraId="6AC93DA3" w14:textId="41C6643C" w:rsidR="008C5F82" w:rsidRPr="004112C1" w:rsidRDefault="008C5F82" w:rsidP="00A1475D">
      <w:pPr>
        <w:pStyle w:val="NormalWeb"/>
        <w:rPr>
          <w:b/>
        </w:rPr>
      </w:pPr>
      <w:r w:rsidRPr="004112C1">
        <w:rPr>
          <w:b/>
        </w:rPr>
        <w:t>Introduction to Photography</w:t>
      </w:r>
    </w:p>
    <w:p w14:paraId="348FC37A" w14:textId="55568AA4" w:rsidR="000E426A" w:rsidRPr="004112C1" w:rsidRDefault="00E91DBB" w:rsidP="00A1475D">
      <w:pPr>
        <w:jc w:val="both"/>
        <w:rPr>
          <w:color w:val="000000" w:themeColor="text1"/>
        </w:rPr>
      </w:pPr>
      <w:r w:rsidRPr="004112C1">
        <w:rPr>
          <w:color w:val="000000" w:themeColor="text1"/>
        </w:rPr>
        <w:t xml:space="preserve">This unit introduces students to the vast history of photography, its evolution, the </w:t>
      </w:r>
      <w:r w:rsidR="008C5F82" w:rsidRPr="004112C1">
        <w:rPr>
          <w:color w:val="000000" w:themeColor="text1"/>
        </w:rPr>
        <w:t>development of the camera and experiments related to its evolution</w:t>
      </w:r>
      <w:r w:rsidR="000E426A" w:rsidRPr="004112C1">
        <w:rPr>
          <w:color w:val="000000" w:themeColor="text1"/>
        </w:rPr>
        <w:t xml:space="preserve">, they will learn about </w:t>
      </w:r>
      <w:r w:rsidR="000E426A" w:rsidRPr="004112C1">
        <w:rPr>
          <w:color w:val="000000" w:themeColor="text1"/>
          <w:shd w:val="clear" w:color="auto" w:fill="FFFFFF"/>
        </w:rPr>
        <w:t>early innovators of photography</w:t>
      </w:r>
      <w:r w:rsidR="000E426A" w:rsidRPr="004112C1">
        <w:rPr>
          <w:color w:val="000000" w:themeColor="text1"/>
        </w:rPr>
        <w:t xml:space="preserve"> like </w:t>
      </w:r>
      <w:proofErr w:type="spellStart"/>
      <w:r w:rsidR="000E426A" w:rsidRPr="004112C1">
        <w:rPr>
          <w:color w:val="000000" w:themeColor="text1"/>
          <w:shd w:val="clear" w:color="auto" w:fill="FFFFFF"/>
        </w:rPr>
        <w:t>Niépce</w:t>
      </w:r>
      <w:proofErr w:type="spellEnd"/>
      <w:r w:rsidR="000E426A" w:rsidRPr="004112C1">
        <w:rPr>
          <w:color w:val="000000" w:themeColor="text1"/>
          <w:shd w:val="clear" w:color="auto" w:fill="FFFFFF"/>
        </w:rPr>
        <w:t xml:space="preserve"> </w:t>
      </w:r>
      <w:r w:rsidR="000E426A" w:rsidRPr="004112C1">
        <w:rPr>
          <w:color w:val="000000" w:themeColor="text1"/>
        </w:rPr>
        <w:t>and Daguerre</w:t>
      </w:r>
      <w:r w:rsidR="008C5F82" w:rsidRPr="004112C1">
        <w:rPr>
          <w:color w:val="000000" w:themeColor="text1"/>
        </w:rPr>
        <w:t xml:space="preserve">. </w:t>
      </w:r>
      <w:r w:rsidR="000E426A" w:rsidRPr="004112C1">
        <w:rPr>
          <w:color w:val="000000" w:themeColor="text1"/>
        </w:rPr>
        <w:t xml:space="preserve">Students will explore the innovations that brought about the invention of photography in the 19th century. </w:t>
      </w:r>
      <w:r w:rsidR="000E426A" w:rsidRPr="004112C1">
        <w:rPr>
          <w:color w:val="000000" w:themeColor="text1"/>
        </w:rPr>
        <w:lastRenderedPageBreak/>
        <w:t>They will also learn about social stigmas and art rivalries that contributed to the derision and eventual acceptance of photography as an art form.</w:t>
      </w:r>
    </w:p>
    <w:p w14:paraId="52D41AFF" w14:textId="77777777" w:rsidR="000E426A" w:rsidRPr="004112C1" w:rsidRDefault="000E426A" w:rsidP="00A1475D">
      <w:pPr>
        <w:rPr>
          <w:color w:val="000000" w:themeColor="text1"/>
        </w:rPr>
      </w:pPr>
    </w:p>
    <w:p w14:paraId="0706192E" w14:textId="0BC2FF98" w:rsidR="008C5F82" w:rsidRPr="004112C1" w:rsidRDefault="008C5F82" w:rsidP="00A1475D">
      <w:pPr>
        <w:rPr>
          <w:color w:val="000000" w:themeColor="text1"/>
        </w:rPr>
      </w:pPr>
      <w:r w:rsidRPr="004112C1">
        <w:rPr>
          <w:color w:val="000000" w:themeColor="text1"/>
        </w:rPr>
        <w:t>The following topics will be discussed in detail:</w:t>
      </w:r>
    </w:p>
    <w:p w14:paraId="026DE60A" w14:textId="77777777" w:rsidR="008C5F82" w:rsidRPr="004112C1" w:rsidRDefault="00E91DBB" w:rsidP="00910FE7">
      <w:pPr>
        <w:pStyle w:val="ListParagraph"/>
        <w:numPr>
          <w:ilvl w:val="0"/>
          <w:numId w:val="20"/>
        </w:numPr>
      </w:pPr>
      <w:r w:rsidRPr="004112C1">
        <w:t>Camera obscura</w:t>
      </w:r>
    </w:p>
    <w:p w14:paraId="55D205A7" w14:textId="77777777" w:rsidR="008C5F82" w:rsidRPr="004112C1" w:rsidRDefault="008C5F82" w:rsidP="00910FE7">
      <w:pPr>
        <w:pStyle w:val="ListParagraph"/>
        <w:numPr>
          <w:ilvl w:val="0"/>
          <w:numId w:val="20"/>
        </w:numPr>
      </w:pPr>
      <w:r w:rsidRPr="004112C1">
        <w:t>T</w:t>
      </w:r>
      <w:r w:rsidR="00E91DBB" w:rsidRPr="004112C1">
        <w:t xml:space="preserve">he daguerreotype </w:t>
      </w:r>
    </w:p>
    <w:p w14:paraId="0B1C2492" w14:textId="769BE5F6" w:rsidR="00E91DBB" w:rsidRPr="004112C1" w:rsidRDefault="00E91DBB" w:rsidP="00910FE7">
      <w:pPr>
        <w:pStyle w:val="ListParagraph"/>
        <w:numPr>
          <w:ilvl w:val="0"/>
          <w:numId w:val="20"/>
        </w:numPr>
      </w:pPr>
      <w:r w:rsidRPr="004112C1">
        <w:t xml:space="preserve">Edward Muybridge experiment </w:t>
      </w:r>
    </w:p>
    <w:p w14:paraId="078B5E5D" w14:textId="14D9EDCC" w:rsidR="008C5F82" w:rsidRPr="004112C1" w:rsidRDefault="008C5F82" w:rsidP="00910FE7">
      <w:pPr>
        <w:pStyle w:val="ListParagraph"/>
        <w:numPr>
          <w:ilvl w:val="0"/>
          <w:numId w:val="20"/>
        </w:numPr>
      </w:pPr>
      <w:r w:rsidRPr="004112C1">
        <w:t xml:space="preserve">The Silver </w:t>
      </w:r>
      <w:r w:rsidR="00010BFD" w:rsidRPr="004112C1">
        <w:t>Halide</w:t>
      </w:r>
      <w:r w:rsidRPr="004112C1">
        <w:t xml:space="preserve"> Photography Process</w:t>
      </w:r>
    </w:p>
    <w:p w14:paraId="08AFCFC9" w14:textId="34AECAF5" w:rsidR="008C5F82" w:rsidRPr="004112C1" w:rsidRDefault="008C5F82" w:rsidP="00910FE7">
      <w:pPr>
        <w:pStyle w:val="ListParagraph"/>
        <w:numPr>
          <w:ilvl w:val="0"/>
          <w:numId w:val="20"/>
        </w:numPr>
      </w:pPr>
      <w:r w:rsidRPr="004112C1">
        <w:t>Dark Room Development of a Photograph</w:t>
      </w:r>
    </w:p>
    <w:p w14:paraId="5BC2F5C2" w14:textId="77777777" w:rsidR="008C5F82" w:rsidRPr="004112C1" w:rsidRDefault="008C5F82" w:rsidP="00910FE7">
      <w:pPr>
        <w:pStyle w:val="ListParagraph"/>
        <w:numPr>
          <w:ilvl w:val="0"/>
          <w:numId w:val="20"/>
        </w:numPr>
      </w:pPr>
      <w:r w:rsidRPr="004112C1">
        <w:t xml:space="preserve">Modernization of Photography and its use in Mass Media </w:t>
      </w:r>
    </w:p>
    <w:p w14:paraId="77CFCF2F" w14:textId="6F26C2DF" w:rsidR="008C5F82" w:rsidRPr="004112C1" w:rsidRDefault="008C5F82" w:rsidP="00A1475D">
      <w:pPr>
        <w:pStyle w:val="NormalWeb"/>
        <w:rPr>
          <w:b/>
        </w:rPr>
      </w:pPr>
      <w:r w:rsidRPr="004112C1">
        <w:rPr>
          <w:b/>
        </w:rPr>
        <w:t>UNIT - II (Week 4 - 6)</w:t>
      </w:r>
    </w:p>
    <w:p w14:paraId="7F5130FA" w14:textId="7D7FFDB0" w:rsidR="008C5F82" w:rsidRPr="004112C1" w:rsidRDefault="008C5F82" w:rsidP="00A1475D">
      <w:pPr>
        <w:rPr>
          <w:b/>
        </w:rPr>
      </w:pPr>
      <w:r w:rsidRPr="004112C1">
        <w:rPr>
          <w:b/>
        </w:rPr>
        <w:t>Understanding the mechanisms of Photography</w:t>
      </w:r>
    </w:p>
    <w:p w14:paraId="323436EF" w14:textId="77777777" w:rsidR="0035524E" w:rsidRPr="004112C1" w:rsidRDefault="0035524E" w:rsidP="00A1475D">
      <w:pPr>
        <w:rPr>
          <w:b/>
        </w:rPr>
      </w:pPr>
    </w:p>
    <w:p w14:paraId="78B2F1DC" w14:textId="7E773D4D" w:rsidR="000E426A" w:rsidRPr="004112C1" w:rsidRDefault="000E426A" w:rsidP="00A1475D">
      <w:pPr>
        <w:jc w:val="both"/>
        <w:rPr>
          <w:color w:val="000000" w:themeColor="text1"/>
        </w:rPr>
      </w:pPr>
      <w:r w:rsidRPr="004112C1">
        <w:rPr>
          <w:color w:val="000000" w:themeColor="text1"/>
        </w:rPr>
        <w:t>In this unit,</w:t>
      </w:r>
      <w:r w:rsidR="0035524E" w:rsidRPr="004112C1">
        <w:rPr>
          <w:color w:val="000000" w:themeColor="text1"/>
          <w:shd w:val="clear" w:color="auto" w:fill="FFFFFF"/>
        </w:rPr>
        <w:t xml:space="preserve"> students will be learning about the different rules of photography</w:t>
      </w:r>
      <w:r w:rsidR="0035524E" w:rsidRPr="004112C1">
        <w:rPr>
          <w:color w:val="000000" w:themeColor="text1"/>
        </w:rPr>
        <w:t xml:space="preserve">, </w:t>
      </w:r>
      <w:r w:rsidRPr="004112C1">
        <w:rPr>
          <w:color w:val="000000" w:themeColor="text1"/>
        </w:rPr>
        <w:t>the</w:t>
      </w:r>
      <w:r w:rsidR="0035524E" w:rsidRPr="004112C1">
        <w:rPr>
          <w:color w:val="000000" w:themeColor="text1"/>
        </w:rPr>
        <w:t xml:space="preserve">y </w:t>
      </w:r>
      <w:r w:rsidRPr="004112C1">
        <w:rPr>
          <w:color w:val="000000" w:themeColor="text1"/>
        </w:rPr>
        <w:t xml:space="preserve"> will be taught how to compose a photog</w:t>
      </w:r>
      <w:r w:rsidR="0035524E" w:rsidRPr="004112C1">
        <w:rPr>
          <w:color w:val="000000" w:themeColor="text1"/>
        </w:rPr>
        <w:t xml:space="preserve">raph </w:t>
      </w:r>
      <w:r w:rsidRPr="004112C1">
        <w:rPr>
          <w:color w:val="000000" w:themeColor="text1"/>
        </w:rPr>
        <w:t>and identify photography technique</w:t>
      </w:r>
      <w:r w:rsidR="0035524E" w:rsidRPr="004112C1">
        <w:rPr>
          <w:color w:val="000000" w:themeColor="text1"/>
        </w:rPr>
        <w:t>s and analyse</w:t>
      </w:r>
      <w:r w:rsidRPr="004112C1">
        <w:rPr>
          <w:color w:val="000000" w:themeColor="text1"/>
        </w:rPr>
        <w:t xml:space="preserve"> photos based on the rules</w:t>
      </w:r>
      <w:r w:rsidR="0035524E" w:rsidRPr="004112C1">
        <w:rPr>
          <w:color w:val="000000" w:themeColor="text1"/>
        </w:rPr>
        <w:t>. They will be taught about different types of equipment and accessories.</w:t>
      </w:r>
    </w:p>
    <w:p w14:paraId="06F5200B" w14:textId="77777777" w:rsidR="00A1475D" w:rsidRPr="004112C1" w:rsidRDefault="00A1475D" w:rsidP="00A1475D">
      <w:pPr>
        <w:rPr>
          <w:color w:val="000000" w:themeColor="text1"/>
        </w:rPr>
      </w:pPr>
    </w:p>
    <w:p w14:paraId="4445A7A3" w14:textId="6F36089B" w:rsidR="008C5F82" w:rsidRPr="004112C1" w:rsidRDefault="0035524E" w:rsidP="00A1475D">
      <w:pPr>
        <w:rPr>
          <w:color w:val="000000" w:themeColor="text1"/>
        </w:rPr>
      </w:pPr>
      <w:r w:rsidRPr="004112C1">
        <w:rPr>
          <w:color w:val="000000" w:themeColor="text1"/>
        </w:rPr>
        <w:t>The following topics will be discussed in detail:</w:t>
      </w:r>
    </w:p>
    <w:p w14:paraId="48F44025" w14:textId="77777777" w:rsidR="008C5F82" w:rsidRPr="004112C1" w:rsidRDefault="008C5F82" w:rsidP="00910FE7">
      <w:pPr>
        <w:pStyle w:val="ListParagraph"/>
        <w:numPr>
          <w:ilvl w:val="0"/>
          <w:numId w:val="21"/>
        </w:numPr>
      </w:pPr>
      <w:r w:rsidRPr="004112C1">
        <w:t>Types of photographic cameras and their structure (Pin-hole, SLR, TLR, D-SLR)</w:t>
      </w:r>
    </w:p>
    <w:p w14:paraId="5D4DB28B" w14:textId="77777777" w:rsidR="008C5F82" w:rsidRPr="004112C1" w:rsidRDefault="008C5F82" w:rsidP="00910FE7">
      <w:pPr>
        <w:pStyle w:val="ListParagraph"/>
        <w:numPr>
          <w:ilvl w:val="0"/>
          <w:numId w:val="21"/>
        </w:numPr>
      </w:pPr>
      <w:r w:rsidRPr="004112C1">
        <w:t>Lenses (types and their perspective/angle of view)</w:t>
      </w:r>
    </w:p>
    <w:p w14:paraId="08C755F1" w14:textId="77777777" w:rsidR="008C5F82" w:rsidRPr="004112C1" w:rsidRDefault="008C5F82" w:rsidP="00910FE7">
      <w:pPr>
        <w:pStyle w:val="ListParagraph"/>
        <w:numPr>
          <w:ilvl w:val="0"/>
          <w:numId w:val="21"/>
        </w:numPr>
      </w:pPr>
      <w:r w:rsidRPr="004112C1">
        <w:t>Aperture (f-stop &amp; T-stop)</w:t>
      </w:r>
    </w:p>
    <w:p w14:paraId="6238B10D" w14:textId="77777777" w:rsidR="008C5F82" w:rsidRPr="004112C1" w:rsidRDefault="008C5F82" w:rsidP="00910FE7">
      <w:pPr>
        <w:pStyle w:val="ListParagraph"/>
        <w:numPr>
          <w:ilvl w:val="0"/>
          <w:numId w:val="21"/>
        </w:numPr>
      </w:pPr>
      <w:r w:rsidRPr="004112C1">
        <w:t>Shutters (Focal plane &amp; Lens shutter)</w:t>
      </w:r>
    </w:p>
    <w:p w14:paraId="2C6D1ECB" w14:textId="564B4935" w:rsidR="008C5F82" w:rsidRPr="004112C1" w:rsidRDefault="008C5F82" w:rsidP="00910FE7">
      <w:pPr>
        <w:pStyle w:val="ListParagraph"/>
        <w:numPr>
          <w:ilvl w:val="0"/>
          <w:numId w:val="21"/>
        </w:numPr>
      </w:pPr>
      <w:r w:rsidRPr="004112C1">
        <w:t xml:space="preserve">Light meters (Incident, reflected &amp; through Lens: Average, Centre weighted, Spot Metering), focus and depth of field </w:t>
      </w:r>
    </w:p>
    <w:p w14:paraId="08811A29" w14:textId="0D732A8D" w:rsidR="00E91DBB" w:rsidRPr="004112C1" w:rsidRDefault="008C5F82" w:rsidP="00A1475D">
      <w:pPr>
        <w:pStyle w:val="NormalWeb"/>
        <w:rPr>
          <w:b/>
        </w:rPr>
      </w:pPr>
      <w:r w:rsidRPr="004112C1">
        <w:rPr>
          <w:b/>
        </w:rPr>
        <w:t>UNIT - III (Week 7 - 8)</w:t>
      </w:r>
    </w:p>
    <w:p w14:paraId="163413A1" w14:textId="3D1A84BD" w:rsidR="008C5F82" w:rsidRPr="004112C1" w:rsidRDefault="008C5F82" w:rsidP="00A1475D">
      <w:pPr>
        <w:pStyle w:val="NormalWeb"/>
        <w:rPr>
          <w:b/>
        </w:rPr>
      </w:pPr>
      <w:r w:rsidRPr="004112C1">
        <w:rPr>
          <w:b/>
        </w:rPr>
        <w:t>Understanding Light and Shadow</w:t>
      </w:r>
    </w:p>
    <w:p w14:paraId="10FE709E" w14:textId="48953344" w:rsidR="00A1475D" w:rsidRPr="004112C1" w:rsidRDefault="000E426A" w:rsidP="00A1475D">
      <w:pPr>
        <w:pStyle w:val="NormalWeb"/>
        <w:jc w:val="both"/>
      </w:pPr>
      <w:r w:rsidRPr="004112C1">
        <w:t xml:space="preserve">In this unit, students will learn how the position of the light affects a photograph, </w:t>
      </w:r>
      <w:r w:rsidR="0035524E" w:rsidRPr="004112C1">
        <w:t>h</w:t>
      </w:r>
      <w:r w:rsidRPr="004112C1">
        <w:t>ow to create mood lighting and flattering shadows</w:t>
      </w:r>
      <w:r w:rsidR="0035524E" w:rsidRPr="004112C1">
        <w:t>, h</w:t>
      </w:r>
      <w:r w:rsidRPr="004112C1">
        <w:t xml:space="preserve">ow different lighting conditions and sources change the </w:t>
      </w:r>
      <w:r w:rsidR="00A1475D" w:rsidRPr="004112C1">
        <w:t>colours</w:t>
      </w:r>
      <w:r w:rsidRPr="004112C1">
        <w:t xml:space="preserve"> in the image and how to fix it</w:t>
      </w:r>
      <w:r w:rsidR="0035524E" w:rsidRPr="004112C1">
        <w:t>. They will also understand h</w:t>
      </w:r>
      <w:r w:rsidRPr="004112C1">
        <w:t>ow to use basic concepts to take more control over both natural and artificial light</w:t>
      </w:r>
      <w:r w:rsidR="0035524E" w:rsidRPr="004112C1">
        <w:t>.</w:t>
      </w:r>
    </w:p>
    <w:p w14:paraId="2665A8C8" w14:textId="6BB81B5B" w:rsidR="0035524E" w:rsidRPr="004112C1" w:rsidRDefault="0035524E" w:rsidP="00A1475D">
      <w:pPr>
        <w:pStyle w:val="NormalWeb"/>
        <w:jc w:val="both"/>
      </w:pPr>
      <w:r w:rsidRPr="004112C1">
        <w:rPr>
          <w:color w:val="000000" w:themeColor="text1"/>
        </w:rPr>
        <w:t>The following topics will be discussed in detail:</w:t>
      </w:r>
    </w:p>
    <w:p w14:paraId="5AE5F980" w14:textId="35F22AED" w:rsidR="008C5F82" w:rsidRPr="004112C1" w:rsidRDefault="008C5F82" w:rsidP="00910FE7">
      <w:pPr>
        <w:pStyle w:val="ListParagraph"/>
        <w:numPr>
          <w:ilvl w:val="0"/>
          <w:numId w:val="23"/>
        </w:numPr>
        <w:rPr>
          <w:color w:val="000000" w:themeColor="text1"/>
        </w:rPr>
      </w:pPr>
      <w:r w:rsidRPr="004112C1">
        <w:t>Natural light and Artificial Light</w:t>
      </w:r>
    </w:p>
    <w:p w14:paraId="43A18282" w14:textId="039F4CF7" w:rsidR="008C5F82" w:rsidRPr="004112C1" w:rsidRDefault="008C5F82" w:rsidP="00910FE7">
      <w:pPr>
        <w:pStyle w:val="ListParagraph"/>
        <w:numPr>
          <w:ilvl w:val="0"/>
          <w:numId w:val="23"/>
        </w:numPr>
      </w:pPr>
      <w:r w:rsidRPr="004112C1">
        <w:t>Direct Light, Soft light, Hard light, Directional Light.</w:t>
      </w:r>
    </w:p>
    <w:p w14:paraId="26189B5B" w14:textId="77777777" w:rsidR="008C5F82" w:rsidRPr="004112C1" w:rsidRDefault="008C5F82" w:rsidP="00910FE7">
      <w:pPr>
        <w:pStyle w:val="ListParagraph"/>
        <w:numPr>
          <w:ilvl w:val="0"/>
          <w:numId w:val="23"/>
        </w:numPr>
      </w:pPr>
      <w:r w:rsidRPr="004112C1">
        <w:t>Brightness, Contrast, Mid tones, Highlights, Shadow and Silhouettes</w:t>
      </w:r>
    </w:p>
    <w:p w14:paraId="190CBBA4" w14:textId="40C342AB" w:rsidR="008C5F82" w:rsidRPr="004112C1" w:rsidRDefault="008C5F82" w:rsidP="00910FE7">
      <w:pPr>
        <w:pStyle w:val="ListParagraph"/>
        <w:numPr>
          <w:ilvl w:val="0"/>
          <w:numId w:val="23"/>
        </w:numPr>
      </w:pPr>
      <w:r w:rsidRPr="004112C1">
        <w:t xml:space="preserve">Different Lighting equipment </w:t>
      </w:r>
    </w:p>
    <w:p w14:paraId="1887444B" w14:textId="77777777" w:rsidR="008C5F82" w:rsidRPr="004112C1" w:rsidRDefault="008C5F82" w:rsidP="00910FE7">
      <w:pPr>
        <w:pStyle w:val="ListParagraph"/>
        <w:numPr>
          <w:ilvl w:val="0"/>
          <w:numId w:val="23"/>
        </w:numPr>
      </w:pPr>
      <w:r w:rsidRPr="004112C1">
        <w:t>Three Point Lighting Technique and Metering for Light</w:t>
      </w:r>
    </w:p>
    <w:p w14:paraId="29831A33" w14:textId="56E14EE9" w:rsidR="00516AFC" w:rsidRPr="004112C1" w:rsidRDefault="008C5F82" w:rsidP="00910FE7">
      <w:pPr>
        <w:pStyle w:val="ListParagraph"/>
        <w:numPr>
          <w:ilvl w:val="0"/>
          <w:numId w:val="23"/>
        </w:numPr>
      </w:pPr>
      <w:r w:rsidRPr="004112C1">
        <w:t>Filters and Use of a Flash Unit</w:t>
      </w:r>
    </w:p>
    <w:p w14:paraId="1C9D23DA" w14:textId="77777777" w:rsidR="008C5F82" w:rsidRPr="004112C1" w:rsidRDefault="008C5F82" w:rsidP="00A1475D">
      <w:pPr>
        <w:pStyle w:val="ListParagraph"/>
      </w:pPr>
    </w:p>
    <w:p w14:paraId="741A481B" w14:textId="746F08C9" w:rsidR="008C5F82" w:rsidRPr="004112C1" w:rsidRDefault="008C5F82" w:rsidP="00A1475D">
      <w:pPr>
        <w:rPr>
          <w:b/>
        </w:rPr>
      </w:pPr>
      <w:r w:rsidRPr="004112C1">
        <w:rPr>
          <w:b/>
        </w:rPr>
        <w:t>UNIT - IV (Week 9 - 10)</w:t>
      </w:r>
    </w:p>
    <w:p w14:paraId="62B0F816" w14:textId="77777777" w:rsidR="00072028" w:rsidRPr="004112C1" w:rsidRDefault="00072028" w:rsidP="00A1475D">
      <w:pPr>
        <w:rPr>
          <w:b/>
        </w:rPr>
      </w:pPr>
    </w:p>
    <w:p w14:paraId="03BBE1DE" w14:textId="62ED832B" w:rsidR="0035524E" w:rsidRPr="004112C1" w:rsidRDefault="00072028" w:rsidP="00A1475D">
      <w:pPr>
        <w:rPr>
          <w:b/>
        </w:rPr>
      </w:pPr>
      <w:r w:rsidRPr="004112C1">
        <w:rPr>
          <w:b/>
        </w:rPr>
        <w:t>Digital Photography and Editing</w:t>
      </w:r>
    </w:p>
    <w:p w14:paraId="4B7DC0E4" w14:textId="7521BDBF" w:rsidR="008C5F82" w:rsidRPr="004112C1" w:rsidRDefault="0035524E" w:rsidP="00A1475D">
      <w:pPr>
        <w:jc w:val="both"/>
      </w:pPr>
      <w:r w:rsidRPr="004112C1">
        <w:lastRenderedPageBreak/>
        <w:t>Students will be</w:t>
      </w:r>
      <w:r w:rsidR="00010BFD" w:rsidRPr="004112C1">
        <w:t xml:space="preserve"> </w:t>
      </w:r>
      <w:r w:rsidRPr="004112C1">
        <w:t>taught about</w:t>
      </w:r>
      <w:r w:rsidR="00010BFD" w:rsidRPr="004112C1">
        <w:t xml:space="preserve"> </w:t>
      </w:r>
      <w:r w:rsidRPr="004112C1">
        <w:t xml:space="preserve">using </w:t>
      </w:r>
      <w:r w:rsidR="00010BFD" w:rsidRPr="004112C1">
        <w:t>Adobe Photoshop</w:t>
      </w:r>
      <w:r w:rsidRPr="004112C1">
        <w:t xml:space="preserve"> and they will elaborately discuss basic tools of Photoshop. They will get more information about using</w:t>
      </w:r>
      <w:r w:rsidR="00010BFD" w:rsidRPr="004112C1">
        <w:t xml:space="preserve"> colour mode, resolution, document size</w:t>
      </w:r>
      <w:r w:rsidRPr="004112C1">
        <w:t>s, w</w:t>
      </w:r>
      <w:r w:rsidR="00010BFD" w:rsidRPr="004112C1">
        <w:t>orking with layers, colour panel, gradient, custom shapes</w:t>
      </w:r>
      <w:r w:rsidRPr="004112C1">
        <w:t>, etc. They will also learn more about</w:t>
      </w:r>
      <w:r w:rsidR="00010BFD" w:rsidRPr="004112C1">
        <w:t xml:space="preserve"> </w:t>
      </w:r>
      <w:r w:rsidRPr="004112C1">
        <w:t>i</w:t>
      </w:r>
      <w:r w:rsidR="00010BFD" w:rsidRPr="004112C1">
        <w:t>mage file format</w:t>
      </w:r>
      <w:r w:rsidRPr="004112C1">
        <w:t>s l</w:t>
      </w:r>
      <w:r w:rsidR="00010BFD" w:rsidRPr="004112C1">
        <w:t>ike JPEG, TIFF, PNG etc.</w:t>
      </w:r>
    </w:p>
    <w:p w14:paraId="1CEA80C2" w14:textId="77777777" w:rsidR="00A1475D" w:rsidRPr="004112C1" w:rsidRDefault="00A1475D" w:rsidP="00A1475D">
      <w:pPr>
        <w:rPr>
          <w:color w:val="000000" w:themeColor="text1"/>
        </w:rPr>
      </w:pPr>
    </w:p>
    <w:p w14:paraId="4E66931E" w14:textId="0C3308EF" w:rsidR="0035524E" w:rsidRPr="004112C1" w:rsidRDefault="0035524E" w:rsidP="00A1475D">
      <w:pPr>
        <w:rPr>
          <w:color w:val="000000" w:themeColor="text1"/>
        </w:rPr>
      </w:pPr>
      <w:r w:rsidRPr="004112C1">
        <w:rPr>
          <w:color w:val="000000" w:themeColor="text1"/>
        </w:rPr>
        <w:t>The following topics will be discussed in detail:</w:t>
      </w:r>
    </w:p>
    <w:p w14:paraId="325DD407" w14:textId="77777777" w:rsidR="008C5F82" w:rsidRPr="004112C1" w:rsidRDefault="008C5F82" w:rsidP="00910FE7">
      <w:pPr>
        <w:pStyle w:val="ListParagraph"/>
        <w:numPr>
          <w:ilvl w:val="0"/>
          <w:numId w:val="22"/>
        </w:numPr>
      </w:pPr>
      <w:r w:rsidRPr="004112C1">
        <w:t>Sensor Sizes, Formats and Storage</w:t>
      </w:r>
    </w:p>
    <w:p w14:paraId="549BEB48" w14:textId="77777777" w:rsidR="008C5F82" w:rsidRPr="004112C1" w:rsidRDefault="008C5F82" w:rsidP="00910FE7">
      <w:pPr>
        <w:pStyle w:val="ListParagraph"/>
        <w:numPr>
          <w:ilvl w:val="0"/>
          <w:numId w:val="22"/>
        </w:numPr>
      </w:pPr>
      <w:r w:rsidRPr="004112C1">
        <w:t>Introduction to Editing and Digital Manipulation</w:t>
      </w:r>
    </w:p>
    <w:p w14:paraId="7C9E01B8" w14:textId="77777777" w:rsidR="008C5F82" w:rsidRPr="004112C1" w:rsidRDefault="008C5F82" w:rsidP="00910FE7">
      <w:pPr>
        <w:pStyle w:val="ListParagraph"/>
        <w:numPr>
          <w:ilvl w:val="0"/>
          <w:numId w:val="22"/>
        </w:numPr>
      </w:pPr>
      <w:r w:rsidRPr="004112C1">
        <w:t xml:space="preserve">Brightness, Contrast, Mid tones, Highlights, </w:t>
      </w:r>
      <w:proofErr w:type="spellStart"/>
      <w:r w:rsidRPr="004112C1">
        <w:t>Colour</w:t>
      </w:r>
      <w:proofErr w:type="spellEnd"/>
      <w:r w:rsidRPr="004112C1">
        <w:t xml:space="preserve"> tones</w:t>
      </w:r>
    </w:p>
    <w:p w14:paraId="54B4E482" w14:textId="77777777" w:rsidR="008C5F82" w:rsidRPr="004112C1" w:rsidRDefault="008C5F82" w:rsidP="00910FE7">
      <w:pPr>
        <w:pStyle w:val="ListParagraph"/>
        <w:numPr>
          <w:ilvl w:val="0"/>
          <w:numId w:val="22"/>
        </w:numPr>
      </w:pPr>
      <w:r w:rsidRPr="004112C1">
        <w:t>Basics of Photoshop</w:t>
      </w:r>
    </w:p>
    <w:p w14:paraId="3FF0C77D" w14:textId="1321E6C5" w:rsidR="008C5F82" w:rsidRPr="004112C1" w:rsidRDefault="008C5F82" w:rsidP="00A1475D">
      <w:pPr>
        <w:rPr>
          <w:b/>
        </w:rPr>
      </w:pPr>
    </w:p>
    <w:p w14:paraId="6D5BA8AB" w14:textId="326760E3" w:rsidR="00072028" w:rsidRPr="004112C1" w:rsidRDefault="00072028" w:rsidP="00A1475D">
      <w:pPr>
        <w:rPr>
          <w:b/>
        </w:rPr>
      </w:pPr>
      <w:r w:rsidRPr="004112C1">
        <w:rPr>
          <w:b/>
        </w:rPr>
        <w:t>UNIT - V (Week 11 - 12)</w:t>
      </w:r>
    </w:p>
    <w:p w14:paraId="42FCB0AB" w14:textId="73125F8B" w:rsidR="0035524E" w:rsidRPr="004112C1" w:rsidRDefault="0035524E" w:rsidP="00A1475D">
      <w:pPr>
        <w:rPr>
          <w:b/>
        </w:rPr>
      </w:pPr>
    </w:p>
    <w:p w14:paraId="6BCFC8A2" w14:textId="77777777" w:rsidR="0035524E" w:rsidRPr="004112C1" w:rsidRDefault="0035524E" w:rsidP="00A1475D">
      <w:pPr>
        <w:rPr>
          <w:b/>
        </w:rPr>
      </w:pPr>
      <w:r w:rsidRPr="004112C1">
        <w:rPr>
          <w:b/>
        </w:rPr>
        <w:t>Photojournalism</w:t>
      </w:r>
    </w:p>
    <w:p w14:paraId="0AE0A129" w14:textId="3E061952" w:rsidR="0035524E" w:rsidRPr="004112C1" w:rsidRDefault="0035524E" w:rsidP="00A1475D"/>
    <w:p w14:paraId="0B0624A0" w14:textId="2E66444B" w:rsidR="001D6D99" w:rsidRPr="004112C1" w:rsidRDefault="001D6D99" w:rsidP="00A1475D">
      <w:pPr>
        <w:jc w:val="both"/>
      </w:pPr>
      <w:r w:rsidRPr="004112C1">
        <w:t>Students will learn about the concept of 'photojournalism'</w:t>
      </w:r>
      <w:r w:rsidR="004275EF" w:rsidRPr="004112C1">
        <w:t xml:space="preserve"> and its history. T</w:t>
      </w:r>
      <w:r w:rsidRPr="004112C1">
        <w:t>hey will discuss how photographs can tell a story, there will be a discuss</w:t>
      </w:r>
      <w:r w:rsidR="004275EF" w:rsidRPr="004112C1">
        <w:t>ion and class presentations about the lives and work of</w:t>
      </w:r>
      <w:r w:rsidRPr="004112C1">
        <w:t xml:space="preserve"> </w:t>
      </w:r>
      <w:r w:rsidR="004275EF" w:rsidRPr="004112C1">
        <w:t>well-known</w:t>
      </w:r>
      <w:r w:rsidRPr="004112C1">
        <w:t xml:space="preserve"> photojournalists</w:t>
      </w:r>
      <w:r w:rsidR="004275EF" w:rsidRPr="004112C1">
        <w:t xml:space="preserve"> and students will be asked to analyse</w:t>
      </w:r>
      <w:r w:rsidRPr="004112C1">
        <w:t xml:space="preserve"> </w:t>
      </w:r>
      <w:r w:rsidR="004275EF" w:rsidRPr="004112C1">
        <w:t xml:space="preserve">and interpret famous </w:t>
      </w:r>
      <w:r w:rsidRPr="004112C1">
        <w:t>photographs</w:t>
      </w:r>
      <w:r w:rsidR="004275EF" w:rsidRPr="004112C1">
        <w:t>. Students will also discuss the difference between objective truth and staged representation.</w:t>
      </w:r>
    </w:p>
    <w:p w14:paraId="03625A7C" w14:textId="77777777" w:rsidR="00A1475D" w:rsidRPr="004112C1" w:rsidRDefault="00A1475D" w:rsidP="00A1475D">
      <w:pPr>
        <w:rPr>
          <w:color w:val="000000" w:themeColor="text1"/>
        </w:rPr>
      </w:pPr>
    </w:p>
    <w:p w14:paraId="58221FCE" w14:textId="6B5A5456" w:rsidR="004275EF" w:rsidRPr="004112C1" w:rsidRDefault="004275EF" w:rsidP="00A1475D">
      <w:pPr>
        <w:rPr>
          <w:color w:val="000000" w:themeColor="text1"/>
        </w:rPr>
      </w:pPr>
      <w:r w:rsidRPr="004112C1">
        <w:rPr>
          <w:color w:val="000000" w:themeColor="text1"/>
        </w:rPr>
        <w:t>The following topics will be discussed in detail:</w:t>
      </w:r>
    </w:p>
    <w:p w14:paraId="1FC73302" w14:textId="060E5F64" w:rsidR="0035524E" w:rsidRPr="004112C1" w:rsidRDefault="0035524E" w:rsidP="00910FE7">
      <w:pPr>
        <w:pStyle w:val="ListParagraph"/>
        <w:numPr>
          <w:ilvl w:val="0"/>
          <w:numId w:val="24"/>
        </w:numPr>
      </w:pPr>
      <w:r w:rsidRPr="004112C1">
        <w:t xml:space="preserve">Brief History </w:t>
      </w:r>
      <w:r w:rsidR="004275EF" w:rsidRPr="004112C1">
        <w:t xml:space="preserve">of Photojournalism </w:t>
      </w:r>
      <w:r w:rsidRPr="004112C1">
        <w:t>– Global &amp; Indian</w:t>
      </w:r>
    </w:p>
    <w:p w14:paraId="1B80DB3A" w14:textId="7FAB31EB" w:rsidR="0035524E" w:rsidRPr="004112C1" w:rsidRDefault="0035524E" w:rsidP="00910FE7">
      <w:pPr>
        <w:pStyle w:val="ListParagraph"/>
        <w:numPr>
          <w:ilvl w:val="0"/>
          <w:numId w:val="24"/>
        </w:numPr>
      </w:pPr>
      <w:r w:rsidRPr="004112C1">
        <w:t>Application &amp; Ethics and Law in Digital Imaging</w:t>
      </w:r>
    </w:p>
    <w:p w14:paraId="3E7A4972" w14:textId="3E271C47" w:rsidR="0035524E" w:rsidRPr="004112C1" w:rsidRDefault="0035524E" w:rsidP="00910FE7">
      <w:pPr>
        <w:pStyle w:val="ListParagraph"/>
        <w:numPr>
          <w:ilvl w:val="0"/>
          <w:numId w:val="24"/>
        </w:numPr>
      </w:pPr>
      <w:r w:rsidRPr="004112C1">
        <w:t xml:space="preserve">Discussion on </w:t>
      </w:r>
      <w:proofErr w:type="spellStart"/>
      <w:r w:rsidRPr="004112C1">
        <w:t>Capa’s</w:t>
      </w:r>
      <w:proofErr w:type="spellEnd"/>
      <w:r w:rsidRPr="004112C1">
        <w:t xml:space="preserve"> </w:t>
      </w:r>
      <w:r w:rsidR="001D6D99" w:rsidRPr="004112C1">
        <w:t>‘</w:t>
      </w:r>
      <w:r w:rsidRPr="004112C1">
        <w:t>The Falling Soldier</w:t>
      </w:r>
      <w:r w:rsidR="001D6D99" w:rsidRPr="004112C1">
        <w:t>’</w:t>
      </w:r>
    </w:p>
    <w:p w14:paraId="22E84604" w14:textId="74606544" w:rsidR="0035524E" w:rsidRPr="004112C1" w:rsidRDefault="0035524E" w:rsidP="00910FE7">
      <w:pPr>
        <w:pStyle w:val="ListParagraph"/>
        <w:numPr>
          <w:ilvl w:val="0"/>
          <w:numId w:val="24"/>
        </w:numPr>
      </w:pPr>
      <w:r w:rsidRPr="004112C1">
        <w:t>War Photojournalism</w:t>
      </w:r>
    </w:p>
    <w:p w14:paraId="0C54D589" w14:textId="77777777" w:rsidR="00C14FFD" w:rsidRPr="004112C1" w:rsidRDefault="004275EF" w:rsidP="00A1475D">
      <w:pPr>
        <w:pStyle w:val="NormalWeb"/>
        <w:rPr>
          <w:b/>
          <w:bCs/>
        </w:rPr>
      </w:pPr>
      <w:r w:rsidRPr="004112C1">
        <w:rPr>
          <w:b/>
          <w:bCs/>
        </w:rPr>
        <w:t xml:space="preserve">ASSESSMENT </w:t>
      </w:r>
    </w:p>
    <w:p w14:paraId="2BF337AB" w14:textId="4578B990" w:rsidR="004275EF" w:rsidRPr="004112C1" w:rsidRDefault="004275EF" w:rsidP="00A1475D">
      <w:r w:rsidRPr="004112C1">
        <w:rPr>
          <w:color w:val="000000" w:themeColor="text1"/>
          <w:lang w:eastAsia="en-GB"/>
        </w:rPr>
        <w:t xml:space="preserve">Internal Assessment of 25 marks will be in the form of assignments, mid semester test and projects. </w:t>
      </w:r>
      <w:r w:rsidRPr="004112C1">
        <w:t>There are 5 marks for attendance as part of Internal assessment.</w:t>
      </w:r>
    </w:p>
    <w:p w14:paraId="007C6A0F" w14:textId="77777777" w:rsidR="004275EF" w:rsidRPr="004112C1" w:rsidRDefault="004275EF" w:rsidP="00A1475D">
      <w:pPr>
        <w:pStyle w:val="ListParagraph"/>
        <w:rPr>
          <w:color w:val="000000" w:themeColor="text1"/>
        </w:rPr>
      </w:pPr>
    </w:p>
    <w:p w14:paraId="3FFD5F32" w14:textId="77777777" w:rsidR="004275EF" w:rsidRPr="004112C1" w:rsidRDefault="004275EF" w:rsidP="00A1475D">
      <w:pPr>
        <w:rPr>
          <w:b/>
          <w:bCs/>
        </w:rPr>
      </w:pPr>
      <w:r w:rsidRPr="004112C1">
        <w:rPr>
          <w:b/>
          <w:bCs/>
        </w:rPr>
        <w:t>ESSENTIAL READINGS</w:t>
      </w:r>
    </w:p>
    <w:p w14:paraId="51A859B1" w14:textId="77777777" w:rsidR="00C14FFD" w:rsidRPr="004112C1" w:rsidRDefault="00C14FFD" w:rsidP="00910FE7">
      <w:pPr>
        <w:pStyle w:val="ListParagraph"/>
        <w:numPr>
          <w:ilvl w:val="0"/>
          <w:numId w:val="25"/>
        </w:numPr>
      </w:pPr>
      <w:r w:rsidRPr="004112C1">
        <w:t xml:space="preserve">Camera Lucida: Reflections on Photography- Roland </w:t>
      </w:r>
      <w:proofErr w:type="spellStart"/>
      <w:r w:rsidRPr="004112C1">
        <w:t>BarthesOn</w:t>
      </w:r>
      <w:proofErr w:type="spellEnd"/>
      <w:r w:rsidRPr="004112C1">
        <w:t xml:space="preserve"> Photography-</w:t>
      </w:r>
    </w:p>
    <w:p w14:paraId="23273B7B" w14:textId="67E830E3" w:rsidR="00C14FFD" w:rsidRPr="004112C1" w:rsidRDefault="00C14FFD" w:rsidP="00910FE7">
      <w:pPr>
        <w:pStyle w:val="ListParagraph"/>
        <w:numPr>
          <w:ilvl w:val="0"/>
          <w:numId w:val="25"/>
        </w:numPr>
      </w:pPr>
      <w:r w:rsidRPr="004112C1">
        <w:t>Susan Sontag The Man, The Image &amp; The World: A Retrospective- Henri Cartier-Bresson</w:t>
      </w:r>
    </w:p>
    <w:p w14:paraId="133D51F2" w14:textId="77777777" w:rsidR="00C14FFD" w:rsidRPr="004112C1" w:rsidRDefault="00C14FFD" w:rsidP="00910FE7">
      <w:pPr>
        <w:pStyle w:val="ListParagraph"/>
        <w:numPr>
          <w:ilvl w:val="0"/>
          <w:numId w:val="25"/>
        </w:numPr>
      </w:pPr>
      <w:r w:rsidRPr="004112C1">
        <w:t>Basic Photography- Michael Langford.</w:t>
      </w:r>
    </w:p>
    <w:p w14:paraId="2A1DFFD1" w14:textId="77777777" w:rsidR="00C14FFD" w:rsidRPr="004112C1" w:rsidRDefault="00C14FFD" w:rsidP="00910FE7">
      <w:pPr>
        <w:pStyle w:val="ListParagraph"/>
        <w:numPr>
          <w:ilvl w:val="0"/>
          <w:numId w:val="25"/>
        </w:numPr>
      </w:pPr>
      <w:r w:rsidRPr="004112C1">
        <w:t xml:space="preserve">All about Photography by Ashok </w:t>
      </w:r>
      <w:proofErr w:type="spellStart"/>
      <w:r w:rsidRPr="004112C1">
        <w:t>Dilwali</w:t>
      </w:r>
      <w:proofErr w:type="spellEnd"/>
      <w:r w:rsidRPr="004112C1">
        <w:t>, National Book trust , Year of Publication:2010 New Delhi.</w:t>
      </w:r>
    </w:p>
    <w:p w14:paraId="5BEBC9E5" w14:textId="77777777" w:rsidR="00C14FFD" w:rsidRPr="004112C1" w:rsidRDefault="00C14FFD" w:rsidP="00910FE7">
      <w:pPr>
        <w:pStyle w:val="ListParagraph"/>
        <w:numPr>
          <w:ilvl w:val="0"/>
          <w:numId w:val="25"/>
        </w:numPr>
      </w:pPr>
      <w:r w:rsidRPr="004112C1">
        <w:t>Practical photography by O.P. SHARMA HPB/FC (14 March 2003.</w:t>
      </w:r>
    </w:p>
    <w:p w14:paraId="25376B21" w14:textId="7FAD2F47" w:rsidR="004275EF" w:rsidRPr="004112C1" w:rsidRDefault="00C14FFD" w:rsidP="00910FE7">
      <w:pPr>
        <w:pStyle w:val="ListParagraph"/>
        <w:numPr>
          <w:ilvl w:val="0"/>
          <w:numId w:val="25"/>
        </w:numPr>
      </w:pPr>
      <w:r w:rsidRPr="004112C1">
        <w:t>The Photographer's Guide to Light by Freeman John Collins &amp; Brown, 2005.</w:t>
      </w:r>
    </w:p>
    <w:p w14:paraId="5A159DA3" w14:textId="77777777" w:rsidR="004275EF" w:rsidRPr="004112C1" w:rsidRDefault="004275EF" w:rsidP="00A1475D">
      <w:pPr>
        <w:rPr>
          <w:b/>
          <w:bCs/>
        </w:rPr>
      </w:pPr>
    </w:p>
    <w:p w14:paraId="0A4D6F74" w14:textId="21F8C231" w:rsidR="004275EF" w:rsidRPr="004112C1" w:rsidRDefault="004275EF" w:rsidP="00A1475D">
      <w:pPr>
        <w:rPr>
          <w:b/>
          <w:bCs/>
        </w:rPr>
      </w:pPr>
      <w:r w:rsidRPr="004112C1">
        <w:rPr>
          <w:b/>
          <w:bCs/>
        </w:rPr>
        <w:t>SUGGESTED READINGS</w:t>
      </w:r>
    </w:p>
    <w:p w14:paraId="469ABF9F" w14:textId="359756BB" w:rsidR="00C14FFD" w:rsidRPr="004112C1" w:rsidRDefault="00C14FFD" w:rsidP="00910FE7">
      <w:pPr>
        <w:pStyle w:val="ListParagraph"/>
        <w:numPr>
          <w:ilvl w:val="0"/>
          <w:numId w:val="26"/>
        </w:numPr>
        <w:rPr>
          <w:bCs/>
        </w:rPr>
      </w:pPr>
      <w:r w:rsidRPr="004112C1">
        <w:rPr>
          <w:bCs/>
        </w:rPr>
        <w:t xml:space="preserve">All about Photography by Ashok </w:t>
      </w:r>
      <w:proofErr w:type="spellStart"/>
      <w:r w:rsidRPr="004112C1">
        <w:rPr>
          <w:bCs/>
        </w:rPr>
        <w:t>Dilwali</w:t>
      </w:r>
      <w:proofErr w:type="spellEnd"/>
      <w:r w:rsidRPr="004112C1">
        <w:rPr>
          <w:bCs/>
        </w:rPr>
        <w:t>, National Book trust, Year of Publication:</w:t>
      </w:r>
      <w:r w:rsidR="00A1475D" w:rsidRPr="004112C1">
        <w:rPr>
          <w:bCs/>
        </w:rPr>
        <w:t xml:space="preserve"> </w:t>
      </w:r>
      <w:r w:rsidRPr="004112C1">
        <w:rPr>
          <w:bCs/>
        </w:rPr>
        <w:t>2010</w:t>
      </w:r>
      <w:r w:rsidR="00A1475D" w:rsidRPr="004112C1">
        <w:rPr>
          <w:bCs/>
        </w:rPr>
        <w:t>,</w:t>
      </w:r>
      <w:r w:rsidRPr="004112C1">
        <w:rPr>
          <w:bCs/>
        </w:rPr>
        <w:t xml:space="preserve"> New Delhi.</w:t>
      </w:r>
    </w:p>
    <w:p w14:paraId="39B60583" w14:textId="177C0423" w:rsidR="00C14FFD" w:rsidRPr="004112C1" w:rsidRDefault="00C14FFD" w:rsidP="00910FE7">
      <w:pPr>
        <w:pStyle w:val="ListParagraph"/>
        <w:numPr>
          <w:ilvl w:val="0"/>
          <w:numId w:val="26"/>
        </w:numPr>
        <w:rPr>
          <w:bCs/>
        </w:rPr>
      </w:pPr>
      <w:r w:rsidRPr="004112C1">
        <w:rPr>
          <w:bCs/>
        </w:rPr>
        <w:t>Practical photography by O.P. SHARMA HPB/FC (14 March 2003</w:t>
      </w:r>
      <w:r w:rsidR="00A1475D" w:rsidRPr="004112C1">
        <w:rPr>
          <w:bCs/>
        </w:rPr>
        <w:t>).</w:t>
      </w:r>
    </w:p>
    <w:p w14:paraId="16FE48C3" w14:textId="77777777" w:rsidR="00C14FFD" w:rsidRPr="004112C1" w:rsidRDefault="00C14FFD" w:rsidP="00910FE7">
      <w:pPr>
        <w:pStyle w:val="ListParagraph"/>
        <w:numPr>
          <w:ilvl w:val="0"/>
          <w:numId w:val="26"/>
        </w:numPr>
        <w:rPr>
          <w:bCs/>
        </w:rPr>
      </w:pPr>
      <w:r w:rsidRPr="004112C1">
        <w:rPr>
          <w:bCs/>
        </w:rPr>
        <w:t>The Photographer's Guide to Light by Freeman John Collins &amp; Brown, 2005.</w:t>
      </w:r>
    </w:p>
    <w:p w14:paraId="5F3E9562" w14:textId="36211678" w:rsidR="00C14FFD" w:rsidRPr="004112C1" w:rsidRDefault="00C14FFD" w:rsidP="00910FE7">
      <w:pPr>
        <w:pStyle w:val="ListParagraph"/>
        <w:numPr>
          <w:ilvl w:val="0"/>
          <w:numId w:val="26"/>
        </w:numPr>
        <w:rPr>
          <w:bCs/>
        </w:rPr>
      </w:pPr>
      <w:r w:rsidRPr="004112C1">
        <w:rPr>
          <w:bCs/>
        </w:rPr>
        <w:t xml:space="preserve">Lonely Planet's Best Ever Photography Tips by Richard </w:t>
      </w:r>
      <w:proofErr w:type="spellStart"/>
      <w:r w:rsidRPr="004112C1">
        <w:rPr>
          <w:bCs/>
        </w:rPr>
        <w:t>I'Anson</w:t>
      </w:r>
      <w:proofErr w:type="spellEnd"/>
      <w:r w:rsidRPr="004112C1">
        <w:rPr>
          <w:bCs/>
        </w:rPr>
        <w:t xml:space="preserve"> published by Lonely Planet</w:t>
      </w:r>
    </w:p>
    <w:p w14:paraId="0D23ED6A" w14:textId="77777777" w:rsidR="00A1475D" w:rsidRPr="00A1475D" w:rsidRDefault="00A1475D" w:rsidP="00910FE7">
      <w:pPr>
        <w:numPr>
          <w:ilvl w:val="0"/>
          <w:numId w:val="26"/>
        </w:numPr>
        <w:spacing w:before="100" w:beforeAutospacing="1" w:after="100" w:afterAutospacing="1"/>
      </w:pPr>
      <w:proofErr w:type="spellStart"/>
      <w:r w:rsidRPr="00A1475D">
        <w:lastRenderedPageBreak/>
        <w:t>Folts</w:t>
      </w:r>
      <w:proofErr w:type="spellEnd"/>
      <w:r w:rsidRPr="00A1475D">
        <w:t xml:space="preserve">, M James A. Lovell, Ronald P., Handbook of Photography learning, Fred C. </w:t>
      </w:r>
      <w:proofErr w:type="spellStart"/>
      <w:r w:rsidRPr="00A1475D">
        <w:t>Zwahlen</w:t>
      </w:r>
      <w:proofErr w:type="spellEnd"/>
      <w:r w:rsidRPr="00A1475D">
        <w:t xml:space="preserve">, Jr. USA: </w:t>
      </w:r>
      <w:proofErr w:type="spellStart"/>
      <w:r w:rsidRPr="00A1475D">
        <w:t>Delmal</w:t>
      </w:r>
      <w:proofErr w:type="spellEnd"/>
      <w:r w:rsidRPr="00A1475D">
        <w:t xml:space="preserve"> </w:t>
      </w:r>
      <w:proofErr w:type="spellStart"/>
      <w:r w:rsidRPr="00A1475D">
        <w:t>Thomsan</w:t>
      </w:r>
      <w:proofErr w:type="spellEnd"/>
      <w:r w:rsidRPr="00A1475D">
        <w:t xml:space="preserve">, 2005. </w:t>
      </w:r>
    </w:p>
    <w:p w14:paraId="3657B188" w14:textId="77777777" w:rsidR="00A1475D" w:rsidRPr="00A1475D" w:rsidRDefault="00A1475D" w:rsidP="00910FE7">
      <w:pPr>
        <w:numPr>
          <w:ilvl w:val="0"/>
          <w:numId w:val="26"/>
        </w:numPr>
        <w:spacing w:before="100" w:beforeAutospacing="1" w:after="100" w:afterAutospacing="1"/>
      </w:pPr>
      <w:r w:rsidRPr="00A1475D">
        <w:t xml:space="preserve">Frost, Lee, Photography, UK: Hodder Headline, 2007. </w:t>
      </w:r>
    </w:p>
    <w:p w14:paraId="2E67B803" w14:textId="52C79D6D" w:rsidR="00A1475D" w:rsidRPr="004112C1" w:rsidRDefault="00A1475D" w:rsidP="00910FE7">
      <w:pPr>
        <w:numPr>
          <w:ilvl w:val="0"/>
          <w:numId w:val="26"/>
        </w:numPr>
        <w:spacing w:before="100" w:beforeAutospacing="1" w:after="100" w:afterAutospacing="1"/>
      </w:pPr>
      <w:r w:rsidRPr="00A1475D">
        <w:t xml:space="preserve">Langford, Michael, Fox, Anna, Smith, Richard, </w:t>
      </w:r>
      <w:proofErr w:type="spellStart"/>
      <w:r w:rsidRPr="00A1475D">
        <w:t>Sawden</w:t>
      </w:r>
      <w:proofErr w:type="spellEnd"/>
      <w:r w:rsidRPr="00A1475D">
        <w:t>, Langford's Basic Photography: The Guide for serious Photographers, UK: Focal Press, 2010.</w:t>
      </w:r>
    </w:p>
    <w:p w14:paraId="423F16F7" w14:textId="4EEF3D62" w:rsidR="008C5F82" w:rsidRPr="004112C1" w:rsidRDefault="004275EF" w:rsidP="00A1475D">
      <w:r w:rsidRPr="004112C1">
        <w:t>-------------------------------------------------------------------------------------------------</w:t>
      </w:r>
    </w:p>
    <w:p w14:paraId="65415149" w14:textId="77777777" w:rsidR="008C5F82" w:rsidRPr="004112C1" w:rsidRDefault="008C5F82" w:rsidP="00A1475D">
      <w:pPr>
        <w:rPr>
          <w:b/>
        </w:rPr>
      </w:pPr>
    </w:p>
    <w:p w14:paraId="2590D7F2" w14:textId="1EDC9597" w:rsidR="00516AFC" w:rsidRPr="004112C1" w:rsidRDefault="00516AFC" w:rsidP="00A1475D">
      <w:pPr>
        <w:rPr>
          <w:b/>
          <w:bCs/>
          <w:u w:val="single"/>
        </w:rPr>
      </w:pPr>
      <w:r w:rsidRPr="004112C1">
        <w:rPr>
          <w:b/>
          <w:bCs/>
          <w:u w:val="single"/>
        </w:rPr>
        <w:t>CORE PAPER DSC</w:t>
      </w:r>
      <w:r w:rsidR="00A1475D" w:rsidRPr="004112C1">
        <w:rPr>
          <w:b/>
          <w:bCs/>
          <w:u w:val="single"/>
        </w:rPr>
        <w:t>-</w:t>
      </w:r>
      <w:r w:rsidRPr="004112C1">
        <w:rPr>
          <w:b/>
          <w:bCs/>
          <w:u w:val="single"/>
        </w:rPr>
        <w:t xml:space="preserve">7: </w:t>
      </w:r>
      <w:r w:rsidRPr="004112C1">
        <w:rPr>
          <w:b/>
          <w:u w:val="single"/>
        </w:rPr>
        <w:t>ADVERTISING AND PUBLIC RELATIONS</w:t>
      </w:r>
    </w:p>
    <w:p w14:paraId="3B722A3B" w14:textId="77777777" w:rsidR="00182433" w:rsidRPr="004112C1" w:rsidRDefault="00182433" w:rsidP="00A1475D">
      <w:pPr>
        <w:rPr>
          <w:b/>
          <w:bCs/>
        </w:rPr>
      </w:pPr>
    </w:p>
    <w:p w14:paraId="40B918FC" w14:textId="000ADAA2" w:rsidR="00516AFC" w:rsidRPr="004112C1" w:rsidRDefault="00516AFC" w:rsidP="00A1475D">
      <w:pPr>
        <w:rPr>
          <w:b/>
          <w:bCs/>
        </w:rPr>
      </w:pPr>
      <w:r w:rsidRPr="004112C1">
        <w:rPr>
          <w:b/>
          <w:bCs/>
        </w:rPr>
        <w:t>SEMESTER: III</w:t>
      </w:r>
    </w:p>
    <w:p w14:paraId="742BD786" w14:textId="77777777" w:rsidR="00182433" w:rsidRPr="004112C1" w:rsidRDefault="00182433" w:rsidP="00A1475D">
      <w:pPr>
        <w:rPr>
          <w:b/>
          <w:bCs/>
          <w:u w:val="single"/>
        </w:rPr>
      </w:pPr>
    </w:p>
    <w:p w14:paraId="18004C9F" w14:textId="79AA687F" w:rsidR="00516AFC" w:rsidRPr="004112C1" w:rsidRDefault="00516AFC" w:rsidP="00A1475D">
      <w:pPr>
        <w:rPr>
          <w:b/>
          <w:bCs/>
        </w:rPr>
      </w:pPr>
      <w:r w:rsidRPr="004112C1">
        <w:rPr>
          <w:b/>
          <w:bCs/>
        </w:rPr>
        <w:t>SESSION: July 201</w:t>
      </w:r>
      <w:r w:rsidR="00364657" w:rsidRPr="004112C1">
        <w:rPr>
          <w:b/>
          <w:bCs/>
        </w:rPr>
        <w:t>9</w:t>
      </w:r>
      <w:r w:rsidRPr="004112C1">
        <w:rPr>
          <w:b/>
          <w:bCs/>
        </w:rPr>
        <w:t xml:space="preserve"> - November 201</w:t>
      </w:r>
      <w:r w:rsidR="00364657" w:rsidRPr="004112C1">
        <w:rPr>
          <w:b/>
          <w:bCs/>
        </w:rPr>
        <w:t>9</w:t>
      </w:r>
    </w:p>
    <w:p w14:paraId="59580532" w14:textId="77777777" w:rsidR="00182433" w:rsidRPr="004112C1" w:rsidRDefault="00182433" w:rsidP="00A1475D">
      <w:pPr>
        <w:rPr>
          <w:b/>
          <w:bCs/>
        </w:rPr>
      </w:pPr>
    </w:p>
    <w:p w14:paraId="5E8837C4" w14:textId="50F81C06" w:rsidR="00516AFC" w:rsidRPr="004112C1" w:rsidRDefault="00516AFC" w:rsidP="00A1475D">
      <w:pPr>
        <w:rPr>
          <w:b/>
          <w:bCs/>
        </w:rPr>
      </w:pPr>
      <w:r w:rsidRPr="004112C1">
        <w:rPr>
          <w:b/>
          <w:bCs/>
        </w:rPr>
        <w:t xml:space="preserve">TEACHER NAME: Nazish </w:t>
      </w:r>
      <w:proofErr w:type="spellStart"/>
      <w:r w:rsidRPr="004112C1">
        <w:rPr>
          <w:b/>
          <w:bCs/>
        </w:rPr>
        <w:t>Hena</w:t>
      </w:r>
      <w:proofErr w:type="spellEnd"/>
      <w:r w:rsidRPr="004112C1">
        <w:rPr>
          <w:b/>
          <w:bCs/>
        </w:rPr>
        <w:t xml:space="preserve"> Khan</w:t>
      </w:r>
    </w:p>
    <w:p w14:paraId="52428910" w14:textId="77777777" w:rsidR="00182433" w:rsidRPr="004112C1" w:rsidRDefault="00182433" w:rsidP="00A1475D">
      <w:pPr>
        <w:rPr>
          <w:b/>
          <w:bCs/>
          <w:u w:val="single"/>
        </w:rPr>
      </w:pPr>
    </w:p>
    <w:p w14:paraId="2AD04966" w14:textId="20CC2209" w:rsidR="00516AFC" w:rsidRPr="004112C1" w:rsidRDefault="00516AFC" w:rsidP="00A1475D">
      <w:pPr>
        <w:rPr>
          <w:b/>
          <w:bCs/>
          <w:u w:val="single"/>
        </w:rPr>
      </w:pPr>
      <w:r w:rsidRPr="004112C1">
        <w:rPr>
          <w:b/>
          <w:bCs/>
          <w:u w:val="single"/>
        </w:rPr>
        <w:t>SYLLABUS</w:t>
      </w:r>
    </w:p>
    <w:p w14:paraId="139C96D0" w14:textId="77777777" w:rsidR="00516AFC" w:rsidRPr="004112C1" w:rsidRDefault="00516AFC" w:rsidP="00A1475D">
      <w:r w:rsidRPr="004112C1">
        <w:t xml:space="preserve">Unit-1 Introduction to Advertising Meaning and history </w:t>
      </w:r>
    </w:p>
    <w:p w14:paraId="79526B59" w14:textId="77777777" w:rsidR="00516AFC" w:rsidRPr="004112C1" w:rsidRDefault="00516AFC" w:rsidP="00A1475D">
      <w:r w:rsidRPr="004112C1">
        <w:t>Advertising Importance and Functions</w:t>
      </w:r>
      <w:r w:rsidRPr="004112C1">
        <w:br/>
        <w:t xml:space="preserve">Advertising as a tool of communication, </w:t>
      </w:r>
    </w:p>
    <w:p w14:paraId="69ED219A" w14:textId="77777777" w:rsidR="00516AFC" w:rsidRPr="004112C1" w:rsidRDefault="00516AFC" w:rsidP="00A1475D">
      <w:r w:rsidRPr="004112C1">
        <w:t>Role of Advertising in Marketing mix, PR</w:t>
      </w:r>
      <w:r w:rsidRPr="004112C1">
        <w:br/>
        <w:t>Advertising Theories and Models-AIDA model, DAGMAR Model</w:t>
      </w:r>
    </w:p>
    <w:p w14:paraId="492EFCEB" w14:textId="77777777" w:rsidR="00516AFC" w:rsidRPr="004112C1" w:rsidRDefault="00516AFC" w:rsidP="00A1475D">
      <w:r w:rsidRPr="004112C1">
        <w:t>Maslow’s Hierarchy Model, communication theories applied to advertising</w:t>
      </w:r>
      <w:r w:rsidRPr="004112C1">
        <w:br/>
        <w:t>Types of advertising and New trends</w:t>
      </w:r>
      <w:r w:rsidRPr="004112C1">
        <w:br/>
        <w:t>Economic, Cultural, Psychological and Social aspects of advertising</w:t>
      </w:r>
      <w:r w:rsidRPr="004112C1">
        <w:br/>
        <w:t>Ethical &amp; Regulatory Aspects of Advertising-Apex Bodies in Advertising-AAAI, ASCI and their codes.</w:t>
      </w:r>
      <w:r w:rsidRPr="004112C1">
        <w:br/>
      </w:r>
    </w:p>
    <w:p w14:paraId="2AA99365" w14:textId="77777777" w:rsidR="00516AFC" w:rsidRPr="004112C1" w:rsidRDefault="00516AFC" w:rsidP="00A1475D">
      <w:r w:rsidRPr="004112C1">
        <w:t>Unit 2- Advertising through Print, electronic and online media</w:t>
      </w:r>
      <w:r w:rsidRPr="004112C1">
        <w:br/>
        <w:t>Types of Media for advertising</w:t>
      </w:r>
      <w:r w:rsidRPr="004112C1">
        <w:br/>
        <w:t>Advertising Objectives, Segmentation, Positioning and Targeting</w:t>
      </w:r>
      <w:r w:rsidRPr="004112C1">
        <w:br/>
        <w:t>Media selection, Planning, Scheduling</w:t>
      </w:r>
      <w:r w:rsidRPr="004112C1">
        <w:br/>
        <w:t>Marketing Strategy and Research and Branding</w:t>
      </w:r>
      <w:r w:rsidRPr="004112C1">
        <w:br/>
        <w:t>Advertising department vs. Agency-Structure, and Functions</w:t>
      </w:r>
      <w:r w:rsidRPr="004112C1">
        <w:br/>
        <w:t>Advertising Budget</w:t>
      </w:r>
      <w:r w:rsidRPr="004112C1">
        <w:br/>
        <w:t>Campaign Planning, Creation and Production</w:t>
      </w:r>
    </w:p>
    <w:p w14:paraId="4688633B" w14:textId="77777777" w:rsidR="00516AFC" w:rsidRPr="004112C1" w:rsidRDefault="00516AFC" w:rsidP="00A1475D">
      <w:r w:rsidRPr="004112C1">
        <w:br/>
        <w:t>Unit-3 Public Relations-Concepts and practices</w:t>
      </w:r>
      <w:r w:rsidRPr="004112C1">
        <w:br/>
        <w:t>Introduction to Public Relations</w:t>
      </w:r>
      <w:r w:rsidRPr="004112C1">
        <w:br/>
        <w:t>Growth and development of PR</w:t>
      </w:r>
      <w:r w:rsidRPr="004112C1">
        <w:br/>
        <w:t xml:space="preserve">Importance, Role and Functions of PR </w:t>
      </w:r>
    </w:p>
    <w:p w14:paraId="7953AA98" w14:textId="77777777" w:rsidR="00516AFC" w:rsidRPr="004112C1" w:rsidRDefault="00516AFC" w:rsidP="00A1475D">
      <w:r w:rsidRPr="004112C1">
        <w:t>Principles and Tools of Public relations</w:t>
      </w:r>
      <w:r w:rsidRPr="004112C1">
        <w:br/>
      </w:r>
      <w:proofErr w:type="spellStart"/>
      <w:r w:rsidRPr="004112C1">
        <w:t>Organisation</w:t>
      </w:r>
      <w:proofErr w:type="spellEnd"/>
      <w:r w:rsidRPr="004112C1">
        <w:t xml:space="preserve"> of Public relations: In house department vs consultancy.</w:t>
      </w:r>
      <w:r w:rsidRPr="004112C1">
        <w:br/>
        <w:t>PR in govt. and Private Sectors</w:t>
      </w:r>
      <w:r w:rsidRPr="004112C1">
        <w:br/>
        <w:t>Govt’s Print, Electronic, Publicity, Film and Related Media Organizations</w:t>
      </w:r>
    </w:p>
    <w:p w14:paraId="19C47318" w14:textId="77777777" w:rsidR="00516AFC" w:rsidRPr="004112C1" w:rsidRDefault="00516AFC" w:rsidP="00A1475D">
      <w:r w:rsidRPr="004112C1">
        <w:br/>
        <w:t>Unit 4- PR-Publics and campaigns</w:t>
      </w:r>
      <w:r w:rsidRPr="004112C1">
        <w:br/>
        <w:t>Research for PR</w:t>
      </w:r>
      <w:r w:rsidRPr="004112C1">
        <w:br/>
        <w:t>Managing promotions and functions</w:t>
      </w:r>
      <w:r w:rsidRPr="004112C1">
        <w:br/>
        <w:t>PR Campaign-planning, execution, evaluation</w:t>
      </w:r>
      <w:r w:rsidRPr="004112C1">
        <w:br/>
      </w:r>
      <w:r w:rsidRPr="004112C1">
        <w:lastRenderedPageBreak/>
        <w:t>Role of PR in Crisis management</w:t>
      </w:r>
      <w:r w:rsidRPr="004112C1">
        <w:br/>
        <w:t>Ethical issues in PR-Apex bodies in PR- IPRA code - PRSI, PSPF and their codes.</w:t>
      </w:r>
    </w:p>
    <w:p w14:paraId="20802C86" w14:textId="77777777" w:rsidR="00516AFC" w:rsidRPr="004112C1" w:rsidRDefault="00516AFC" w:rsidP="00A1475D"/>
    <w:p w14:paraId="7038CB1F" w14:textId="77777777" w:rsidR="00516AFC" w:rsidRPr="004112C1" w:rsidRDefault="00516AFC" w:rsidP="00A1475D">
      <w:r w:rsidRPr="004112C1">
        <w:t>Unit 5- Social Media Marketing</w:t>
      </w:r>
      <w:r w:rsidRPr="004112C1">
        <w:br/>
        <w:t xml:space="preserve">Social Media Technologies and Management </w:t>
      </w:r>
    </w:p>
    <w:p w14:paraId="4DD5582D" w14:textId="77777777" w:rsidR="00516AFC" w:rsidRPr="004112C1" w:rsidRDefault="00516AFC" w:rsidP="00A1475D">
      <w:r w:rsidRPr="004112C1">
        <w:t>Integrated Marketing Communication Developing Social Networks</w:t>
      </w:r>
      <w:r w:rsidRPr="004112C1">
        <w:br/>
        <w:t xml:space="preserve">Social Media Strategies, Tactics and Ethics Social Media Tools </w:t>
      </w:r>
    </w:p>
    <w:p w14:paraId="0CA49031" w14:textId="77777777" w:rsidR="00516AFC" w:rsidRPr="004112C1" w:rsidRDefault="00516AFC" w:rsidP="00A1475D">
      <w:r w:rsidRPr="004112C1">
        <w:t xml:space="preserve">Measurement Strategies and ROI </w:t>
      </w:r>
    </w:p>
    <w:p w14:paraId="203C531D" w14:textId="77777777" w:rsidR="00516AFC" w:rsidRPr="004112C1" w:rsidRDefault="00516AFC" w:rsidP="00A1475D">
      <w:pPr>
        <w:pStyle w:val="NormalWeb"/>
        <w:rPr>
          <w:u w:val="single"/>
        </w:rPr>
      </w:pPr>
      <w:r w:rsidRPr="004112C1">
        <w:rPr>
          <w:b/>
          <w:bCs/>
          <w:u w:val="single"/>
        </w:rPr>
        <w:t xml:space="preserve"> COURSE DESCRIPTION </w:t>
      </w:r>
    </w:p>
    <w:p w14:paraId="454D3290" w14:textId="77777777" w:rsidR="00516AFC" w:rsidRPr="004112C1" w:rsidRDefault="00516AFC" w:rsidP="00A1475D">
      <w:pPr>
        <w:pStyle w:val="NormalWeb"/>
        <w:jc w:val="both"/>
      </w:pPr>
      <w:r w:rsidRPr="004112C1">
        <w:rPr>
          <w:b/>
          <w:bCs/>
          <w:color w:val="000000" w:themeColor="text1"/>
        </w:rPr>
        <w:t>Objective:</w:t>
      </w:r>
      <w:r w:rsidRPr="004112C1">
        <w:rPr>
          <w:bCs/>
          <w:color w:val="000000" w:themeColor="text1"/>
        </w:rPr>
        <w:t xml:space="preserve"> </w:t>
      </w:r>
      <w:r w:rsidRPr="004112C1">
        <w:t xml:space="preserve">The course aims to familiarize students with the concepts and techniques of advertising and public relations. The course will help students to understand techniques of marketing communications to launch and build branded products and services by the tactful integration of old and new media. </w:t>
      </w:r>
    </w:p>
    <w:p w14:paraId="3D998C8A" w14:textId="77777777" w:rsidR="00516AFC" w:rsidRPr="004112C1" w:rsidRDefault="00516AFC" w:rsidP="00A1475D">
      <w:pPr>
        <w:pStyle w:val="NormalWeb"/>
        <w:jc w:val="both"/>
      </w:pPr>
      <w:r w:rsidRPr="004112C1">
        <w:rPr>
          <w:b/>
          <w:bCs/>
        </w:rPr>
        <w:t xml:space="preserve">Learning Outcome: </w:t>
      </w:r>
      <w:r w:rsidRPr="004112C1">
        <w:t>This paper will help students to grasp the concepts and skills required for advertising and public relations and the importance of effective brand positioning using integrated marketing communications. The students will also learn to critically evaluate advertisements and understand the importance of ethical practices in advertising and public relations.</w:t>
      </w:r>
    </w:p>
    <w:p w14:paraId="46B155E3" w14:textId="77777777" w:rsidR="00516AFC" w:rsidRPr="004112C1" w:rsidRDefault="00516AFC" w:rsidP="00A1475D">
      <w:pPr>
        <w:jc w:val="both"/>
        <w:rPr>
          <w:bCs/>
          <w:color w:val="000000" w:themeColor="text1"/>
        </w:rPr>
      </w:pPr>
      <w:r w:rsidRPr="004112C1">
        <w:rPr>
          <w:b/>
          <w:bCs/>
        </w:rPr>
        <w:t>TEACHING TIME (No. of Weeks) - Approximately 12 Weeks</w:t>
      </w:r>
    </w:p>
    <w:p w14:paraId="1C38B172" w14:textId="77777777" w:rsidR="00516AFC" w:rsidRPr="004112C1" w:rsidRDefault="00516AFC" w:rsidP="00A1475D">
      <w:pPr>
        <w:jc w:val="both"/>
        <w:rPr>
          <w:rFonts w:eastAsia="Helvetica"/>
          <w:b/>
          <w:bCs/>
          <w:color w:val="000000"/>
          <w:shd w:val="clear" w:color="auto" w:fill="FFFFFF"/>
        </w:rPr>
      </w:pPr>
    </w:p>
    <w:p w14:paraId="45FC1CEF" w14:textId="77777777" w:rsidR="00516AFC" w:rsidRPr="004112C1" w:rsidRDefault="00516AFC" w:rsidP="00A1475D">
      <w:pPr>
        <w:jc w:val="both"/>
        <w:rPr>
          <w:bCs/>
          <w:color w:val="000000" w:themeColor="text1"/>
        </w:rPr>
      </w:pPr>
      <w:r w:rsidRPr="004112C1">
        <w:rPr>
          <w:rFonts w:eastAsia="Helvetica"/>
          <w:b/>
          <w:bCs/>
          <w:color w:val="000000"/>
          <w:shd w:val="clear" w:color="auto" w:fill="FFFFFF"/>
        </w:rPr>
        <w:t>CLASSES</w:t>
      </w:r>
    </w:p>
    <w:p w14:paraId="73EED157" w14:textId="77777777" w:rsidR="00516AFC" w:rsidRPr="004112C1" w:rsidRDefault="00516AFC" w:rsidP="00A1475D">
      <w:pPr>
        <w:pStyle w:val="NormalWeb"/>
        <w:jc w:val="both"/>
      </w:pPr>
      <w:r w:rsidRPr="004112C1">
        <w:t xml:space="preserve">The course is organized around daily lectures and tutorials as per the time table as it is a core paper. Students will be given reading assignments each week to help them follow the course content. These readings will be discussed in class in detail. Students will also be given practical assignments to understand the production of advertisements. There are 5 marks for attendance as part of Internal assessment. </w:t>
      </w:r>
    </w:p>
    <w:p w14:paraId="2BE1F29D" w14:textId="77777777" w:rsidR="00516AFC" w:rsidRPr="004112C1" w:rsidRDefault="00516AFC" w:rsidP="00A1475D">
      <w:pPr>
        <w:pStyle w:val="NormalWeb"/>
        <w:rPr>
          <w:b/>
          <w:bCs/>
          <w:u w:val="single"/>
        </w:rPr>
      </w:pPr>
      <w:r w:rsidRPr="004112C1">
        <w:rPr>
          <w:b/>
          <w:bCs/>
          <w:u w:val="single"/>
        </w:rPr>
        <w:t>UNIT WISE BREAK UP OF SYLLABUS</w:t>
      </w:r>
    </w:p>
    <w:p w14:paraId="16253C31" w14:textId="77777777" w:rsidR="00516AFC" w:rsidRPr="004112C1" w:rsidRDefault="00516AFC" w:rsidP="00A1475D">
      <w:pPr>
        <w:pStyle w:val="NormalWeb"/>
        <w:rPr>
          <w:b/>
        </w:rPr>
      </w:pPr>
      <w:r w:rsidRPr="004112C1">
        <w:rPr>
          <w:b/>
        </w:rPr>
        <w:t>UNIT - I (Week 1 - 2)</w:t>
      </w:r>
    </w:p>
    <w:p w14:paraId="2D82DE65" w14:textId="0DFBBF16" w:rsidR="00516AFC" w:rsidRPr="004112C1" w:rsidRDefault="00516AFC" w:rsidP="00A1475D">
      <w:pPr>
        <w:pStyle w:val="NormalWeb"/>
        <w:rPr>
          <w:b/>
        </w:rPr>
      </w:pPr>
      <w:r w:rsidRPr="004112C1">
        <w:rPr>
          <w:b/>
        </w:rPr>
        <w:t xml:space="preserve">INTRODUCTION TO ADVERTISING MEANING AND HISTORY </w:t>
      </w:r>
    </w:p>
    <w:p w14:paraId="109AA42F" w14:textId="77777777" w:rsidR="00516AFC" w:rsidRPr="004112C1" w:rsidRDefault="00516AFC" w:rsidP="00A1475D">
      <w:pPr>
        <w:pStyle w:val="NormalWeb"/>
        <w:jc w:val="both"/>
      </w:pPr>
      <w:r w:rsidRPr="004112C1">
        <w:t>This unit introduces the concept of Advertising and its importance in media. Students will understand the need of advertising, its role in the Marketing Mix, the 4Ps of marketing. Students will be taught various essential theories and models of Advertising such as AIDA, DAGMAR, etc. Another important topic that will be discussed at length will be the need for ethics in advertising, students will also study the working of ASCI, its Consumer Complaint Council and the recent judgements given by it and they will also write a thorough report on it.</w:t>
      </w:r>
    </w:p>
    <w:p w14:paraId="17994A3C" w14:textId="77777777" w:rsidR="00516AFC" w:rsidRPr="004112C1" w:rsidRDefault="00516AFC" w:rsidP="00A1475D">
      <w:pPr>
        <w:pStyle w:val="ListParagraph"/>
        <w:numPr>
          <w:ilvl w:val="0"/>
          <w:numId w:val="2"/>
        </w:numPr>
      </w:pPr>
      <w:r w:rsidRPr="004112C1">
        <w:t>Advertising Importance and Functions</w:t>
      </w:r>
    </w:p>
    <w:p w14:paraId="6EC1AB3F" w14:textId="77777777" w:rsidR="00516AFC" w:rsidRPr="004112C1" w:rsidRDefault="00516AFC" w:rsidP="00A1475D">
      <w:pPr>
        <w:pStyle w:val="ListParagraph"/>
        <w:numPr>
          <w:ilvl w:val="0"/>
          <w:numId w:val="2"/>
        </w:numPr>
      </w:pPr>
      <w:r w:rsidRPr="004112C1">
        <w:t xml:space="preserve">Advertising as a tool of communication, </w:t>
      </w:r>
    </w:p>
    <w:p w14:paraId="16D38CB8" w14:textId="77777777" w:rsidR="00516AFC" w:rsidRPr="004112C1" w:rsidRDefault="00516AFC" w:rsidP="00A1475D">
      <w:pPr>
        <w:pStyle w:val="ListParagraph"/>
        <w:numPr>
          <w:ilvl w:val="0"/>
          <w:numId w:val="2"/>
        </w:numPr>
      </w:pPr>
      <w:r w:rsidRPr="004112C1">
        <w:t>Role of Advertising in Marketing mix, PR</w:t>
      </w:r>
    </w:p>
    <w:p w14:paraId="4CCA39FF" w14:textId="77777777" w:rsidR="00516AFC" w:rsidRPr="004112C1" w:rsidRDefault="00516AFC" w:rsidP="00A1475D">
      <w:pPr>
        <w:pStyle w:val="ListParagraph"/>
        <w:numPr>
          <w:ilvl w:val="0"/>
          <w:numId w:val="2"/>
        </w:numPr>
      </w:pPr>
      <w:r w:rsidRPr="004112C1">
        <w:lastRenderedPageBreak/>
        <w:t>Advertising Theories and Models-AIDA model, DAGMAR Model, Maslow’s Hierarchy Model, communication theories applied to advertising</w:t>
      </w:r>
    </w:p>
    <w:p w14:paraId="051FCC99" w14:textId="77777777" w:rsidR="00516AFC" w:rsidRPr="004112C1" w:rsidRDefault="00516AFC" w:rsidP="00A1475D">
      <w:pPr>
        <w:pStyle w:val="ListParagraph"/>
        <w:numPr>
          <w:ilvl w:val="0"/>
          <w:numId w:val="2"/>
        </w:numPr>
      </w:pPr>
      <w:r w:rsidRPr="004112C1">
        <w:t>Types of advertising and New trends</w:t>
      </w:r>
    </w:p>
    <w:p w14:paraId="2FF8BEB5" w14:textId="77777777" w:rsidR="00516AFC" w:rsidRPr="004112C1" w:rsidRDefault="00516AFC" w:rsidP="00A1475D">
      <w:pPr>
        <w:pStyle w:val="ListParagraph"/>
        <w:numPr>
          <w:ilvl w:val="0"/>
          <w:numId w:val="2"/>
        </w:numPr>
      </w:pPr>
      <w:r w:rsidRPr="004112C1">
        <w:t>Economic, Cultural, Psychological and Social aspects of advertising</w:t>
      </w:r>
    </w:p>
    <w:p w14:paraId="74B8F746" w14:textId="77777777" w:rsidR="00516AFC" w:rsidRPr="004112C1" w:rsidRDefault="00516AFC" w:rsidP="00A1475D">
      <w:pPr>
        <w:pStyle w:val="ListParagraph"/>
        <w:numPr>
          <w:ilvl w:val="0"/>
          <w:numId w:val="2"/>
        </w:numPr>
      </w:pPr>
      <w:r w:rsidRPr="004112C1">
        <w:t>Ethical &amp; Regulatory Aspects of Advertising-Apex Bodies in Advertising-AAAI, ASCI and their codes.</w:t>
      </w:r>
    </w:p>
    <w:p w14:paraId="76F32A3E" w14:textId="77777777" w:rsidR="00516AFC" w:rsidRPr="004112C1" w:rsidRDefault="00516AFC" w:rsidP="00A1475D">
      <w:pPr>
        <w:pStyle w:val="NormalWeb"/>
        <w:rPr>
          <w:b/>
        </w:rPr>
      </w:pPr>
      <w:r w:rsidRPr="004112C1">
        <w:rPr>
          <w:b/>
        </w:rPr>
        <w:t>UNIT - II (Week 3 - 5)</w:t>
      </w:r>
    </w:p>
    <w:p w14:paraId="69A8896D" w14:textId="2A4306F0" w:rsidR="00516AFC" w:rsidRPr="004112C1" w:rsidRDefault="00516AFC" w:rsidP="00A1475D">
      <w:pPr>
        <w:pStyle w:val="NormalWeb"/>
      </w:pPr>
      <w:r w:rsidRPr="004112C1">
        <w:rPr>
          <w:b/>
        </w:rPr>
        <w:t>ADVERTISING THROUGH PRINT, ELECTRONIC AND ONLINE MEDIA</w:t>
      </w:r>
    </w:p>
    <w:p w14:paraId="01AD1303" w14:textId="77777777" w:rsidR="00516AFC" w:rsidRPr="004112C1" w:rsidRDefault="00516AFC" w:rsidP="00A1475D">
      <w:pPr>
        <w:pStyle w:val="NormalWeb"/>
        <w:jc w:val="both"/>
      </w:pPr>
      <w:r w:rsidRPr="004112C1">
        <w:t xml:space="preserve">The core techniques of advertising such as segmentation, positioning, targeting, will be explained to students with the help of various relevant examples as well as case studies. This unit also deals with the structure and functioning of an advertising industry. Students will be divided into groups and each group will create an advertising campaign and will present it in class. The concept and use of research in advertising will also be explained through case studies of successful brands. This unit will help students to grasp the concepts and skills required for advertising and the importance of effective brand positioning using integrated marketing communications. </w:t>
      </w:r>
    </w:p>
    <w:p w14:paraId="67BF0998" w14:textId="77777777" w:rsidR="00516AFC" w:rsidRPr="004112C1" w:rsidRDefault="00516AFC" w:rsidP="00A1475D">
      <w:pPr>
        <w:pStyle w:val="NormalWeb"/>
        <w:numPr>
          <w:ilvl w:val="0"/>
          <w:numId w:val="3"/>
        </w:numPr>
      </w:pPr>
      <w:r w:rsidRPr="004112C1">
        <w:t>Types of Media for advertising</w:t>
      </w:r>
    </w:p>
    <w:p w14:paraId="26DFEC35" w14:textId="77777777" w:rsidR="00516AFC" w:rsidRPr="004112C1" w:rsidRDefault="00516AFC" w:rsidP="00A1475D">
      <w:pPr>
        <w:pStyle w:val="NormalWeb"/>
        <w:numPr>
          <w:ilvl w:val="0"/>
          <w:numId w:val="3"/>
        </w:numPr>
      </w:pPr>
      <w:r w:rsidRPr="004112C1">
        <w:t>Advertising Objectives, Segmentation, Positioning and Targeting</w:t>
      </w:r>
    </w:p>
    <w:p w14:paraId="77756B84" w14:textId="77777777" w:rsidR="00516AFC" w:rsidRPr="004112C1" w:rsidRDefault="00516AFC" w:rsidP="00A1475D">
      <w:pPr>
        <w:pStyle w:val="NormalWeb"/>
        <w:numPr>
          <w:ilvl w:val="0"/>
          <w:numId w:val="3"/>
        </w:numPr>
      </w:pPr>
      <w:r w:rsidRPr="004112C1">
        <w:t>Media selection, Planning, Scheduling</w:t>
      </w:r>
    </w:p>
    <w:p w14:paraId="6EAAA4FB" w14:textId="77777777" w:rsidR="00516AFC" w:rsidRPr="004112C1" w:rsidRDefault="00516AFC" w:rsidP="00A1475D">
      <w:pPr>
        <w:pStyle w:val="NormalWeb"/>
        <w:numPr>
          <w:ilvl w:val="0"/>
          <w:numId w:val="3"/>
        </w:numPr>
      </w:pPr>
      <w:r w:rsidRPr="004112C1">
        <w:t>Marketing Strategy and Research and Branding</w:t>
      </w:r>
    </w:p>
    <w:p w14:paraId="23881F1B" w14:textId="77777777" w:rsidR="00516AFC" w:rsidRPr="004112C1" w:rsidRDefault="00516AFC" w:rsidP="00A1475D">
      <w:pPr>
        <w:pStyle w:val="NormalWeb"/>
        <w:numPr>
          <w:ilvl w:val="0"/>
          <w:numId w:val="3"/>
        </w:numPr>
      </w:pPr>
      <w:r w:rsidRPr="004112C1">
        <w:t>Advertising department vs. Agency-Structure, and Functions</w:t>
      </w:r>
    </w:p>
    <w:p w14:paraId="381E1445" w14:textId="77777777" w:rsidR="00516AFC" w:rsidRPr="004112C1" w:rsidRDefault="00516AFC" w:rsidP="00A1475D">
      <w:pPr>
        <w:pStyle w:val="NormalWeb"/>
        <w:numPr>
          <w:ilvl w:val="0"/>
          <w:numId w:val="3"/>
        </w:numPr>
      </w:pPr>
      <w:r w:rsidRPr="004112C1">
        <w:t>Advertising Budget</w:t>
      </w:r>
    </w:p>
    <w:p w14:paraId="74FC5D26" w14:textId="77777777" w:rsidR="00516AFC" w:rsidRPr="004112C1" w:rsidRDefault="00516AFC" w:rsidP="00A1475D">
      <w:pPr>
        <w:pStyle w:val="NormalWeb"/>
        <w:numPr>
          <w:ilvl w:val="0"/>
          <w:numId w:val="3"/>
        </w:numPr>
      </w:pPr>
      <w:r w:rsidRPr="004112C1">
        <w:t>Campaign Planning, Creation and Production</w:t>
      </w:r>
    </w:p>
    <w:p w14:paraId="108E82F4" w14:textId="77777777" w:rsidR="00516AFC" w:rsidRPr="004112C1" w:rsidRDefault="00516AFC" w:rsidP="00A1475D">
      <w:pPr>
        <w:pStyle w:val="NormalWeb"/>
        <w:rPr>
          <w:b/>
        </w:rPr>
      </w:pPr>
      <w:r w:rsidRPr="004112C1">
        <w:rPr>
          <w:b/>
        </w:rPr>
        <w:t>UNIT - III (Week 6 - 8)</w:t>
      </w:r>
    </w:p>
    <w:p w14:paraId="46427FC4" w14:textId="13966004" w:rsidR="00516AFC" w:rsidRPr="004112C1" w:rsidRDefault="00516AFC" w:rsidP="00A1475D">
      <w:pPr>
        <w:rPr>
          <w:b/>
        </w:rPr>
      </w:pPr>
      <w:r w:rsidRPr="004112C1">
        <w:rPr>
          <w:b/>
        </w:rPr>
        <w:t>PUBLIC RELATIONS - CONCEPTS AND PRACTICES</w:t>
      </w:r>
      <w:r w:rsidRPr="004112C1">
        <w:rPr>
          <w:b/>
        </w:rPr>
        <w:br/>
      </w:r>
    </w:p>
    <w:p w14:paraId="3F94D206" w14:textId="25EBBDF4" w:rsidR="00516AFC" w:rsidRPr="004112C1" w:rsidRDefault="00516AFC" w:rsidP="00A1475D">
      <w:pPr>
        <w:jc w:val="both"/>
      </w:pPr>
      <w:r w:rsidRPr="004112C1">
        <w:t>This unit introduces the concept of Public Relations and its importance in media. Students will understand the need of Public Relations, its role and function and principles. Students will also be taught various essential tools and techniques of Public Relations. This unit also deals with the structure and organization of Public relations. Students will also learn about the publicity units of the Government and their essential roles.</w:t>
      </w:r>
    </w:p>
    <w:p w14:paraId="4B4A06A6" w14:textId="77777777" w:rsidR="00516AFC" w:rsidRPr="004112C1" w:rsidRDefault="00516AFC" w:rsidP="00A1475D">
      <w:pPr>
        <w:pStyle w:val="ListParagraph"/>
        <w:numPr>
          <w:ilvl w:val="0"/>
          <w:numId w:val="4"/>
        </w:numPr>
      </w:pPr>
      <w:r w:rsidRPr="004112C1">
        <w:t>Introduction to Public Relations</w:t>
      </w:r>
    </w:p>
    <w:p w14:paraId="71EDE7B1" w14:textId="77777777" w:rsidR="00516AFC" w:rsidRPr="004112C1" w:rsidRDefault="00516AFC" w:rsidP="00A1475D">
      <w:pPr>
        <w:pStyle w:val="ListParagraph"/>
        <w:numPr>
          <w:ilvl w:val="0"/>
          <w:numId w:val="4"/>
        </w:numPr>
      </w:pPr>
      <w:r w:rsidRPr="004112C1">
        <w:t>Growth and development of PR</w:t>
      </w:r>
    </w:p>
    <w:p w14:paraId="4EDE65E3" w14:textId="77777777" w:rsidR="00516AFC" w:rsidRPr="004112C1" w:rsidRDefault="00516AFC" w:rsidP="00A1475D">
      <w:pPr>
        <w:pStyle w:val="ListParagraph"/>
        <w:numPr>
          <w:ilvl w:val="0"/>
          <w:numId w:val="4"/>
        </w:numPr>
      </w:pPr>
      <w:r w:rsidRPr="004112C1">
        <w:t xml:space="preserve">Importance, Role and Functions of PR </w:t>
      </w:r>
    </w:p>
    <w:p w14:paraId="44F7A795" w14:textId="77777777" w:rsidR="00516AFC" w:rsidRPr="004112C1" w:rsidRDefault="00516AFC" w:rsidP="00A1475D">
      <w:pPr>
        <w:pStyle w:val="ListParagraph"/>
        <w:numPr>
          <w:ilvl w:val="0"/>
          <w:numId w:val="4"/>
        </w:numPr>
      </w:pPr>
      <w:r w:rsidRPr="004112C1">
        <w:t>Principles and Tools of Public relations</w:t>
      </w:r>
    </w:p>
    <w:p w14:paraId="6BE4CB1B" w14:textId="77777777" w:rsidR="00516AFC" w:rsidRPr="004112C1" w:rsidRDefault="00516AFC" w:rsidP="00A1475D">
      <w:pPr>
        <w:pStyle w:val="ListParagraph"/>
        <w:numPr>
          <w:ilvl w:val="0"/>
          <w:numId w:val="4"/>
        </w:numPr>
      </w:pPr>
      <w:r w:rsidRPr="004112C1">
        <w:t>Organization of Public relations: In house department vs consultancy</w:t>
      </w:r>
    </w:p>
    <w:p w14:paraId="4350ABB1" w14:textId="77777777" w:rsidR="00516AFC" w:rsidRPr="004112C1" w:rsidRDefault="00516AFC" w:rsidP="00A1475D">
      <w:pPr>
        <w:pStyle w:val="ListParagraph"/>
        <w:numPr>
          <w:ilvl w:val="0"/>
          <w:numId w:val="4"/>
        </w:numPr>
      </w:pPr>
      <w:r w:rsidRPr="004112C1">
        <w:t>PR in govt. and Private Sectors</w:t>
      </w:r>
    </w:p>
    <w:p w14:paraId="6DF3BB7E" w14:textId="14D8209E" w:rsidR="00516AFC" w:rsidRPr="004112C1" w:rsidRDefault="00516AFC" w:rsidP="00A1475D">
      <w:pPr>
        <w:pStyle w:val="ListParagraph"/>
        <w:numPr>
          <w:ilvl w:val="0"/>
          <w:numId w:val="4"/>
        </w:numPr>
      </w:pPr>
      <w:r w:rsidRPr="004112C1">
        <w:t>Govt’s Print, Electronic, Publicity, Film and Related Media Organizations</w:t>
      </w:r>
    </w:p>
    <w:p w14:paraId="4D6C22CD" w14:textId="0AEE2AFC" w:rsidR="00516AFC" w:rsidRPr="004112C1" w:rsidRDefault="00516AFC" w:rsidP="00A1475D">
      <w:pPr>
        <w:pStyle w:val="NormalWeb"/>
        <w:rPr>
          <w:b/>
        </w:rPr>
      </w:pPr>
      <w:r w:rsidRPr="004112C1">
        <w:rPr>
          <w:b/>
        </w:rPr>
        <w:t>UNIT - IV (Week 9 - 10)</w:t>
      </w:r>
    </w:p>
    <w:p w14:paraId="487FFFCB" w14:textId="5C650073" w:rsidR="00516AFC" w:rsidRPr="004112C1" w:rsidRDefault="00516AFC" w:rsidP="00A1475D">
      <w:r w:rsidRPr="004112C1">
        <w:rPr>
          <w:b/>
        </w:rPr>
        <w:t>PR - PUBLICS AND CAMPAIGNS</w:t>
      </w:r>
    </w:p>
    <w:p w14:paraId="7184E91B" w14:textId="77777777" w:rsidR="00516AFC" w:rsidRPr="004112C1" w:rsidRDefault="00516AFC" w:rsidP="00A1475D">
      <w:pPr>
        <w:pStyle w:val="NormalWeb"/>
      </w:pPr>
      <w:r w:rsidRPr="004112C1">
        <w:lastRenderedPageBreak/>
        <w:t>In this unit, students will understand the role of research in PR, the ethical issues in PR and Apex bodies of PR. Students will also create a PR campaign which will include planning and execution. The students will also learn to critically evaluate  and understand the importance of ethical practices in PR. There will be extensive class discussion on crisis communication as an important part of PR.</w:t>
      </w:r>
    </w:p>
    <w:p w14:paraId="12EFB343" w14:textId="77777777" w:rsidR="00516AFC" w:rsidRPr="004112C1" w:rsidRDefault="00516AFC" w:rsidP="00A1475D">
      <w:pPr>
        <w:pStyle w:val="ListParagraph"/>
        <w:numPr>
          <w:ilvl w:val="0"/>
          <w:numId w:val="5"/>
        </w:numPr>
      </w:pPr>
      <w:r w:rsidRPr="004112C1">
        <w:t>Research for PR</w:t>
      </w:r>
    </w:p>
    <w:p w14:paraId="10BCCDF6" w14:textId="77777777" w:rsidR="00516AFC" w:rsidRPr="004112C1" w:rsidRDefault="00516AFC" w:rsidP="00A1475D">
      <w:pPr>
        <w:pStyle w:val="ListParagraph"/>
        <w:numPr>
          <w:ilvl w:val="0"/>
          <w:numId w:val="5"/>
        </w:numPr>
      </w:pPr>
      <w:r w:rsidRPr="004112C1">
        <w:t>Managing promotions and functions</w:t>
      </w:r>
    </w:p>
    <w:p w14:paraId="363607D2" w14:textId="77777777" w:rsidR="00516AFC" w:rsidRPr="004112C1" w:rsidRDefault="00516AFC" w:rsidP="00A1475D">
      <w:pPr>
        <w:pStyle w:val="ListParagraph"/>
        <w:numPr>
          <w:ilvl w:val="0"/>
          <w:numId w:val="5"/>
        </w:numPr>
      </w:pPr>
      <w:r w:rsidRPr="004112C1">
        <w:t>PR Campaign - planning, execution, evaluation</w:t>
      </w:r>
    </w:p>
    <w:p w14:paraId="51D6D8A2" w14:textId="77777777" w:rsidR="00516AFC" w:rsidRPr="004112C1" w:rsidRDefault="00516AFC" w:rsidP="00A1475D">
      <w:pPr>
        <w:pStyle w:val="ListParagraph"/>
        <w:numPr>
          <w:ilvl w:val="0"/>
          <w:numId w:val="5"/>
        </w:numPr>
      </w:pPr>
      <w:r w:rsidRPr="004112C1">
        <w:t>Role of PR in Crisis management</w:t>
      </w:r>
    </w:p>
    <w:p w14:paraId="3A41946C" w14:textId="77777777" w:rsidR="00516AFC" w:rsidRPr="004112C1" w:rsidRDefault="00516AFC" w:rsidP="00A1475D">
      <w:pPr>
        <w:pStyle w:val="ListParagraph"/>
        <w:numPr>
          <w:ilvl w:val="0"/>
          <w:numId w:val="5"/>
        </w:numPr>
      </w:pPr>
      <w:r w:rsidRPr="004112C1">
        <w:t>Ethical issues in PR-Apex bodies in PR- IPRA code - PRSI, PSPF and their codes.</w:t>
      </w:r>
    </w:p>
    <w:p w14:paraId="00E7B759" w14:textId="77777777" w:rsidR="00516AFC" w:rsidRPr="004112C1" w:rsidRDefault="00516AFC" w:rsidP="00A1475D">
      <w:pPr>
        <w:pStyle w:val="NormalWeb"/>
        <w:rPr>
          <w:b/>
        </w:rPr>
      </w:pPr>
      <w:r w:rsidRPr="004112C1">
        <w:rPr>
          <w:b/>
        </w:rPr>
        <w:t>UNIT - V (Week 10 - 12)</w:t>
      </w:r>
    </w:p>
    <w:p w14:paraId="54718914" w14:textId="094936E4" w:rsidR="00516AFC" w:rsidRPr="004112C1" w:rsidRDefault="00516AFC" w:rsidP="00A1475D">
      <w:pPr>
        <w:rPr>
          <w:b/>
        </w:rPr>
      </w:pPr>
      <w:r w:rsidRPr="004112C1">
        <w:rPr>
          <w:b/>
        </w:rPr>
        <w:t>SOCIAL MEDIA MARKETING</w:t>
      </w:r>
    </w:p>
    <w:p w14:paraId="22A4A381" w14:textId="77777777" w:rsidR="00516AFC" w:rsidRPr="004112C1" w:rsidRDefault="00516AFC" w:rsidP="00A1475D"/>
    <w:p w14:paraId="212145A3" w14:textId="77777777" w:rsidR="00516AFC" w:rsidRPr="004112C1" w:rsidRDefault="00516AFC" w:rsidP="00A1475D">
      <w:pPr>
        <w:jc w:val="both"/>
        <w:rPr>
          <w:color w:val="000000" w:themeColor="text1"/>
        </w:rPr>
      </w:pPr>
      <w:r w:rsidRPr="004112C1">
        <w:rPr>
          <w:color w:val="000000" w:themeColor="text1"/>
          <w:shd w:val="clear" w:color="auto" w:fill="FFFFFF"/>
        </w:rPr>
        <w:t>This unit is designed to look at the rise of social media and how marketers are integrating social media tools in their overall marketing strategy. Students will investigate how the marketing community measures success in the new world of social media. Students will learn how to successfully have social media presence as an organization and understand techniques for gaining customer and consumer buy-in to achieve marketing goals to properly select social media platforms to engage consumers. Students will also understand the risks and benefits of social media campaigns through case studies.</w:t>
      </w:r>
    </w:p>
    <w:p w14:paraId="1479336B" w14:textId="77777777" w:rsidR="00516AFC" w:rsidRPr="004112C1" w:rsidRDefault="00516AFC" w:rsidP="00A1475D">
      <w:pPr>
        <w:jc w:val="both"/>
        <w:rPr>
          <w:color w:val="000000" w:themeColor="text1"/>
        </w:rPr>
      </w:pPr>
    </w:p>
    <w:p w14:paraId="08B64200" w14:textId="77777777" w:rsidR="00516AFC" w:rsidRPr="004112C1" w:rsidRDefault="00516AFC" w:rsidP="00A1475D">
      <w:pPr>
        <w:pStyle w:val="ListParagraph"/>
        <w:numPr>
          <w:ilvl w:val="0"/>
          <w:numId w:val="6"/>
        </w:numPr>
      </w:pPr>
      <w:r w:rsidRPr="004112C1">
        <w:t xml:space="preserve">Social Media Technologies and Management </w:t>
      </w:r>
    </w:p>
    <w:p w14:paraId="530EC155" w14:textId="77777777" w:rsidR="00516AFC" w:rsidRPr="004112C1" w:rsidRDefault="00516AFC" w:rsidP="00A1475D">
      <w:pPr>
        <w:pStyle w:val="ListParagraph"/>
        <w:numPr>
          <w:ilvl w:val="0"/>
          <w:numId w:val="6"/>
        </w:numPr>
      </w:pPr>
      <w:r w:rsidRPr="004112C1">
        <w:t>Integrated Marketing Communication Developing Social Networks</w:t>
      </w:r>
    </w:p>
    <w:p w14:paraId="781BB0B8" w14:textId="77777777" w:rsidR="00516AFC" w:rsidRPr="004112C1" w:rsidRDefault="00516AFC" w:rsidP="00A1475D">
      <w:pPr>
        <w:pStyle w:val="ListParagraph"/>
        <w:numPr>
          <w:ilvl w:val="0"/>
          <w:numId w:val="6"/>
        </w:numPr>
      </w:pPr>
      <w:r w:rsidRPr="004112C1">
        <w:t xml:space="preserve">Social Media Strategies, Tactics and Ethics Social Media Tools </w:t>
      </w:r>
    </w:p>
    <w:p w14:paraId="595770B0" w14:textId="77777777" w:rsidR="00516AFC" w:rsidRPr="004112C1" w:rsidRDefault="00516AFC" w:rsidP="00A1475D">
      <w:pPr>
        <w:pStyle w:val="ListParagraph"/>
        <w:numPr>
          <w:ilvl w:val="0"/>
          <w:numId w:val="6"/>
        </w:numPr>
      </w:pPr>
      <w:r w:rsidRPr="004112C1">
        <w:t xml:space="preserve">Measurement Strategies and ROI </w:t>
      </w:r>
    </w:p>
    <w:p w14:paraId="3AAC3CF0" w14:textId="5E767614" w:rsidR="00516AFC" w:rsidRPr="004112C1" w:rsidRDefault="00516AFC" w:rsidP="00A1475D">
      <w:pPr>
        <w:pStyle w:val="NormalWeb"/>
        <w:rPr>
          <w:b/>
        </w:rPr>
      </w:pPr>
      <w:r w:rsidRPr="004112C1">
        <w:rPr>
          <w:b/>
          <w:bCs/>
        </w:rPr>
        <w:t>ASSESSMENT</w:t>
      </w:r>
    </w:p>
    <w:p w14:paraId="7CAAA27E" w14:textId="019CBD41" w:rsidR="00516AFC" w:rsidRPr="004112C1" w:rsidRDefault="00516AFC" w:rsidP="00A1475D">
      <w:r w:rsidRPr="004112C1">
        <w:rPr>
          <w:color w:val="000000" w:themeColor="text1"/>
          <w:lang w:eastAsia="en-GB"/>
        </w:rPr>
        <w:t xml:space="preserve">Internal Assessment of 25 marks will be in the form of written assignments, mid semester test and projects. </w:t>
      </w:r>
      <w:r w:rsidRPr="004112C1">
        <w:t>There are 5 marks for attendance as part of Internal assessment.</w:t>
      </w:r>
    </w:p>
    <w:p w14:paraId="75150DDF" w14:textId="77777777" w:rsidR="00A1475D" w:rsidRPr="004112C1" w:rsidRDefault="00A1475D" w:rsidP="00A1475D">
      <w:pPr>
        <w:rPr>
          <w:color w:val="000000" w:themeColor="text1"/>
        </w:rPr>
      </w:pPr>
    </w:p>
    <w:p w14:paraId="3928BDC6" w14:textId="77777777" w:rsidR="00516AFC" w:rsidRPr="004112C1" w:rsidRDefault="00516AFC" w:rsidP="00A1475D">
      <w:pPr>
        <w:rPr>
          <w:b/>
          <w:color w:val="000000" w:themeColor="text1"/>
        </w:rPr>
      </w:pPr>
      <w:r w:rsidRPr="004112C1">
        <w:rPr>
          <w:b/>
          <w:color w:val="000000" w:themeColor="text1"/>
        </w:rPr>
        <w:t xml:space="preserve">List of Projects </w:t>
      </w:r>
    </w:p>
    <w:p w14:paraId="6B053476" w14:textId="77777777" w:rsidR="00516AFC" w:rsidRPr="004112C1" w:rsidRDefault="00516AFC" w:rsidP="00A1475D">
      <w:pPr>
        <w:pStyle w:val="ListParagraph"/>
        <w:numPr>
          <w:ilvl w:val="0"/>
          <w:numId w:val="1"/>
        </w:numPr>
        <w:rPr>
          <w:color w:val="000000" w:themeColor="text1"/>
        </w:rPr>
      </w:pPr>
      <w:r w:rsidRPr="004112C1">
        <w:rPr>
          <w:color w:val="000000" w:themeColor="text1"/>
        </w:rPr>
        <w:t xml:space="preserve">Design an ad copy for a product </w:t>
      </w:r>
    </w:p>
    <w:p w14:paraId="41BA8369" w14:textId="77777777" w:rsidR="00516AFC" w:rsidRPr="004112C1" w:rsidRDefault="00516AFC" w:rsidP="00A1475D">
      <w:pPr>
        <w:pStyle w:val="ListParagraph"/>
        <w:numPr>
          <w:ilvl w:val="0"/>
          <w:numId w:val="1"/>
        </w:numPr>
        <w:rPr>
          <w:color w:val="000000" w:themeColor="text1"/>
        </w:rPr>
      </w:pPr>
      <w:r w:rsidRPr="004112C1">
        <w:rPr>
          <w:color w:val="000000" w:themeColor="text1"/>
        </w:rPr>
        <w:t xml:space="preserve">Script writing for electronic media (Radio jingle, TV Commercial) </w:t>
      </w:r>
    </w:p>
    <w:p w14:paraId="2B502664" w14:textId="77777777" w:rsidR="00516AFC" w:rsidRPr="004112C1" w:rsidRDefault="00516AFC" w:rsidP="00A1475D">
      <w:pPr>
        <w:pStyle w:val="ListParagraph"/>
        <w:numPr>
          <w:ilvl w:val="0"/>
          <w:numId w:val="1"/>
        </w:numPr>
        <w:rPr>
          <w:color w:val="000000" w:themeColor="text1"/>
        </w:rPr>
      </w:pPr>
      <w:r w:rsidRPr="004112C1">
        <w:rPr>
          <w:color w:val="000000" w:themeColor="text1"/>
        </w:rPr>
        <w:t xml:space="preserve">3 Planning &amp; Designing advertising campaigns </w:t>
      </w:r>
    </w:p>
    <w:p w14:paraId="3CDD9C9A" w14:textId="77777777" w:rsidR="00516AFC" w:rsidRPr="004112C1" w:rsidRDefault="00516AFC" w:rsidP="00A1475D">
      <w:pPr>
        <w:pStyle w:val="ListParagraph"/>
        <w:numPr>
          <w:ilvl w:val="0"/>
          <w:numId w:val="1"/>
        </w:numPr>
        <w:rPr>
          <w:color w:val="000000" w:themeColor="text1"/>
        </w:rPr>
      </w:pPr>
      <w:r w:rsidRPr="004112C1">
        <w:rPr>
          <w:color w:val="000000" w:themeColor="text1"/>
        </w:rPr>
        <w:t xml:space="preserve">Critical evaluation of advertisements </w:t>
      </w:r>
    </w:p>
    <w:p w14:paraId="1CCD845B" w14:textId="77777777" w:rsidR="00516AFC" w:rsidRPr="004112C1" w:rsidRDefault="00516AFC" w:rsidP="00A1475D">
      <w:pPr>
        <w:pStyle w:val="ListParagraph"/>
        <w:numPr>
          <w:ilvl w:val="0"/>
          <w:numId w:val="1"/>
        </w:numPr>
        <w:rPr>
          <w:color w:val="000000" w:themeColor="text1"/>
        </w:rPr>
      </w:pPr>
      <w:r w:rsidRPr="004112C1">
        <w:rPr>
          <w:color w:val="000000" w:themeColor="text1"/>
        </w:rPr>
        <w:t xml:space="preserve">Writing a press release. </w:t>
      </w:r>
    </w:p>
    <w:p w14:paraId="135B6AAE" w14:textId="77777777" w:rsidR="00516AFC" w:rsidRPr="004112C1" w:rsidRDefault="00516AFC" w:rsidP="00A1475D">
      <w:pPr>
        <w:pStyle w:val="ListParagraph"/>
        <w:numPr>
          <w:ilvl w:val="0"/>
          <w:numId w:val="1"/>
        </w:numPr>
        <w:rPr>
          <w:color w:val="000000" w:themeColor="text1"/>
        </w:rPr>
      </w:pPr>
      <w:r w:rsidRPr="004112C1">
        <w:rPr>
          <w:color w:val="000000" w:themeColor="text1"/>
        </w:rPr>
        <w:t xml:space="preserve">Planning and designing PR campaign </w:t>
      </w:r>
    </w:p>
    <w:p w14:paraId="351863F6" w14:textId="77777777" w:rsidR="00516AFC" w:rsidRPr="004112C1" w:rsidRDefault="00516AFC" w:rsidP="00A1475D">
      <w:pPr>
        <w:pStyle w:val="ListParagraph"/>
        <w:numPr>
          <w:ilvl w:val="0"/>
          <w:numId w:val="1"/>
        </w:numPr>
        <w:rPr>
          <w:color w:val="000000" w:themeColor="text1"/>
        </w:rPr>
      </w:pPr>
      <w:r w:rsidRPr="004112C1">
        <w:rPr>
          <w:color w:val="000000" w:themeColor="text1"/>
        </w:rPr>
        <w:t xml:space="preserve">Assignment on crisis management </w:t>
      </w:r>
    </w:p>
    <w:p w14:paraId="03BFAA8A" w14:textId="77777777" w:rsidR="00516AFC" w:rsidRPr="004112C1" w:rsidRDefault="00516AFC" w:rsidP="00A1475D">
      <w:pPr>
        <w:pStyle w:val="ListParagraph"/>
        <w:rPr>
          <w:color w:val="000000" w:themeColor="text1"/>
        </w:rPr>
      </w:pPr>
    </w:p>
    <w:p w14:paraId="6AFE1F43" w14:textId="77777777" w:rsidR="00516AFC" w:rsidRPr="004112C1" w:rsidRDefault="00516AFC" w:rsidP="00A1475D">
      <w:pPr>
        <w:rPr>
          <w:b/>
          <w:bCs/>
        </w:rPr>
      </w:pPr>
      <w:r w:rsidRPr="004112C1">
        <w:rPr>
          <w:b/>
          <w:bCs/>
        </w:rPr>
        <w:t>ESSENTIAL READINGS</w:t>
      </w:r>
    </w:p>
    <w:p w14:paraId="320230D9" w14:textId="77777777" w:rsidR="00516AFC" w:rsidRPr="004112C1" w:rsidRDefault="00516AFC" w:rsidP="00A1475D">
      <w:r w:rsidRPr="004112C1">
        <w:t xml:space="preserve">1. David Ogilvy, Ogilvy on </w:t>
      </w:r>
      <w:proofErr w:type="spellStart"/>
      <w:r w:rsidRPr="004112C1">
        <w:t>Advertising,Pan</w:t>
      </w:r>
      <w:proofErr w:type="spellEnd"/>
      <w:r w:rsidRPr="004112C1">
        <w:t>/Prion Books</w:t>
      </w:r>
      <w:r w:rsidRPr="004112C1">
        <w:br/>
        <w:t xml:space="preserve">2. Frank </w:t>
      </w:r>
      <w:proofErr w:type="spellStart"/>
      <w:r w:rsidRPr="004112C1">
        <w:t>Jefkins</w:t>
      </w:r>
      <w:proofErr w:type="spellEnd"/>
      <w:r w:rsidRPr="004112C1">
        <w:t>, Advertising Made Simple, Rupa&amp; Co.</w:t>
      </w:r>
      <w:r w:rsidRPr="004112C1">
        <w:br/>
        <w:t xml:space="preserve">3. </w:t>
      </w:r>
      <w:proofErr w:type="spellStart"/>
      <w:r w:rsidRPr="004112C1">
        <w:t>Chunawalla</w:t>
      </w:r>
      <w:proofErr w:type="spellEnd"/>
      <w:r w:rsidRPr="004112C1">
        <w:t xml:space="preserve">, Advertising Theory and Practice, Himalaya Publishing House </w:t>
      </w:r>
    </w:p>
    <w:p w14:paraId="1918B0B4" w14:textId="77777777" w:rsidR="00516AFC" w:rsidRPr="004112C1" w:rsidRDefault="00516AFC" w:rsidP="00A1475D">
      <w:r w:rsidRPr="004112C1">
        <w:lastRenderedPageBreak/>
        <w:t xml:space="preserve">4. </w:t>
      </w:r>
      <w:proofErr w:type="spellStart"/>
      <w:r w:rsidRPr="004112C1">
        <w:t>Jethwaney</w:t>
      </w:r>
      <w:proofErr w:type="spellEnd"/>
      <w:r w:rsidRPr="004112C1">
        <w:t xml:space="preserve"> </w:t>
      </w:r>
      <w:proofErr w:type="spellStart"/>
      <w:r w:rsidRPr="004112C1">
        <w:t>Jaishri</w:t>
      </w:r>
      <w:proofErr w:type="spellEnd"/>
      <w:r w:rsidRPr="004112C1">
        <w:t>, Advertising, Phoenix Publishing House</w:t>
      </w:r>
      <w:r w:rsidRPr="004112C1">
        <w:br/>
        <w:t xml:space="preserve">5. </w:t>
      </w:r>
      <w:proofErr w:type="spellStart"/>
      <w:r w:rsidRPr="004112C1">
        <w:t>Jefkins</w:t>
      </w:r>
      <w:proofErr w:type="spellEnd"/>
      <w:r w:rsidRPr="004112C1">
        <w:t xml:space="preserve"> Frank Butterworth, Public Relation Techniques, </w:t>
      </w:r>
      <w:proofErr w:type="spellStart"/>
      <w:r w:rsidRPr="004112C1">
        <w:t>Heinmann</w:t>
      </w:r>
      <w:proofErr w:type="spellEnd"/>
      <w:r w:rsidRPr="004112C1">
        <w:t xml:space="preserve"> Ltd.</w:t>
      </w:r>
      <w:r w:rsidRPr="004112C1">
        <w:br/>
        <w:t>6. Heath Robert L, Handbook of Public Relations, Sage Publications,</w:t>
      </w:r>
      <w:r w:rsidRPr="004112C1">
        <w:br/>
        <w:t xml:space="preserve">7. Dennis L. </w:t>
      </w:r>
      <w:proofErr w:type="spellStart"/>
      <w:r w:rsidRPr="004112C1">
        <w:t>Wilcose</w:t>
      </w:r>
      <w:proofErr w:type="spellEnd"/>
      <w:r w:rsidRPr="004112C1">
        <w:t>&amp; Glen T, Public Relations, Pearson</w:t>
      </w:r>
      <w:r w:rsidRPr="004112C1">
        <w:br/>
        <w:t xml:space="preserve">8. </w:t>
      </w:r>
      <w:proofErr w:type="spellStart"/>
      <w:r w:rsidRPr="004112C1">
        <w:t>Cutlip</w:t>
      </w:r>
      <w:proofErr w:type="spellEnd"/>
      <w:r w:rsidRPr="004112C1">
        <w:t xml:space="preserve"> S.M and Center A.H., Effective Public Relations, Prentice Hall</w:t>
      </w:r>
      <w:r w:rsidRPr="004112C1">
        <w:br/>
        <w:t xml:space="preserve">9. Kaul J.M., </w:t>
      </w:r>
      <w:proofErr w:type="spellStart"/>
      <w:r w:rsidRPr="004112C1">
        <w:t>NoyaPrakash</w:t>
      </w:r>
      <w:proofErr w:type="spellEnd"/>
      <w:r w:rsidRPr="004112C1">
        <w:t xml:space="preserve">, Public Relation in India, Calcutta </w:t>
      </w:r>
    </w:p>
    <w:p w14:paraId="2AC8651E" w14:textId="77777777" w:rsidR="000E7024" w:rsidRPr="004112C1" w:rsidRDefault="000E7024" w:rsidP="00A1475D">
      <w:pPr>
        <w:rPr>
          <w:b/>
          <w:bCs/>
        </w:rPr>
      </w:pPr>
    </w:p>
    <w:p w14:paraId="633FA1E2" w14:textId="4267FFAD" w:rsidR="00516AFC" w:rsidRPr="004112C1" w:rsidRDefault="00516AFC" w:rsidP="00A1475D">
      <w:pPr>
        <w:rPr>
          <w:b/>
          <w:bCs/>
        </w:rPr>
      </w:pPr>
      <w:r w:rsidRPr="004112C1">
        <w:rPr>
          <w:b/>
          <w:bCs/>
        </w:rPr>
        <w:t>SUGGESTED READINGS</w:t>
      </w:r>
    </w:p>
    <w:p w14:paraId="1B3259A8" w14:textId="77777777" w:rsidR="00516AFC" w:rsidRPr="004112C1" w:rsidRDefault="00516AFC" w:rsidP="00A1475D">
      <w:pPr>
        <w:pStyle w:val="ListParagraph"/>
        <w:numPr>
          <w:ilvl w:val="0"/>
          <w:numId w:val="7"/>
        </w:numPr>
        <w:jc w:val="both"/>
      </w:pPr>
      <w:r w:rsidRPr="004112C1">
        <w:t xml:space="preserve">Belch George E., Belch Michael A., </w:t>
      </w:r>
      <w:proofErr w:type="spellStart"/>
      <w:r w:rsidRPr="004112C1">
        <w:t>PuraniKeyoor</w:t>
      </w:r>
      <w:proofErr w:type="spellEnd"/>
      <w:r w:rsidRPr="004112C1">
        <w:t xml:space="preserve"> (2007) Advertising </w:t>
      </w:r>
    </w:p>
    <w:p w14:paraId="75A653DA" w14:textId="77777777" w:rsidR="00516AFC" w:rsidRPr="004112C1" w:rsidRDefault="00516AFC" w:rsidP="00A1475D">
      <w:pPr>
        <w:pStyle w:val="ListParagraph"/>
        <w:numPr>
          <w:ilvl w:val="0"/>
          <w:numId w:val="7"/>
        </w:numPr>
        <w:jc w:val="both"/>
      </w:pPr>
      <w:r w:rsidRPr="004112C1">
        <w:t xml:space="preserve">Promotion, an Integrated Marketing Communications Perspective (McGraw Hill) </w:t>
      </w:r>
    </w:p>
    <w:p w14:paraId="08EBB986" w14:textId="77777777" w:rsidR="00516AFC" w:rsidRPr="004112C1" w:rsidRDefault="00516AFC" w:rsidP="00A1475D">
      <w:pPr>
        <w:pStyle w:val="ListParagraph"/>
        <w:numPr>
          <w:ilvl w:val="0"/>
          <w:numId w:val="7"/>
        </w:numPr>
        <w:jc w:val="both"/>
      </w:pPr>
      <w:r w:rsidRPr="004112C1">
        <w:t xml:space="preserve">Aaker, David, A, and </w:t>
      </w:r>
      <w:proofErr w:type="spellStart"/>
      <w:r w:rsidRPr="004112C1">
        <w:t>Mayers</w:t>
      </w:r>
      <w:proofErr w:type="spellEnd"/>
      <w:r w:rsidRPr="004112C1">
        <w:t xml:space="preserve">, Advertising Management, New Delhi: Prentice Hall, 2007. </w:t>
      </w:r>
    </w:p>
    <w:p w14:paraId="56390FBD" w14:textId="77777777" w:rsidR="00516AFC" w:rsidRPr="004112C1" w:rsidRDefault="00516AFC" w:rsidP="00A1475D">
      <w:pPr>
        <w:pStyle w:val="ListParagraph"/>
        <w:numPr>
          <w:ilvl w:val="0"/>
          <w:numId w:val="7"/>
        </w:numPr>
        <w:jc w:val="both"/>
      </w:pPr>
      <w:r w:rsidRPr="004112C1">
        <w:t xml:space="preserve">Batra, Myers, and Aaker, Advertising Management, New Delhi Prentice Hall, 1996. </w:t>
      </w:r>
    </w:p>
    <w:p w14:paraId="661D9921" w14:textId="77777777" w:rsidR="00516AFC" w:rsidRPr="004112C1" w:rsidRDefault="00516AFC" w:rsidP="00A1475D">
      <w:pPr>
        <w:pStyle w:val="ListParagraph"/>
        <w:numPr>
          <w:ilvl w:val="0"/>
          <w:numId w:val="7"/>
        </w:numPr>
        <w:jc w:val="both"/>
      </w:pPr>
      <w:proofErr w:type="spellStart"/>
      <w:r w:rsidRPr="004112C1">
        <w:t>Jethwaney</w:t>
      </w:r>
      <w:proofErr w:type="spellEnd"/>
      <w:r w:rsidRPr="004112C1">
        <w:t xml:space="preserve">, J., and Shruti, Jain, Advertising management, New Delhi: Oxford University Press, 2006. </w:t>
      </w:r>
    </w:p>
    <w:p w14:paraId="18886E2B" w14:textId="77777777" w:rsidR="00516AFC" w:rsidRPr="004112C1" w:rsidRDefault="00516AFC" w:rsidP="00A1475D">
      <w:pPr>
        <w:pStyle w:val="ListParagraph"/>
        <w:numPr>
          <w:ilvl w:val="0"/>
          <w:numId w:val="7"/>
        </w:numPr>
        <w:jc w:val="both"/>
      </w:pPr>
      <w:r w:rsidRPr="004112C1">
        <w:t xml:space="preserve">Kenneth, </w:t>
      </w:r>
      <w:proofErr w:type="spellStart"/>
      <w:r w:rsidRPr="004112C1">
        <w:t>Clow</w:t>
      </w:r>
      <w:proofErr w:type="spellEnd"/>
      <w:r w:rsidRPr="004112C1">
        <w:t xml:space="preserve">, E., Integrated Advertising, Promotion and </w:t>
      </w:r>
    </w:p>
    <w:p w14:paraId="44F71FAB" w14:textId="77777777" w:rsidR="00516AFC" w:rsidRPr="004112C1" w:rsidRDefault="00516AFC" w:rsidP="00A1475D">
      <w:pPr>
        <w:pStyle w:val="ListParagraph"/>
        <w:numPr>
          <w:ilvl w:val="0"/>
          <w:numId w:val="7"/>
        </w:numPr>
        <w:jc w:val="both"/>
      </w:pPr>
      <w:r w:rsidRPr="004112C1">
        <w:t xml:space="preserve">Marketing, London: Pearson Education Limited, 2016. </w:t>
      </w:r>
    </w:p>
    <w:p w14:paraId="5786B7DD" w14:textId="77777777" w:rsidR="00516AFC" w:rsidRPr="004112C1" w:rsidRDefault="00516AFC" w:rsidP="00A1475D">
      <w:pPr>
        <w:pStyle w:val="ListParagraph"/>
        <w:numPr>
          <w:ilvl w:val="0"/>
          <w:numId w:val="7"/>
        </w:numPr>
        <w:jc w:val="both"/>
      </w:pPr>
      <w:r w:rsidRPr="004112C1">
        <w:t xml:space="preserve">Kotler, Philip, Marketing Management, New York: Pearson Prentice Hall, 2002. </w:t>
      </w:r>
    </w:p>
    <w:p w14:paraId="664883D5" w14:textId="77777777" w:rsidR="00516AFC" w:rsidRPr="004112C1" w:rsidRDefault="00516AFC" w:rsidP="00A1475D">
      <w:pPr>
        <w:pStyle w:val="ListParagraph"/>
        <w:numPr>
          <w:ilvl w:val="0"/>
          <w:numId w:val="7"/>
        </w:numPr>
        <w:jc w:val="both"/>
      </w:pPr>
      <w:proofErr w:type="spellStart"/>
      <w:r w:rsidRPr="004112C1">
        <w:t>Semenik</w:t>
      </w:r>
      <w:proofErr w:type="spellEnd"/>
      <w:r w:rsidRPr="004112C1">
        <w:t xml:space="preserve">, Allen, Advertising and Integrated Brand Promotion, New </w:t>
      </w:r>
    </w:p>
    <w:p w14:paraId="06F66776" w14:textId="77777777" w:rsidR="00516AFC" w:rsidRPr="004112C1" w:rsidRDefault="00516AFC" w:rsidP="00A1475D">
      <w:pPr>
        <w:pStyle w:val="ListParagraph"/>
        <w:jc w:val="both"/>
      </w:pPr>
      <w:r w:rsidRPr="004112C1">
        <w:t xml:space="preserve">Delhi: </w:t>
      </w:r>
      <w:proofErr w:type="spellStart"/>
      <w:r w:rsidRPr="004112C1">
        <w:t>Vikas</w:t>
      </w:r>
      <w:proofErr w:type="spellEnd"/>
      <w:r w:rsidRPr="004112C1">
        <w:t xml:space="preserve"> Publication House, 2008. </w:t>
      </w:r>
    </w:p>
    <w:p w14:paraId="35EBCE9E" w14:textId="77777777" w:rsidR="00516AFC" w:rsidRPr="004112C1" w:rsidRDefault="00516AFC" w:rsidP="00A1475D">
      <w:pPr>
        <w:pStyle w:val="ListParagraph"/>
        <w:numPr>
          <w:ilvl w:val="0"/>
          <w:numId w:val="7"/>
        </w:numPr>
        <w:jc w:val="both"/>
      </w:pPr>
      <w:proofErr w:type="spellStart"/>
      <w:r w:rsidRPr="004112C1">
        <w:t>Valladaras</w:t>
      </w:r>
      <w:proofErr w:type="spellEnd"/>
      <w:r w:rsidRPr="004112C1">
        <w:t xml:space="preserve">, June, The Craft of Copywriting, New Delhi: </w:t>
      </w:r>
      <w:proofErr w:type="spellStart"/>
      <w:r w:rsidRPr="004112C1">
        <w:t>Vikas</w:t>
      </w:r>
      <w:proofErr w:type="spellEnd"/>
      <w:r w:rsidRPr="004112C1">
        <w:t xml:space="preserve"> Publication House, 2008. </w:t>
      </w:r>
    </w:p>
    <w:p w14:paraId="7BF7A3F0" w14:textId="68DE436A" w:rsidR="00A9236C" w:rsidRPr="004112C1" w:rsidRDefault="00516AFC" w:rsidP="00A1475D">
      <w:r w:rsidRPr="004112C1">
        <w:t>-------------------------------------------------------------------------------------------------</w:t>
      </w:r>
    </w:p>
    <w:p w14:paraId="6200640A" w14:textId="1B0941FE" w:rsidR="00A1475D" w:rsidRPr="004112C1" w:rsidRDefault="00A1475D" w:rsidP="00A1475D">
      <w:pPr>
        <w:pStyle w:val="NormalWeb"/>
      </w:pPr>
      <w:r w:rsidRPr="004112C1">
        <w:rPr>
          <w:b/>
          <w:bCs/>
          <w:u w:val="single"/>
        </w:rPr>
        <w:t>DSE</w:t>
      </w:r>
      <w:r w:rsidRPr="004112C1">
        <w:rPr>
          <w:b/>
          <w:bCs/>
          <w:u w:val="single"/>
        </w:rPr>
        <w:t xml:space="preserve">-2 PAPER: </w:t>
      </w:r>
      <w:r w:rsidRPr="004112C1">
        <w:rPr>
          <w:b/>
          <w:u w:val="single"/>
        </w:rPr>
        <w:t>PRINT JOURNALISM AND PRODUCTION</w:t>
      </w:r>
      <w:r w:rsidRPr="004112C1">
        <w:t xml:space="preserve"> </w:t>
      </w:r>
    </w:p>
    <w:p w14:paraId="6976900A" w14:textId="4D355FD9" w:rsidR="00A1475D" w:rsidRPr="004112C1" w:rsidRDefault="00A1475D" w:rsidP="00A1475D">
      <w:pPr>
        <w:spacing w:line="360" w:lineRule="auto"/>
        <w:rPr>
          <w:b/>
          <w:bCs/>
        </w:rPr>
      </w:pPr>
      <w:r w:rsidRPr="004112C1">
        <w:rPr>
          <w:b/>
          <w:bCs/>
        </w:rPr>
        <w:t>SEMESTER: V</w:t>
      </w:r>
    </w:p>
    <w:p w14:paraId="0480CBA5" w14:textId="78EB0A09" w:rsidR="00A1475D" w:rsidRPr="004112C1" w:rsidRDefault="00A1475D" w:rsidP="00A1475D">
      <w:pPr>
        <w:spacing w:line="360" w:lineRule="auto"/>
        <w:rPr>
          <w:b/>
          <w:bCs/>
        </w:rPr>
      </w:pPr>
      <w:r w:rsidRPr="004112C1">
        <w:rPr>
          <w:b/>
          <w:bCs/>
        </w:rPr>
        <w:t>SESSION: J</w:t>
      </w:r>
      <w:r w:rsidRPr="004112C1">
        <w:rPr>
          <w:b/>
          <w:bCs/>
        </w:rPr>
        <w:t>une</w:t>
      </w:r>
      <w:r w:rsidRPr="004112C1">
        <w:rPr>
          <w:b/>
          <w:bCs/>
        </w:rPr>
        <w:t xml:space="preserve"> 2019 - </w:t>
      </w:r>
      <w:r w:rsidRPr="004112C1">
        <w:rPr>
          <w:b/>
          <w:bCs/>
        </w:rPr>
        <w:t>November</w:t>
      </w:r>
      <w:r w:rsidRPr="004112C1">
        <w:rPr>
          <w:b/>
          <w:bCs/>
        </w:rPr>
        <w:t xml:space="preserve"> 2019</w:t>
      </w:r>
    </w:p>
    <w:p w14:paraId="5C111DA8" w14:textId="2209B129" w:rsidR="00A1475D" w:rsidRPr="004112C1" w:rsidRDefault="00A1475D" w:rsidP="00A1475D">
      <w:pPr>
        <w:spacing w:line="360" w:lineRule="auto"/>
        <w:rPr>
          <w:b/>
          <w:bCs/>
        </w:rPr>
      </w:pPr>
      <w:r w:rsidRPr="004112C1">
        <w:rPr>
          <w:b/>
          <w:bCs/>
        </w:rPr>
        <w:t xml:space="preserve">TEACHER NAME: Nazish </w:t>
      </w:r>
      <w:proofErr w:type="spellStart"/>
      <w:r w:rsidRPr="004112C1">
        <w:rPr>
          <w:b/>
          <w:bCs/>
        </w:rPr>
        <w:t>Hena</w:t>
      </w:r>
      <w:proofErr w:type="spellEnd"/>
      <w:r w:rsidRPr="004112C1">
        <w:rPr>
          <w:b/>
          <w:bCs/>
        </w:rPr>
        <w:t xml:space="preserve"> Khan</w:t>
      </w:r>
    </w:p>
    <w:p w14:paraId="17AB9006" w14:textId="31CD2B53" w:rsidR="00A1475D" w:rsidRPr="004112C1" w:rsidRDefault="00A1475D" w:rsidP="00A1475D">
      <w:pPr>
        <w:spacing w:line="360" w:lineRule="auto"/>
        <w:rPr>
          <w:b/>
          <w:bCs/>
        </w:rPr>
      </w:pPr>
      <w:r w:rsidRPr="004112C1">
        <w:rPr>
          <w:b/>
          <w:bCs/>
        </w:rPr>
        <w:t>SYLLABUS</w:t>
      </w:r>
    </w:p>
    <w:p w14:paraId="4467A845" w14:textId="77777777" w:rsidR="003E0506" w:rsidRPr="004112C1" w:rsidRDefault="00A1475D" w:rsidP="00A1475D">
      <w:pPr>
        <w:pStyle w:val="NoSpacing"/>
      </w:pPr>
      <w:r w:rsidRPr="004112C1">
        <w:t xml:space="preserve">Unit 1: Specialized Reporting </w:t>
      </w:r>
    </w:p>
    <w:p w14:paraId="7A715391" w14:textId="77777777" w:rsidR="003E0506" w:rsidRPr="004112C1" w:rsidRDefault="00A1475D" w:rsidP="00A1475D">
      <w:pPr>
        <w:pStyle w:val="NoSpacing"/>
      </w:pPr>
      <w:r w:rsidRPr="004112C1">
        <w:t xml:space="preserve">Business/economic </w:t>
      </w:r>
    </w:p>
    <w:p w14:paraId="6FEA1537" w14:textId="57AF4831" w:rsidR="00A1475D" w:rsidRPr="004112C1" w:rsidRDefault="00A1475D" w:rsidP="00A1475D">
      <w:pPr>
        <w:pStyle w:val="NoSpacing"/>
      </w:pPr>
      <w:r w:rsidRPr="004112C1">
        <w:t>Parliamentary</w:t>
      </w:r>
      <w:r w:rsidRPr="004112C1">
        <w:br/>
        <w:t>Political</w:t>
      </w:r>
    </w:p>
    <w:p w14:paraId="5CFCB20E" w14:textId="77777777" w:rsidR="00A1475D" w:rsidRPr="004112C1" w:rsidRDefault="00A1475D" w:rsidP="00A1475D">
      <w:pPr>
        <w:pStyle w:val="NoSpacing"/>
      </w:pPr>
    </w:p>
    <w:p w14:paraId="262104C6" w14:textId="77777777" w:rsidR="00A1475D" w:rsidRPr="004112C1" w:rsidRDefault="00A1475D" w:rsidP="00A1475D">
      <w:pPr>
        <w:pStyle w:val="NoSpacing"/>
      </w:pPr>
      <w:r w:rsidRPr="004112C1">
        <w:t>Unit 2: Trends in Print journalism</w:t>
      </w:r>
      <w:r w:rsidRPr="004112C1">
        <w:br/>
        <w:t xml:space="preserve">Investigative journalism/ Sting operations and related case studies Impact of Technology on newspapers and Magazines </w:t>
      </w:r>
    </w:p>
    <w:p w14:paraId="67E2F17C" w14:textId="77777777" w:rsidR="00A1475D" w:rsidRPr="004112C1" w:rsidRDefault="00A1475D" w:rsidP="00A1475D">
      <w:pPr>
        <w:pStyle w:val="NoSpacing"/>
      </w:pPr>
      <w:r w:rsidRPr="004112C1">
        <w:t>Ethical debates in print journalism: ownership and control</w:t>
      </w:r>
    </w:p>
    <w:p w14:paraId="0F430006" w14:textId="6750693A" w:rsidR="00A1475D" w:rsidRPr="004112C1" w:rsidRDefault="00A1475D" w:rsidP="00A1475D">
      <w:pPr>
        <w:pStyle w:val="NoSpacing"/>
      </w:pPr>
      <w:r w:rsidRPr="004112C1">
        <w:br/>
        <w:t>Unit 3: Production of Newspaper</w:t>
      </w:r>
      <w:r w:rsidRPr="004112C1">
        <w:br/>
        <w:t>Principles of Layout and Design: Layout and format, Typography, Copy preparation Design process (size, anatomy, grid, design)</w:t>
      </w:r>
      <w:r w:rsidRPr="004112C1">
        <w:br/>
        <w:t>Handling text matter (headlines, pictures, advertisements)</w:t>
      </w:r>
      <w:r w:rsidRPr="004112C1">
        <w:br/>
      </w:r>
      <w:r w:rsidRPr="004112C1">
        <w:lastRenderedPageBreak/>
        <w:t>Page make-up (Print and Electronic copy) (Front page, Editorial page and</w:t>
      </w:r>
      <w:r w:rsidRPr="004112C1">
        <w:t xml:space="preserve"> </w:t>
      </w:r>
      <w:r w:rsidRPr="004112C1">
        <w:t xml:space="preserve">Supplements) </w:t>
      </w:r>
    </w:p>
    <w:p w14:paraId="70C7285F" w14:textId="08571165" w:rsidR="00A1475D" w:rsidRPr="004112C1" w:rsidRDefault="00A1475D" w:rsidP="00A1475D">
      <w:pPr>
        <w:pStyle w:val="NoSpacing"/>
      </w:pPr>
      <w:r w:rsidRPr="004112C1">
        <w:t>Unit 4 Technology and print</w:t>
      </w:r>
      <w:r w:rsidRPr="004112C1">
        <w:br/>
        <w:t xml:space="preserve">Modern Printing Processes </w:t>
      </w:r>
    </w:p>
    <w:p w14:paraId="2364C3BF" w14:textId="77777777" w:rsidR="00A1475D" w:rsidRPr="004112C1" w:rsidRDefault="00A1475D" w:rsidP="00A1475D">
      <w:pPr>
        <w:pStyle w:val="NoSpacing"/>
      </w:pPr>
      <w:r w:rsidRPr="004112C1">
        <w:t xml:space="preserve">DTP (Desk top publishing)/software for print (Quark Express, Adobe Photoshop, Adobe InDesign etc.) </w:t>
      </w:r>
    </w:p>
    <w:p w14:paraId="662C7DBE" w14:textId="77777777" w:rsidR="00A1475D" w:rsidRPr="004112C1" w:rsidRDefault="00A1475D" w:rsidP="00A1475D">
      <w:pPr>
        <w:pStyle w:val="NoSpacing"/>
      </w:pPr>
      <w:r w:rsidRPr="004112C1">
        <w:t>Picture Editing and Caption Writing</w:t>
      </w:r>
    </w:p>
    <w:p w14:paraId="3D27D253" w14:textId="408CDA9A" w:rsidR="00A1475D" w:rsidRPr="004112C1" w:rsidRDefault="00A1475D" w:rsidP="003E0506">
      <w:pPr>
        <w:pStyle w:val="NoSpacing"/>
      </w:pPr>
      <w:r w:rsidRPr="004112C1">
        <w:br/>
        <w:t>Unit 5: Advanced Newspaper and Magazine Editing</w:t>
      </w:r>
      <w:r w:rsidRPr="004112C1">
        <w:br/>
        <w:t>Classification of Newspapers and Magazines</w:t>
      </w:r>
      <w:r w:rsidRPr="004112C1">
        <w:br/>
        <w:t>Current trends in Newspapers and Magazines with respect to content Photographs and Cartoons in Newspapers and Magazines</w:t>
      </w:r>
    </w:p>
    <w:p w14:paraId="68CBC363" w14:textId="77777777" w:rsidR="003E0506" w:rsidRPr="004112C1" w:rsidRDefault="003E0506" w:rsidP="003E0506">
      <w:pPr>
        <w:pStyle w:val="NormalWeb"/>
        <w:rPr>
          <w:u w:val="single"/>
        </w:rPr>
      </w:pPr>
      <w:r w:rsidRPr="004112C1">
        <w:rPr>
          <w:b/>
          <w:bCs/>
          <w:u w:val="single"/>
        </w:rPr>
        <w:t xml:space="preserve">COURSE DESCRIPTION </w:t>
      </w:r>
    </w:p>
    <w:p w14:paraId="6C13AE37" w14:textId="296ABA7F" w:rsidR="003E0506" w:rsidRPr="004112C1" w:rsidRDefault="003E0506" w:rsidP="003E0506">
      <w:pPr>
        <w:pStyle w:val="NormalWeb"/>
      </w:pPr>
      <w:r w:rsidRPr="004112C1">
        <w:rPr>
          <w:b/>
          <w:bCs/>
          <w:color w:val="000000" w:themeColor="text1"/>
        </w:rPr>
        <w:t>Objective:</w:t>
      </w:r>
      <w:r w:rsidRPr="004112C1">
        <w:rPr>
          <w:bCs/>
          <w:color w:val="000000" w:themeColor="text1"/>
        </w:rPr>
        <w:t xml:space="preserve"> </w:t>
      </w:r>
      <w:r w:rsidRPr="004112C1">
        <w:rPr>
          <w:bCs/>
          <w:color w:val="000000" w:themeColor="text1"/>
        </w:rPr>
        <w:t xml:space="preserve">In this course, </w:t>
      </w:r>
      <w:r w:rsidRPr="004112C1">
        <w:t>s</w:t>
      </w:r>
      <w:r w:rsidRPr="004112C1">
        <w:t xml:space="preserve">tudents will acquire advanced print media skills like, editing, design, layout and production. </w:t>
      </w:r>
      <w:r w:rsidRPr="004112C1">
        <w:t xml:space="preserve"> T</w:t>
      </w:r>
      <w:r w:rsidRPr="004112C1">
        <w:t>h</w:t>
      </w:r>
      <w:r w:rsidRPr="004112C1">
        <w:t>is</w:t>
      </w:r>
      <w:r w:rsidRPr="004112C1">
        <w:t xml:space="preserve"> course will familiarize students with reporting on specialized beats and understand the principles of print production. </w:t>
      </w:r>
    </w:p>
    <w:p w14:paraId="4A0F5A7B" w14:textId="565608B8" w:rsidR="003E0506" w:rsidRPr="004112C1" w:rsidRDefault="003E0506" w:rsidP="003E0506">
      <w:pPr>
        <w:pStyle w:val="NormalWeb"/>
      </w:pPr>
      <w:r w:rsidRPr="004112C1">
        <w:rPr>
          <w:b/>
          <w:bCs/>
        </w:rPr>
        <w:t xml:space="preserve">Learning Outcome: </w:t>
      </w:r>
      <w:r w:rsidRPr="004112C1">
        <w:t xml:space="preserve">This paper will help them to grasp the skills required for printing and understand the nuances of specialized reporting. </w:t>
      </w:r>
      <w:r w:rsidRPr="004112C1">
        <w:t>Students will also create, design and print a college newsletter.</w:t>
      </w:r>
    </w:p>
    <w:p w14:paraId="3D995DF9" w14:textId="063B8F18" w:rsidR="003E0506" w:rsidRPr="004112C1" w:rsidRDefault="003E0506" w:rsidP="003E0506">
      <w:pPr>
        <w:pStyle w:val="NormalWeb"/>
      </w:pPr>
      <w:r w:rsidRPr="004112C1">
        <w:rPr>
          <w:b/>
          <w:bCs/>
        </w:rPr>
        <w:t>Te</w:t>
      </w:r>
      <w:r w:rsidRPr="004112C1">
        <w:rPr>
          <w:b/>
          <w:bCs/>
        </w:rPr>
        <w:t>aching</w:t>
      </w:r>
      <w:r w:rsidRPr="004112C1">
        <w:rPr>
          <w:b/>
          <w:bCs/>
        </w:rPr>
        <w:t xml:space="preserve"> Method</w:t>
      </w:r>
      <w:r w:rsidRPr="004112C1">
        <w:rPr>
          <w:b/>
          <w:bCs/>
        </w:rPr>
        <w:t xml:space="preserve">: </w:t>
      </w:r>
      <w:r w:rsidRPr="004112C1">
        <w:t xml:space="preserve">Lecture method, </w:t>
      </w:r>
      <w:r w:rsidRPr="004112C1">
        <w:t>p</w:t>
      </w:r>
      <w:r w:rsidRPr="004112C1">
        <w:t xml:space="preserve">ower point Presentations, class discussions, </w:t>
      </w:r>
      <w:r w:rsidRPr="004112C1">
        <w:t>d</w:t>
      </w:r>
      <w:r w:rsidRPr="004112C1">
        <w:t xml:space="preserve">ebates, </w:t>
      </w:r>
      <w:r w:rsidRPr="004112C1">
        <w:t>s</w:t>
      </w:r>
      <w:r w:rsidRPr="004112C1">
        <w:t>pecial lectures by print journalists, workshops on use of software for print</w:t>
      </w:r>
      <w:r w:rsidRPr="004112C1">
        <w:t>.</w:t>
      </w:r>
    </w:p>
    <w:p w14:paraId="2CEB639C" w14:textId="77777777" w:rsidR="003E0506" w:rsidRPr="004112C1" w:rsidRDefault="003E0506" w:rsidP="003E0506">
      <w:pPr>
        <w:jc w:val="both"/>
        <w:rPr>
          <w:bCs/>
          <w:color w:val="000000" w:themeColor="text1"/>
        </w:rPr>
      </w:pPr>
      <w:r w:rsidRPr="004112C1">
        <w:rPr>
          <w:b/>
          <w:bCs/>
        </w:rPr>
        <w:t>TEACHING TIME (No. of Weeks) - Approximately 12 Weeks</w:t>
      </w:r>
    </w:p>
    <w:p w14:paraId="5D591BEE" w14:textId="77777777" w:rsidR="003E0506" w:rsidRPr="004112C1" w:rsidRDefault="003E0506" w:rsidP="003E0506">
      <w:pPr>
        <w:jc w:val="both"/>
        <w:rPr>
          <w:rFonts w:eastAsia="Helvetica"/>
          <w:b/>
          <w:bCs/>
          <w:color w:val="000000"/>
          <w:shd w:val="clear" w:color="auto" w:fill="FFFFFF"/>
        </w:rPr>
      </w:pPr>
    </w:p>
    <w:p w14:paraId="3E916582" w14:textId="77777777" w:rsidR="003E0506" w:rsidRPr="004112C1" w:rsidRDefault="003E0506" w:rsidP="003E0506">
      <w:pPr>
        <w:jc w:val="both"/>
        <w:rPr>
          <w:bCs/>
          <w:color w:val="000000" w:themeColor="text1"/>
        </w:rPr>
      </w:pPr>
      <w:r w:rsidRPr="004112C1">
        <w:rPr>
          <w:rFonts w:eastAsia="Helvetica"/>
          <w:b/>
          <w:bCs/>
          <w:color w:val="000000"/>
          <w:shd w:val="clear" w:color="auto" w:fill="FFFFFF"/>
        </w:rPr>
        <w:t>CLASSES</w:t>
      </w:r>
    </w:p>
    <w:p w14:paraId="6AF00337" w14:textId="2648E666" w:rsidR="003E0506" w:rsidRPr="004112C1" w:rsidRDefault="003E0506" w:rsidP="003E0506">
      <w:pPr>
        <w:rPr>
          <w:color w:val="000000" w:themeColor="text1"/>
        </w:rPr>
      </w:pPr>
      <w:r w:rsidRPr="004112C1">
        <w:rPr>
          <w:color w:val="000000" w:themeColor="text1"/>
        </w:rPr>
        <w:t xml:space="preserve">This </w:t>
      </w:r>
      <w:r w:rsidRPr="004112C1">
        <w:rPr>
          <w:color w:val="000000" w:themeColor="text1"/>
        </w:rPr>
        <w:t>discipline specific elective</w:t>
      </w:r>
      <w:r w:rsidRPr="004112C1">
        <w:rPr>
          <w:color w:val="000000" w:themeColor="text1"/>
        </w:rPr>
        <w:t xml:space="preserve"> paper </w:t>
      </w:r>
      <w:r w:rsidRPr="004112C1">
        <w:rPr>
          <w:color w:val="000000" w:themeColor="text1"/>
        </w:rPr>
        <w:t xml:space="preserve">will be </w:t>
      </w:r>
      <w:r w:rsidRPr="004112C1">
        <w:rPr>
          <w:color w:val="000000" w:themeColor="text1"/>
        </w:rPr>
        <w:t xml:space="preserve">organized around daily lectures as per the time table. Students will be given assignments each week to help them follow the course content. These </w:t>
      </w:r>
      <w:r w:rsidRPr="004112C1">
        <w:rPr>
          <w:color w:val="000000" w:themeColor="text1"/>
        </w:rPr>
        <w:t>assignments</w:t>
      </w:r>
      <w:r w:rsidRPr="004112C1">
        <w:rPr>
          <w:color w:val="000000" w:themeColor="text1"/>
        </w:rPr>
        <w:t xml:space="preserve"> will be </w:t>
      </w:r>
      <w:r w:rsidRPr="004112C1">
        <w:rPr>
          <w:color w:val="000000" w:themeColor="text1"/>
        </w:rPr>
        <w:t xml:space="preserve">presented and </w:t>
      </w:r>
      <w:r w:rsidRPr="004112C1">
        <w:rPr>
          <w:color w:val="000000" w:themeColor="text1"/>
        </w:rPr>
        <w:t xml:space="preserve">discussed in class in detail. There are 5 marks for attendance as part of Internal assessment. </w:t>
      </w:r>
    </w:p>
    <w:p w14:paraId="14B850C4" w14:textId="77777777" w:rsidR="003E0506" w:rsidRPr="004112C1" w:rsidRDefault="003E0506" w:rsidP="003E0506">
      <w:pPr>
        <w:pStyle w:val="NormalWeb"/>
        <w:rPr>
          <w:b/>
          <w:bCs/>
          <w:u w:val="single"/>
        </w:rPr>
      </w:pPr>
      <w:r w:rsidRPr="004112C1">
        <w:rPr>
          <w:b/>
          <w:bCs/>
          <w:u w:val="single"/>
        </w:rPr>
        <w:t>UNIT WISE BREAK UP OF SYLLABUS</w:t>
      </w:r>
    </w:p>
    <w:p w14:paraId="7DFF255F" w14:textId="467AF18C" w:rsidR="003E0506" w:rsidRPr="004112C1" w:rsidRDefault="003E0506" w:rsidP="003E0506">
      <w:pPr>
        <w:pStyle w:val="NormalWeb"/>
        <w:rPr>
          <w:b/>
        </w:rPr>
      </w:pPr>
      <w:r w:rsidRPr="004112C1">
        <w:rPr>
          <w:b/>
        </w:rPr>
        <w:t xml:space="preserve">UNIT - I (Week 1 - </w:t>
      </w:r>
      <w:r w:rsidR="00BA7EE9" w:rsidRPr="004112C1">
        <w:rPr>
          <w:b/>
        </w:rPr>
        <w:t>3</w:t>
      </w:r>
      <w:r w:rsidRPr="004112C1">
        <w:rPr>
          <w:b/>
        </w:rPr>
        <w:t>)</w:t>
      </w:r>
    </w:p>
    <w:p w14:paraId="1BF9B22A" w14:textId="448475D9" w:rsidR="003E0506" w:rsidRPr="004112C1" w:rsidRDefault="003E0506" w:rsidP="003E0506">
      <w:pPr>
        <w:pStyle w:val="NormalWeb"/>
        <w:rPr>
          <w:b/>
        </w:rPr>
      </w:pPr>
      <w:r w:rsidRPr="004112C1">
        <w:rPr>
          <w:b/>
        </w:rPr>
        <w:t xml:space="preserve">Unit 1: Specialized Reporting </w:t>
      </w:r>
    </w:p>
    <w:p w14:paraId="28A9CCA4" w14:textId="2E532E04" w:rsidR="00BA7EE9" w:rsidRPr="004112C1" w:rsidRDefault="00BA7EE9" w:rsidP="003E0506">
      <w:pPr>
        <w:pStyle w:val="NormalWeb"/>
      </w:pPr>
      <w:r w:rsidRPr="004112C1">
        <w:t>Students will</w:t>
      </w:r>
      <w:r w:rsidRPr="004112C1">
        <w:t xml:space="preserve"> familiarize </w:t>
      </w:r>
      <w:r w:rsidRPr="004112C1">
        <w:t>themselves</w:t>
      </w:r>
      <w:r w:rsidRPr="004112C1">
        <w:t xml:space="preserve"> with reporting on specialized beats </w:t>
      </w:r>
      <w:r w:rsidRPr="004112C1">
        <w:t>and u</w:t>
      </w:r>
      <w:r w:rsidRPr="004112C1">
        <w:t>nderstand the principles of print production.</w:t>
      </w:r>
    </w:p>
    <w:p w14:paraId="71010CBD" w14:textId="77777777" w:rsidR="003E0506" w:rsidRPr="004112C1" w:rsidRDefault="003E0506" w:rsidP="003E0506">
      <w:pPr>
        <w:rPr>
          <w:color w:val="000000" w:themeColor="text1"/>
        </w:rPr>
      </w:pPr>
      <w:r w:rsidRPr="004112C1">
        <w:rPr>
          <w:color w:val="000000" w:themeColor="text1"/>
        </w:rPr>
        <w:t>In this unit, t</w:t>
      </w:r>
      <w:r w:rsidRPr="004112C1">
        <w:rPr>
          <w:color w:val="000000" w:themeColor="text1"/>
        </w:rPr>
        <w:t>he following topics will be discussed in detail:</w:t>
      </w:r>
    </w:p>
    <w:p w14:paraId="1966AB92" w14:textId="2D6F193D" w:rsidR="003E0506" w:rsidRPr="004112C1" w:rsidRDefault="003E0506" w:rsidP="003E0506">
      <w:r w:rsidRPr="004112C1">
        <w:t>Parliamentary Reportage</w:t>
      </w:r>
    </w:p>
    <w:p w14:paraId="6E06045E" w14:textId="77E27525" w:rsidR="00BA7EE9" w:rsidRPr="004112C1" w:rsidRDefault="003E0506" w:rsidP="003E0506">
      <w:r w:rsidRPr="004112C1">
        <w:t xml:space="preserve">Reporting </w:t>
      </w:r>
      <w:r w:rsidRPr="004112C1">
        <w:t xml:space="preserve">Elections </w:t>
      </w:r>
    </w:p>
    <w:p w14:paraId="4A26908E" w14:textId="77777777" w:rsidR="00BA7EE9" w:rsidRPr="004112C1" w:rsidRDefault="003E0506" w:rsidP="003E0506">
      <w:r w:rsidRPr="004112C1">
        <w:t xml:space="preserve">Business </w:t>
      </w:r>
    </w:p>
    <w:p w14:paraId="501767BE" w14:textId="77777777" w:rsidR="00BA7EE9" w:rsidRPr="004112C1" w:rsidRDefault="003E0506" w:rsidP="00BA7EE9">
      <w:r w:rsidRPr="004112C1">
        <w:t>Political</w:t>
      </w:r>
    </w:p>
    <w:p w14:paraId="7092C2A5" w14:textId="5ABAECB3" w:rsidR="003E0506" w:rsidRPr="004112C1" w:rsidRDefault="003E0506" w:rsidP="00BA7EE9">
      <w:pPr>
        <w:rPr>
          <w:color w:val="000000" w:themeColor="text1"/>
        </w:rPr>
      </w:pPr>
      <w:r w:rsidRPr="004112C1">
        <w:t xml:space="preserve">Agriculture </w:t>
      </w:r>
    </w:p>
    <w:p w14:paraId="4DB13B7F" w14:textId="65F59F67" w:rsidR="00A1475D" w:rsidRPr="004112C1" w:rsidRDefault="00A1475D" w:rsidP="003E0506"/>
    <w:p w14:paraId="306F639C" w14:textId="72B3321F" w:rsidR="00BA7EE9" w:rsidRPr="004112C1" w:rsidRDefault="00BA7EE9" w:rsidP="00BA7EE9">
      <w:pPr>
        <w:pStyle w:val="NormalWeb"/>
        <w:rPr>
          <w:b/>
        </w:rPr>
      </w:pPr>
      <w:r w:rsidRPr="004112C1">
        <w:rPr>
          <w:b/>
        </w:rPr>
        <w:lastRenderedPageBreak/>
        <w:t>UNIT - I</w:t>
      </w:r>
      <w:r w:rsidRPr="004112C1">
        <w:rPr>
          <w:b/>
        </w:rPr>
        <w:t>I</w:t>
      </w:r>
      <w:r w:rsidRPr="004112C1">
        <w:rPr>
          <w:b/>
        </w:rPr>
        <w:t xml:space="preserve"> (Week </w:t>
      </w:r>
      <w:r w:rsidRPr="004112C1">
        <w:rPr>
          <w:b/>
        </w:rPr>
        <w:t>4</w:t>
      </w:r>
      <w:r w:rsidRPr="004112C1">
        <w:rPr>
          <w:b/>
        </w:rPr>
        <w:t xml:space="preserve"> - 6)</w:t>
      </w:r>
    </w:p>
    <w:p w14:paraId="5346EF01" w14:textId="5DC61F6B" w:rsidR="00BA7EE9" w:rsidRPr="004112C1" w:rsidRDefault="00BA7EE9" w:rsidP="00BA7EE9">
      <w:pPr>
        <w:pStyle w:val="NoSpacing"/>
        <w:rPr>
          <w:b/>
        </w:rPr>
      </w:pPr>
      <w:r w:rsidRPr="004112C1">
        <w:rPr>
          <w:b/>
        </w:rPr>
        <w:t>Trends in Print journalism</w:t>
      </w:r>
    </w:p>
    <w:p w14:paraId="14B033CD" w14:textId="77777777" w:rsidR="00BA7EE9" w:rsidRPr="004112C1" w:rsidRDefault="00BA7EE9" w:rsidP="00BA7EE9">
      <w:pPr>
        <w:pStyle w:val="NoSpacing"/>
      </w:pPr>
    </w:p>
    <w:p w14:paraId="052EE3DF" w14:textId="0AC4E1D9" w:rsidR="00BA7EE9" w:rsidRPr="004112C1" w:rsidRDefault="00BA7EE9" w:rsidP="00BA7EE9">
      <w:pPr>
        <w:pStyle w:val="NoSpacing"/>
      </w:pPr>
      <w:r w:rsidRPr="004112C1">
        <w:t>Students will be aware of the new and upcoming trends in the newspaper and magazine. They will also discuss the impact of technology on print media.</w:t>
      </w:r>
    </w:p>
    <w:p w14:paraId="72E88DB1" w14:textId="77777777" w:rsidR="00BA7EE9" w:rsidRPr="004112C1" w:rsidRDefault="00BA7EE9" w:rsidP="00BA7EE9">
      <w:pPr>
        <w:rPr>
          <w:color w:val="000000" w:themeColor="text1"/>
        </w:rPr>
      </w:pPr>
      <w:r w:rsidRPr="004112C1">
        <w:rPr>
          <w:color w:val="000000" w:themeColor="text1"/>
        </w:rPr>
        <w:t>In this unit, the following topics will be discussed in detail:</w:t>
      </w:r>
    </w:p>
    <w:p w14:paraId="55B0FA4E" w14:textId="1CF7692A" w:rsidR="00BA7EE9" w:rsidRPr="004112C1" w:rsidRDefault="00BA7EE9" w:rsidP="00910FE7">
      <w:pPr>
        <w:pStyle w:val="NoSpacing"/>
        <w:numPr>
          <w:ilvl w:val="0"/>
          <w:numId w:val="27"/>
        </w:numPr>
      </w:pPr>
      <w:r w:rsidRPr="004112C1">
        <w:t xml:space="preserve">Investigative journalism/ Sting operations and related case studies </w:t>
      </w:r>
    </w:p>
    <w:p w14:paraId="334C4BE6" w14:textId="048DF9B3" w:rsidR="00BA7EE9" w:rsidRPr="004112C1" w:rsidRDefault="00BA7EE9" w:rsidP="00910FE7">
      <w:pPr>
        <w:pStyle w:val="NoSpacing"/>
        <w:numPr>
          <w:ilvl w:val="0"/>
          <w:numId w:val="27"/>
        </w:numPr>
      </w:pPr>
      <w:r w:rsidRPr="004112C1">
        <w:t xml:space="preserve">Impact of Technology on newspapers and Magazines </w:t>
      </w:r>
    </w:p>
    <w:p w14:paraId="1AF126EF" w14:textId="3F780E01" w:rsidR="00BA7EE9" w:rsidRPr="004112C1" w:rsidRDefault="00BA7EE9" w:rsidP="00910FE7">
      <w:pPr>
        <w:pStyle w:val="NoSpacing"/>
        <w:numPr>
          <w:ilvl w:val="0"/>
          <w:numId w:val="27"/>
        </w:numPr>
      </w:pPr>
      <w:r w:rsidRPr="004112C1">
        <w:t>Ethical debates in print journalism: ownership and control</w:t>
      </w:r>
    </w:p>
    <w:p w14:paraId="4C794A37" w14:textId="2DF0ED9C" w:rsidR="00BA7EE9" w:rsidRPr="004112C1" w:rsidRDefault="00BA7EE9" w:rsidP="00BA7EE9">
      <w:pPr>
        <w:pStyle w:val="NormalWeb"/>
        <w:rPr>
          <w:b/>
        </w:rPr>
      </w:pPr>
      <w:r w:rsidRPr="004112C1">
        <w:rPr>
          <w:b/>
        </w:rPr>
        <w:t>UNIT - II</w:t>
      </w:r>
      <w:r w:rsidRPr="004112C1">
        <w:rPr>
          <w:b/>
        </w:rPr>
        <w:t>I</w:t>
      </w:r>
      <w:r w:rsidRPr="004112C1">
        <w:rPr>
          <w:b/>
        </w:rPr>
        <w:t xml:space="preserve"> (Week </w:t>
      </w:r>
      <w:r w:rsidRPr="004112C1">
        <w:rPr>
          <w:b/>
        </w:rPr>
        <w:t>7</w:t>
      </w:r>
      <w:r w:rsidRPr="004112C1">
        <w:rPr>
          <w:b/>
        </w:rPr>
        <w:t xml:space="preserve"> - </w:t>
      </w:r>
      <w:r w:rsidRPr="004112C1">
        <w:rPr>
          <w:b/>
        </w:rPr>
        <w:t>9</w:t>
      </w:r>
      <w:r w:rsidRPr="004112C1">
        <w:rPr>
          <w:b/>
        </w:rPr>
        <w:t>)</w:t>
      </w:r>
    </w:p>
    <w:p w14:paraId="370AA150" w14:textId="77777777" w:rsidR="00BA7EE9" w:rsidRPr="004112C1" w:rsidRDefault="00BA7EE9" w:rsidP="00BA7EE9">
      <w:pPr>
        <w:pStyle w:val="NoSpacing"/>
      </w:pPr>
      <w:r w:rsidRPr="004112C1">
        <w:rPr>
          <w:b/>
        </w:rPr>
        <w:t>Production of Newspaper</w:t>
      </w:r>
    </w:p>
    <w:p w14:paraId="52FD8D47" w14:textId="7A3FA155" w:rsidR="00BA7EE9" w:rsidRPr="004112C1" w:rsidRDefault="004835E1" w:rsidP="00BA7EE9">
      <w:pPr>
        <w:pStyle w:val="NoSpacing"/>
      </w:pPr>
      <w:r w:rsidRPr="004112C1">
        <w:t>This unit will help students understand how to create a layout and design a newspaper.</w:t>
      </w:r>
    </w:p>
    <w:p w14:paraId="59C8AF45" w14:textId="77777777" w:rsidR="004835E1" w:rsidRPr="004112C1" w:rsidRDefault="004835E1" w:rsidP="004835E1">
      <w:pPr>
        <w:rPr>
          <w:color w:val="000000" w:themeColor="text1"/>
        </w:rPr>
      </w:pPr>
      <w:r w:rsidRPr="004112C1">
        <w:rPr>
          <w:color w:val="000000" w:themeColor="text1"/>
        </w:rPr>
        <w:t>In this unit, the following topics will be discussed in detail:</w:t>
      </w:r>
    </w:p>
    <w:p w14:paraId="5AEA2233" w14:textId="77777777" w:rsidR="004835E1" w:rsidRPr="004112C1" w:rsidRDefault="00BA7EE9" w:rsidP="00910FE7">
      <w:pPr>
        <w:pStyle w:val="NoSpacing"/>
        <w:numPr>
          <w:ilvl w:val="0"/>
          <w:numId w:val="28"/>
        </w:numPr>
      </w:pPr>
      <w:r w:rsidRPr="004112C1">
        <w:t>Principles of Layout and Design: Layout and format, Typography, Copy preparation Design process (size, anatomy, grid, design)</w:t>
      </w:r>
    </w:p>
    <w:p w14:paraId="1B818058" w14:textId="632EDA03" w:rsidR="00BA7EE9" w:rsidRPr="004112C1" w:rsidRDefault="00BA7EE9" w:rsidP="00910FE7">
      <w:pPr>
        <w:pStyle w:val="NoSpacing"/>
        <w:numPr>
          <w:ilvl w:val="0"/>
          <w:numId w:val="28"/>
        </w:numPr>
      </w:pPr>
      <w:r w:rsidRPr="004112C1">
        <w:t>Handling text matter (headlines, pictures, advertisements)</w:t>
      </w:r>
      <w:r w:rsidRPr="004112C1">
        <w:br/>
        <w:t xml:space="preserve">Page make-up (Print and Electronic copy) (Front page, Editorial page and Supplements) </w:t>
      </w:r>
    </w:p>
    <w:p w14:paraId="7DDDE5B5" w14:textId="670803E4" w:rsidR="00BA7EE9" w:rsidRPr="004112C1" w:rsidRDefault="00BA7EE9" w:rsidP="00BA7EE9">
      <w:pPr>
        <w:pStyle w:val="NormalWeb"/>
        <w:rPr>
          <w:b/>
        </w:rPr>
      </w:pPr>
      <w:r w:rsidRPr="004112C1">
        <w:rPr>
          <w:b/>
        </w:rPr>
        <w:t>UNIT - I</w:t>
      </w:r>
      <w:r w:rsidRPr="004112C1">
        <w:rPr>
          <w:b/>
        </w:rPr>
        <w:t>V</w:t>
      </w:r>
      <w:r w:rsidRPr="004112C1">
        <w:rPr>
          <w:b/>
        </w:rPr>
        <w:t xml:space="preserve"> (Week </w:t>
      </w:r>
      <w:r w:rsidRPr="004112C1">
        <w:rPr>
          <w:b/>
        </w:rPr>
        <w:t>9</w:t>
      </w:r>
      <w:r w:rsidRPr="004112C1">
        <w:rPr>
          <w:b/>
        </w:rPr>
        <w:t xml:space="preserve"> - </w:t>
      </w:r>
      <w:r w:rsidRPr="004112C1">
        <w:rPr>
          <w:b/>
        </w:rPr>
        <w:t>10</w:t>
      </w:r>
      <w:r w:rsidRPr="004112C1">
        <w:rPr>
          <w:b/>
        </w:rPr>
        <w:t>)</w:t>
      </w:r>
    </w:p>
    <w:p w14:paraId="6D59CDF5" w14:textId="77777777" w:rsidR="004835E1" w:rsidRPr="004112C1" w:rsidRDefault="004835E1" w:rsidP="004835E1">
      <w:pPr>
        <w:pStyle w:val="NoSpacing"/>
        <w:rPr>
          <w:b/>
        </w:rPr>
      </w:pPr>
      <w:r w:rsidRPr="004112C1">
        <w:rPr>
          <w:b/>
        </w:rPr>
        <w:t>Technology and print</w:t>
      </w:r>
    </w:p>
    <w:p w14:paraId="60162B58" w14:textId="3F3E54AE" w:rsidR="004835E1" w:rsidRPr="004112C1" w:rsidRDefault="004835E1" w:rsidP="004835E1">
      <w:r w:rsidRPr="004112C1">
        <w:t xml:space="preserve">This unit deals with the different software through which the present printing processes works. </w:t>
      </w:r>
    </w:p>
    <w:p w14:paraId="14C48EF2" w14:textId="1EDB59F1" w:rsidR="004835E1" w:rsidRPr="004112C1" w:rsidRDefault="004835E1" w:rsidP="004835E1">
      <w:pPr>
        <w:rPr>
          <w:color w:val="000000" w:themeColor="text1"/>
        </w:rPr>
      </w:pPr>
      <w:r w:rsidRPr="004112C1">
        <w:rPr>
          <w:color w:val="000000" w:themeColor="text1"/>
        </w:rPr>
        <w:t>In this unit, the following topics will be discussed in detail:</w:t>
      </w:r>
    </w:p>
    <w:p w14:paraId="0A74E988" w14:textId="05566A86" w:rsidR="004835E1" w:rsidRPr="004112C1" w:rsidRDefault="004835E1" w:rsidP="00910FE7">
      <w:pPr>
        <w:pStyle w:val="NoSpacing"/>
        <w:numPr>
          <w:ilvl w:val="0"/>
          <w:numId w:val="29"/>
        </w:numPr>
      </w:pPr>
      <w:r w:rsidRPr="004112C1">
        <w:t xml:space="preserve">Modern Printing Processes </w:t>
      </w:r>
    </w:p>
    <w:p w14:paraId="422FAFEB" w14:textId="77777777" w:rsidR="004835E1" w:rsidRPr="004112C1" w:rsidRDefault="004835E1" w:rsidP="00910FE7">
      <w:pPr>
        <w:pStyle w:val="NoSpacing"/>
        <w:numPr>
          <w:ilvl w:val="0"/>
          <w:numId w:val="29"/>
        </w:numPr>
      </w:pPr>
      <w:r w:rsidRPr="004112C1">
        <w:t xml:space="preserve">DTP (Desk top publishing)/software for print (Quark Express, Adobe Photoshop, Adobe InDesign etc.) </w:t>
      </w:r>
    </w:p>
    <w:p w14:paraId="3A7CACF8" w14:textId="77777777" w:rsidR="004835E1" w:rsidRPr="004112C1" w:rsidRDefault="004835E1" w:rsidP="00910FE7">
      <w:pPr>
        <w:pStyle w:val="NoSpacing"/>
        <w:numPr>
          <w:ilvl w:val="0"/>
          <w:numId w:val="29"/>
        </w:numPr>
      </w:pPr>
      <w:r w:rsidRPr="004112C1">
        <w:t>Picture Editing and Caption Writing</w:t>
      </w:r>
    </w:p>
    <w:p w14:paraId="4AC67924" w14:textId="4D518040" w:rsidR="00A1475D" w:rsidRPr="004112C1" w:rsidRDefault="00A1475D" w:rsidP="00A1475D">
      <w:pPr>
        <w:jc w:val="center"/>
      </w:pPr>
    </w:p>
    <w:p w14:paraId="50DE37A6" w14:textId="0BF0ACA6" w:rsidR="00D973A2" w:rsidRPr="004112C1" w:rsidRDefault="00D973A2" w:rsidP="00D973A2">
      <w:pPr>
        <w:pStyle w:val="NormalWeb"/>
        <w:rPr>
          <w:b/>
        </w:rPr>
      </w:pPr>
      <w:r w:rsidRPr="004112C1">
        <w:rPr>
          <w:b/>
        </w:rPr>
        <w:t xml:space="preserve">UNIT - V (Week </w:t>
      </w:r>
      <w:r w:rsidR="00DF344A" w:rsidRPr="004112C1">
        <w:rPr>
          <w:b/>
        </w:rPr>
        <w:t>11</w:t>
      </w:r>
      <w:r w:rsidRPr="004112C1">
        <w:rPr>
          <w:b/>
        </w:rPr>
        <w:t xml:space="preserve"> - 1</w:t>
      </w:r>
      <w:r w:rsidR="00DF344A" w:rsidRPr="004112C1">
        <w:rPr>
          <w:b/>
        </w:rPr>
        <w:t>2</w:t>
      </w:r>
      <w:r w:rsidRPr="004112C1">
        <w:rPr>
          <w:b/>
        </w:rPr>
        <w:t>)</w:t>
      </w:r>
    </w:p>
    <w:p w14:paraId="1793F636" w14:textId="77777777" w:rsidR="00D973A2" w:rsidRPr="004112C1" w:rsidRDefault="00D973A2" w:rsidP="00D973A2">
      <w:pPr>
        <w:pStyle w:val="NormalWeb"/>
        <w:rPr>
          <w:b/>
        </w:rPr>
      </w:pPr>
      <w:r w:rsidRPr="004112C1">
        <w:rPr>
          <w:b/>
        </w:rPr>
        <w:t>Advanced Newspaper and Magazine Editing</w:t>
      </w:r>
    </w:p>
    <w:p w14:paraId="6C797C2F" w14:textId="77777777" w:rsidR="00D973A2" w:rsidRPr="004112C1" w:rsidRDefault="00D973A2" w:rsidP="00910FE7">
      <w:pPr>
        <w:pStyle w:val="ListParagraph"/>
        <w:numPr>
          <w:ilvl w:val="0"/>
          <w:numId w:val="30"/>
        </w:numPr>
      </w:pPr>
      <w:r w:rsidRPr="004112C1">
        <w:rPr>
          <w:color w:val="000000" w:themeColor="text1"/>
        </w:rPr>
        <w:t>In this unit, the following topics will be discussed in detail:</w:t>
      </w:r>
      <w:r w:rsidRPr="004112C1">
        <w:br/>
        <w:t>Classification of Newspapers and Magazines</w:t>
      </w:r>
    </w:p>
    <w:p w14:paraId="42F6DC4A" w14:textId="77777777" w:rsidR="00D973A2" w:rsidRPr="004112C1" w:rsidRDefault="00D973A2" w:rsidP="00910FE7">
      <w:pPr>
        <w:pStyle w:val="ListParagraph"/>
        <w:numPr>
          <w:ilvl w:val="0"/>
          <w:numId w:val="30"/>
        </w:numPr>
      </w:pPr>
      <w:r w:rsidRPr="004112C1">
        <w:t xml:space="preserve">Broadsheets and Tabloids </w:t>
      </w:r>
    </w:p>
    <w:p w14:paraId="2C173A0F" w14:textId="07635175" w:rsidR="00A1475D" w:rsidRPr="004112C1" w:rsidRDefault="00D973A2" w:rsidP="00910FE7">
      <w:pPr>
        <w:pStyle w:val="ListParagraph"/>
        <w:numPr>
          <w:ilvl w:val="0"/>
          <w:numId w:val="30"/>
        </w:numPr>
      </w:pPr>
      <w:r w:rsidRPr="004112C1">
        <w:t>Current trends in Newspapers and Magazines with respect to content Photographs and Cartoons in Newspapers and Magazines</w:t>
      </w:r>
    </w:p>
    <w:p w14:paraId="66CC3324" w14:textId="77777777" w:rsidR="00D973A2" w:rsidRPr="004112C1" w:rsidRDefault="00D973A2" w:rsidP="00D973A2">
      <w:pPr>
        <w:pStyle w:val="NormalWeb"/>
        <w:rPr>
          <w:b/>
        </w:rPr>
      </w:pPr>
      <w:r w:rsidRPr="004112C1">
        <w:rPr>
          <w:b/>
          <w:bCs/>
        </w:rPr>
        <w:t xml:space="preserve">ASSESSMENT </w:t>
      </w:r>
    </w:p>
    <w:p w14:paraId="2BEB4F71" w14:textId="525F4945" w:rsidR="00D973A2" w:rsidRPr="004112C1" w:rsidRDefault="00D973A2" w:rsidP="00D973A2">
      <w:pPr>
        <w:pStyle w:val="NormalWeb"/>
      </w:pPr>
      <w:r w:rsidRPr="004112C1">
        <w:rPr>
          <w:lang w:eastAsia="en-GB"/>
        </w:rPr>
        <w:t xml:space="preserve">Internal Assessment of 25 marks will be in the form of short projects. </w:t>
      </w:r>
      <w:r w:rsidRPr="004112C1">
        <w:t xml:space="preserve">By the end of the course the students would be able to conceptualize and ideate through workshops and  </w:t>
      </w:r>
      <w:r w:rsidRPr="004112C1">
        <w:t>create newsletters.</w:t>
      </w:r>
    </w:p>
    <w:p w14:paraId="7D535C6B" w14:textId="77777777" w:rsidR="00D973A2" w:rsidRPr="004112C1" w:rsidRDefault="00D973A2" w:rsidP="00D973A2">
      <w:pPr>
        <w:rPr>
          <w:b/>
          <w:bCs/>
        </w:rPr>
      </w:pPr>
      <w:r w:rsidRPr="004112C1">
        <w:rPr>
          <w:b/>
          <w:bCs/>
        </w:rPr>
        <w:lastRenderedPageBreak/>
        <w:t>ESSENTIAL READINGS</w:t>
      </w:r>
    </w:p>
    <w:p w14:paraId="290C3A61" w14:textId="77777777" w:rsidR="00D973A2" w:rsidRPr="004112C1" w:rsidRDefault="00D973A2" w:rsidP="00910FE7">
      <w:pPr>
        <w:pStyle w:val="NormalWeb"/>
        <w:numPr>
          <w:ilvl w:val="0"/>
          <w:numId w:val="31"/>
        </w:numPr>
      </w:pPr>
      <w:r w:rsidRPr="004112C1">
        <w:rPr>
          <w:iCs/>
        </w:rPr>
        <w:t xml:space="preserve">Editing: A Handbook for Journalists </w:t>
      </w:r>
      <w:r w:rsidRPr="004112C1">
        <w:t>– by T. J. S. George, IIMC , New Delhi, 1989</w:t>
      </w:r>
    </w:p>
    <w:p w14:paraId="084C1F5B" w14:textId="77777777" w:rsidR="00D973A2" w:rsidRPr="004112C1" w:rsidRDefault="00D973A2" w:rsidP="00910FE7">
      <w:pPr>
        <w:pStyle w:val="NormalWeb"/>
        <w:numPr>
          <w:ilvl w:val="0"/>
          <w:numId w:val="31"/>
        </w:numPr>
      </w:pPr>
      <w:r w:rsidRPr="004112C1">
        <w:rPr>
          <w:iCs/>
        </w:rPr>
        <w:t xml:space="preserve">News Reporting and Editing by </w:t>
      </w:r>
      <w:r w:rsidRPr="004112C1">
        <w:t xml:space="preserve">Shrivastava, K. M. (1991) Sterling Publishers, New Delhi </w:t>
      </w:r>
      <w:r w:rsidRPr="004112C1">
        <w:rPr>
          <w:iCs/>
        </w:rPr>
        <w:t>Professional Journalism</w:t>
      </w:r>
      <w:r w:rsidRPr="004112C1">
        <w:t xml:space="preserve">, by M.V. Kamath, </w:t>
      </w:r>
      <w:proofErr w:type="spellStart"/>
      <w:r w:rsidRPr="004112C1">
        <w:t>Vikas</w:t>
      </w:r>
      <w:proofErr w:type="spellEnd"/>
      <w:r w:rsidRPr="004112C1">
        <w:t xml:space="preserve"> Publications</w:t>
      </w:r>
    </w:p>
    <w:p w14:paraId="6F0E1A62" w14:textId="77777777" w:rsidR="00D973A2" w:rsidRPr="004112C1" w:rsidRDefault="00D973A2" w:rsidP="00910FE7">
      <w:pPr>
        <w:pStyle w:val="NormalWeb"/>
        <w:numPr>
          <w:ilvl w:val="0"/>
          <w:numId w:val="31"/>
        </w:numPr>
      </w:pPr>
      <w:r w:rsidRPr="004112C1">
        <w:rPr>
          <w:iCs/>
        </w:rPr>
        <w:t>Groping for ethics in Journalism</w:t>
      </w:r>
      <w:r w:rsidRPr="004112C1">
        <w:t>, by Eugene H. Goodwin, Iowa State Press</w:t>
      </w:r>
    </w:p>
    <w:p w14:paraId="44CC7BAE" w14:textId="77777777" w:rsidR="00D973A2" w:rsidRPr="004112C1" w:rsidRDefault="00D973A2" w:rsidP="00910FE7">
      <w:pPr>
        <w:pStyle w:val="NormalWeb"/>
        <w:numPr>
          <w:ilvl w:val="0"/>
          <w:numId w:val="31"/>
        </w:numPr>
      </w:pPr>
      <w:r w:rsidRPr="004112C1">
        <w:rPr>
          <w:iCs/>
        </w:rPr>
        <w:t>Journalism: Critical Issues</w:t>
      </w:r>
      <w:r w:rsidRPr="004112C1">
        <w:t>, by Stuart Allan, Open University Press</w:t>
      </w:r>
    </w:p>
    <w:p w14:paraId="6DA2356B" w14:textId="77777777" w:rsidR="00D973A2" w:rsidRPr="004112C1" w:rsidRDefault="00D973A2" w:rsidP="00910FE7">
      <w:pPr>
        <w:pStyle w:val="NormalWeb"/>
        <w:numPr>
          <w:ilvl w:val="0"/>
          <w:numId w:val="31"/>
        </w:numPr>
      </w:pPr>
      <w:r w:rsidRPr="004112C1">
        <w:rPr>
          <w:iCs/>
        </w:rPr>
        <w:t>Modern Newspapers practice</w:t>
      </w:r>
      <w:r w:rsidRPr="004112C1">
        <w:t>, by Hodgson F. W. Heinemann London, 1984.</w:t>
      </w:r>
    </w:p>
    <w:p w14:paraId="32C66038" w14:textId="77777777" w:rsidR="00D973A2" w:rsidRPr="004112C1" w:rsidRDefault="00D973A2" w:rsidP="00910FE7">
      <w:pPr>
        <w:pStyle w:val="NormalWeb"/>
        <w:numPr>
          <w:ilvl w:val="0"/>
          <w:numId w:val="31"/>
        </w:numPr>
      </w:pPr>
      <w:r w:rsidRPr="004112C1">
        <w:rPr>
          <w:iCs/>
        </w:rPr>
        <w:t>Principles of Art and Production</w:t>
      </w:r>
      <w:r w:rsidRPr="004112C1">
        <w:t>, by N.N. Sarkar, Oxford University Press</w:t>
      </w:r>
    </w:p>
    <w:p w14:paraId="5120740C" w14:textId="77777777" w:rsidR="00D973A2" w:rsidRPr="004112C1" w:rsidRDefault="00D973A2" w:rsidP="00910FE7">
      <w:pPr>
        <w:pStyle w:val="NormalWeb"/>
        <w:numPr>
          <w:ilvl w:val="0"/>
          <w:numId w:val="31"/>
        </w:numPr>
      </w:pPr>
      <w:r w:rsidRPr="004112C1">
        <w:rPr>
          <w:iCs/>
        </w:rPr>
        <w:t xml:space="preserve">Allan Stuart, Journalism: Critical Issues, New Delhi: Open </w:t>
      </w:r>
      <w:proofErr w:type="spellStart"/>
      <w:r w:rsidRPr="004112C1">
        <w:rPr>
          <w:iCs/>
        </w:rPr>
        <w:t>UniversityPress</w:t>
      </w:r>
      <w:proofErr w:type="spellEnd"/>
      <w:r w:rsidRPr="004112C1">
        <w:rPr>
          <w:iCs/>
        </w:rPr>
        <w:t>, 2005</w:t>
      </w:r>
    </w:p>
    <w:p w14:paraId="570E1407" w14:textId="0A1134BA" w:rsidR="00D973A2" w:rsidRPr="004112C1" w:rsidRDefault="00D973A2" w:rsidP="00910FE7">
      <w:pPr>
        <w:pStyle w:val="NormalWeb"/>
        <w:numPr>
          <w:ilvl w:val="0"/>
          <w:numId w:val="31"/>
        </w:numPr>
      </w:pPr>
      <w:r w:rsidRPr="004112C1">
        <w:rPr>
          <w:iCs/>
        </w:rPr>
        <w:t xml:space="preserve">Media Laws and Ethics, </w:t>
      </w:r>
      <w:r w:rsidRPr="004112C1">
        <w:t xml:space="preserve">by Nanda, V, Kanishka Publishers 2018 </w:t>
      </w:r>
    </w:p>
    <w:p w14:paraId="42C907A9" w14:textId="3537A474" w:rsidR="00A1475D" w:rsidRPr="004112C1" w:rsidRDefault="00A1475D" w:rsidP="00A1475D">
      <w:pPr>
        <w:jc w:val="center"/>
      </w:pPr>
    </w:p>
    <w:p w14:paraId="32ACC99D" w14:textId="1627922C" w:rsidR="00A1475D" w:rsidRPr="004112C1" w:rsidRDefault="008D52A8" w:rsidP="00D973A2">
      <w:pPr>
        <w:rPr>
          <w:b/>
          <w:bCs/>
        </w:rPr>
      </w:pPr>
      <w:r w:rsidRPr="004112C1">
        <w:rPr>
          <w:b/>
          <w:bCs/>
        </w:rPr>
        <w:t>SUGGESTED READINGS</w:t>
      </w:r>
    </w:p>
    <w:p w14:paraId="2AF3FF3E" w14:textId="6D93C244" w:rsidR="00A1475D" w:rsidRPr="004112C1" w:rsidRDefault="00A1475D" w:rsidP="00A1475D">
      <w:pPr>
        <w:jc w:val="center"/>
      </w:pPr>
    </w:p>
    <w:p w14:paraId="3A3872C3" w14:textId="77777777" w:rsidR="00D973A2" w:rsidRPr="004112C1" w:rsidRDefault="00D973A2" w:rsidP="00910FE7">
      <w:pPr>
        <w:pStyle w:val="ListParagraph"/>
        <w:numPr>
          <w:ilvl w:val="0"/>
          <w:numId w:val="32"/>
        </w:numPr>
      </w:pPr>
      <w:r w:rsidRPr="004112C1">
        <w:t xml:space="preserve">George, T.J.S., Editing: A Handbook for Journalist, New Delhi: </w:t>
      </w:r>
      <w:proofErr w:type="spellStart"/>
      <w:r w:rsidRPr="004112C1">
        <w:t>llMC</w:t>
      </w:r>
      <w:proofErr w:type="spellEnd"/>
      <w:r w:rsidRPr="004112C1">
        <w:t>, 1989.</w:t>
      </w:r>
    </w:p>
    <w:p w14:paraId="272FA10D" w14:textId="02EF8BE8" w:rsidR="00D973A2" w:rsidRPr="004112C1" w:rsidRDefault="00D973A2" w:rsidP="00910FE7">
      <w:pPr>
        <w:pStyle w:val="ListParagraph"/>
        <w:numPr>
          <w:ilvl w:val="0"/>
          <w:numId w:val="32"/>
        </w:numPr>
      </w:pPr>
      <w:r w:rsidRPr="004112C1">
        <w:t>Goodwin, Eugene, H., Groping for Ethics in Journalism, USA: Iowa State</w:t>
      </w:r>
      <w:r w:rsidR="008D52A8" w:rsidRPr="004112C1">
        <w:t xml:space="preserve"> </w:t>
      </w:r>
      <w:r w:rsidRPr="004112C1">
        <w:t>Press, 1999.</w:t>
      </w:r>
    </w:p>
    <w:p w14:paraId="2BB171A8" w14:textId="2C2EB020" w:rsidR="00D973A2" w:rsidRPr="004112C1" w:rsidRDefault="00D973A2" w:rsidP="00910FE7">
      <w:pPr>
        <w:pStyle w:val="ListParagraph"/>
        <w:numPr>
          <w:ilvl w:val="0"/>
          <w:numId w:val="32"/>
        </w:numPr>
      </w:pPr>
      <w:r w:rsidRPr="004112C1">
        <w:t>Heinemann, Hodgson, F.W., Modern Newspaper Practice, London:</w:t>
      </w:r>
      <w:r w:rsidR="008D52A8" w:rsidRPr="004112C1">
        <w:t xml:space="preserve"> </w:t>
      </w:r>
      <w:r w:rsidRPr="004112C1">
        <w:t>Heinemann, 1984.</w:t>
      </w:r>
    </w:p>
    <w:p w14:paraId="357F7EC9" w14:textId="5EA73B1F" w:rsidR="00D973A2" w:rsidRPr="004112C1" w:rsidRDefault="00D973A2" w:rsidP="00910FE7">
      <w:pPr>
        <w:pStyle w:val="ListParagraph"/>
        <w:numPr>
          <w:ilvl w:val="0"/>
          <w:numId w:val="32"/>
        </w:numPr>
      </w:pPr>
      <w:r w:rsidRPr="004112C1">
        <w:t xml:space="preserve">Kamath, M.V., Professional Journalism, New Delhi, </w:t>
      </w:r>
      <w:proofErr w:type="spellStart"/>
      <w:r w:rsidRPr="004112C1">
        <w:t>Vikas</w:t>
      </w:r>
      <w:proofErr w:type="spellEnd"/>
      <w:r w:rsidRPr="004112C1">
        <w:t xml:space="preserve"> Publication,</w:t>
      </w:r>
      <w:r w:rsidR="008D52A8" w:rsidRPr="004112C1">
        <w:t xml:space="preserve"> </w:t>
      </w:r>
      <w:r w:rsidRPr="004112C1">
        <w:t>1980.</w:t>
      </w:r>
    </w:p>
    <w:p w14:paraId="1DC78E29" w14:textId="6F7470A9" w:rsidR="00D973A2" w:rsidRPr="004112C1" w:rsidRDefault="00D973A2" w:rsidP="00910FE7">
      <w:pPr>
        <w:pStyle w:val="ListParagraph"/>
        <w:numPr>
          <w:ilvl w:val="0"/>
          <w:numId w:val="32"/>
        </w:numPr>
      </w:pPr>
      <w:r w:rsidRPr="004112C1">
        <w:t>Shrivastava, K.M., News Reporting and Editing, New Delhi: Sterling</w:t>
      </w:r>
    </w:p>
    <w:p w14:paraId="06484B01" w14:textId="2B3B9D11" w:rsidR="00A1475D" w:rsidRPr="004112C1" w:rsidRDefault="00D973A2" w:rsidP="00910FE7">
      <w:pPr>
        <w:pStyle w:val="ListParagraph"/>
        <w:numPr>
          <w:ilvl w:val="0"/>
          <w:numId w:val="32"/>
        </w:numPr>
      </w:pPr>
      <w:r w:rsidRPr="004112C1">
        <w:t>Publishers, 1991.</w:t>
      </w:r>
    </w:p>
    <w:p w14:paraId="505CD80C" w14:textId="77777777" w:rsidR="00A1475D" w:rsidRPr="004112C1" w:rsidRDefault="00A1475D" w:rsidP="00A1475D">
      <w:pPr>
        <w:jc w:val="center"/>
      </w:pPr>
    </w:p>
    <w:p w14:paraId="3E8052F3" w14:textId="77777777" w:rsidR="00396AB2" w:rsidRPr="004112C1" w:rsidRDefault="00396AB2" w:rsidP="00A1475D">
      <w:pPr>
        <w:jc w:val="center"/>
        <w:rPr>
          <w:b/>
          <w:u w:val="single"/>
        </w:rPr>
      </w:pPr>
    </w:p>
    <w:p w14:paraId="5941CAE3" w14:textId="77777777" w:rsidR="004D4EDF" w:rsidRPr="004112C1" w:rsidRDefault="004D4EDF" w:rsidP="004D4EDF">
      <w:r w:rsidRPr="004112C1">
        <w:t>-------------------------------------------------------------------------------------------------</w:t>
      </w:r>
    </w:p>
    <w:p w14:paraId="493CA7DD" w14:textId="77777777" w:rsidR="00396AB2" w:rsidRPr="004112C1" w:rsidRDefault="00396AB2" w:rsidP="00A1475D">
      <w:pPr>
        <w:jc w:val="center"/>
        <w:rPr>
          <w:b/>
          <w:u w:val="single"/>
        </w:rPr>
      </w:pPr>
    </w:p>
    <w:p w14:paraId="2EDAD029" w14:textId="77777777" w:rsidR="00396AB2" w:rsidRPr="004112C1" w:rsidRDefault="00396AB2" w:rsidP="00A1475D">
      <w:pPr>
        <w:jc w:val="center"/>
        <w:rPr>
          <w:b/>
          <w:u w:val="single"/>
        </w:rPr>
      </w:pPr>
    </w:p>
    <w:p w14:paraId="458B71B7" w14:textId="77777777" w:rsidR="00396AB2" w:rsidRPr="004112C1" w:rsidRDefault="00396AB2" w:rsidP="00A1475D">
      <w:pPr>
        <w:jc w:val="center"/>
        <w:rPr>
          <w:b/>
          <w:u w:val="single"/>
        </w:rPr>
      </w:pPr>
    </w:p>
    <w:p w14:paraId="4D46D6A3" w14:textId="77777777" w:rsidR="00396AB2" w:rsidRPr="004112C1" w:rsidRDefault="00396AB2" w:rsidP="00A1475D">
      <w:pPr>
        <w:jc w:val="center"/>
        <w:rPr>
          <w:b/>
          <w:u w:val="single"/>
        </w:rPr>
      </w:pPr>
    </w:p>
    <w:p w14:paraId="214A0C93" w14:textId="77777777" w:rsidR="00396AB2" w:rsidRPr="004112C1" w:rsidRDefault="00396AB2" w:rsidP="00A1475D">
      <w:pPr>
        <w:jc w:val="center"/>
        <w:rPr>
          <w:b/>
          <w:u w:val="single"/>
        </w:rPr>
      </w:pPr>
    </w:p>
    <w:p w14:paraId="60228A83" w14:textId="77777777" w:rsidR="00396AB2" w:rsidRPr="004112C1" w:rsidRDefault="00396AB2" w:rsidP="00A1475D">
      <w:pPr>
        <w:jc w:val="center"/>
        <w:rPr>
          <w:b/>
          <w:u w:val="single"/>
        </w:rPr>
      </w:pPr>
    </w:p>
    <w:p w14:paraId="3C6DF121" w14:textId="77777777" w:rsidR="00396AB2" w:rsidRPr="004112C1" w:rsidRDefault="00396AB2" w:rsidP="00A1475D">
      <w:pPr>
        <w:jc w:val="center"/>
        <w:rPr>
          <w:b/>
          <w:u w:val="single"/>
        </w:rPr>
      </w:pPr>
    </w:p>
    <w:p w14:paraId="0013198E" w14:textId="77777777" w:rsidR="00396AB2" w:rsidRPr="004112C1" w:rsidRDefault="00396AB2" w:rsidP="00A1475D">
      <w:pPr>
        <w:jc w:val="center"/>
        <w:rPr>
          <w:b/>
          <w:u w:val="single"/>
        </w:rPr>
      </w:pPr>
    </w:p>
    <w:p w14:paraId="512E46B6" w14:textId="77777777" w:rsidR="00396AB2" w:rsidRPr="004112C1" w:rsidRDefault="00396AB2" w:rsidP="00A1475D">
      <w:pPr>
        <w:jc w:val="center"/>
        <w:rPr>
          <w:b/>
          <w:u w:val="single"/>
        </w:rPr>
      </w:pPr>
    </w:p>
    <w:p w14:paraId="0CACD556" w14:textId="77777777" w:rsidR="00396AB2" w:rsidRPr="004112C1" w:rsidRDefault="00396AB2" w:rsidP="00A1475D">
      <w:pPr>
        <w:jc w:val="center"/>
        <w:rPr>
          <w:b/>
          <w:u w:val="single"/>
        </w:rPr>
      </w:pPr>
    </w:p>
    <w:p w14:paraId="39838A4F" w14:textId="77777777" w:rsidR="00396AB2" w:rsidRPr="004112C1" w:rsidRDefault="00396AB2" w:rsidP="00A1475D">
      <w:pPr>
        <w:jc w:val="center"/>
        <w:rPr>
          <w:b/>
          <w:u w:val="single"/>
        </w:rPr>
      </w:pPr>
    </w:p>
    <w:p w14:paraId="54C53372" w14:textId="77777777" w:rsidR="00396AB2" w:rsidRPr="004112C1" w:rsidRDefault="00396AB2" w:rsidP="00A1475D">
      <w:pPr>
        <w:jc w:val="center"/>
        <w:rPr>
          <w:b/>
          <w:u w:val="single"/>
        </w:rPr>
      </w:pPr>
    </w:p>
    <w:p w14:paraId="1C3F4702" w14:textId="77777777" w:rsidR="00396AB2" w:rsidRPr="004112C1" w:rsidRDefault="00396AB2" w:rsidP="00A1475D">
      <w:pPr>
        <w:jc w:val="center"/>
        <w:rPr>
          <w:b/>
          <w:u w:val="single"/>
        </w:rPr>
      </w:pPr>
    </w:p>
    <w:p w14:paraId="3C010EE4" w14:textId="77777777" w:rsidR="00396AB2" w:rsidRPr="004112C1" w:rsidRDefault="00396AB2" w:rsidP="00A1475D">
      <w:pPr>
        <w:jc w:val="center"/>
        <w:rPr>
          <w:b/>
          <w:u w:val="single"/>
        </w:rPr>
      </w:pPr>
    </w:p>
    <w:p w14:paraId="48E3877D" w14:textId="77777777" w:rsidR="00396AB2" w:rsidRPr="004112C1" w:rsidRDefault="00396AB2" w:rsidP="00A1475D">
      <w:pPr>
        <w:jc w:val="center"/>
        <w:rPr>
          <w:b/>
          <w:u w:val="single"/>
        </w:rPr>
      </w:pPr>
    </w:p>
    <w:p w14:paraId="11E6E0FB" w14:textId="77777777" w:rsidR="00396AB2" w:rsidRPr="004112C1" w:rsidRDefault="00396AB2" w:rsidP="00A1475D">
      <w:pPr>
        <w:jc w:val="center"/>
        <w:rPr>
          <w:b/>
          <w:u w:val="single"/>
        </w:rPr>
      </w:pPr>
    </w:p>
    <w:p w14:paraId="15C51723" w14:textId="77777777" w:rsidR="00396AB2" w:rsidRPr="004112C1" w:rsidRDefault="00396AB2" w:rsidP="00A1475D">
      <w:pPr>
        <w:jc w:val="center"/>
        <w:rPr>
          <w:b/>
          <w:u w:val="single"/>
        </w:rPr>
      </w:pPr>
    </w:p>
    <w:p w14:paraId="614FB3A8" w14:textId="77777777" w:rsidR="00396AB2" w:rsidRPr="004112C1" w:rsidRDefault="00396AB2" w:rsidP="00A1475D">
      <w:pPr>
        <w:jc w:val="center"/>
        <w:rPr>
          <w:b/>
          <w:u w:val="single"/>
        </w:rPr>
      </w:pPr>
    </w:p>
    <w:p w14:paraId="69326EF5" w14:textId="77777777" w:rsidR="00396AB2" w:rsidRPr="004112C1" w:rsidRDefault="00396AB2" w:rsidP="00A1475D">
      <w:pPr>
        <w:jc w:val="center"/>
        <w:rPr>
          <w:b/>
          <w:u w:val="single"/>
        </w:rPr>
      </w:pPr>
    </w:p>
    <w:p w14:paraId="3FAD0380" w14:textId="77777777" w:rsidR="00396AB2" w:rsidRPr="004112C1" w:rsidRDefault="00396AB2" w:rsidP="00A1475D">
      <w:pPr>
        <w:jc w:val="center"/>
        <w:rPr>
          <w:b/>
          <w:u w:val="single"/>
        </w:rPr>
      </w:pPr>
    </w:p>
    <w:p w14:paraId="2D2C2797" w14:textId="77777777" w:rsidR="00396AB2" w:rsidRPr="004112C1" w:rsidRDefault="00396AB2" w:rsidP="00A1475D">
      <w:pPr>
        <w:jc w:val="center"/>
        <w:rPr>
          <w:b/>
          <w:u w:val="single"/>
        </w:rPr>
      </w:pPr>
    </w:p>
    <w:p w14:paraId="630A0171" w14:textId="77777777" w:rsidR="00396AB2" w:rsidRPr="004112C1" w:rsidRDefault="00396AB2" w:rsidP="00A1475D">
      <w:pPr>
        <w:jc w:val="center"/>
        <w:rPr>
          <w:b/>
          <w:u w:val="single"/>
        </w:rPr>
      </w:pPr>
    </w:p>
    <w:p w14:paraId="5B5D4CBC" w14:textId="11F79B35" w:rsidR="00182433" w:rsidRPr="004112C1" w:rsidRDefault="00182433" w:rsidP="00A1475D">
      <w:pPr>
        <w:jc w:val="center"/>
        <w:rPr>
          <w:b/>
          <w:u w:val="single"/>
        </w:rPr>
      </w:pPr>
      <w:r w:rsidRPr="004112C1">
        <w:rPr>
          <w:b/>
          <w:u w:val="single"/>
        </w:rPr>
        <w:lastRenderedPageBreak/>
        <w:t>TEACHING PLAN FOR ACADEMIC YEAR 201</w:t>
      </w:r>
      <w:r w:rsidR="00364657" w:rsidRPr="004112C1">
        <w:rPr>
          <w:b/>
          <w:u w:val="single"/>
        </w:rPr>
        <w:t>9</w:t>
      </w:r>
      <w:r w:rsidRPr="004112C1">
        <w:rPr>
          <w:b/>
          <w:u w:val="single"/>
        </w:rPr>
        <w:t>-20</w:t>
      </w:r>
      <w:r w:rsidR="00364657" w:rsidRPr="004112C1">
        <w:rPr>
          <w:b/>
          <w:u w:val="single"/>
        </w:rPr>
        <w:t>20</w:t>
      </w:r>
    </w:p>
    <w:p w14:paraId="3C3D2317" w14:textId="1077F6AF" w:rsidR="00182433" w:rsidRPr="004112C1" w:rsidRDefault="00182433" w:rsidP="00A1475D"/>
    <w:p w14:paraId="653F5C6E" w14:textId="4AC9E564" w:rsidR="00182433" w:rsidRPr="004112C1" w:rsidRDefault="00182433" w:rsidP="00A1475D"/>
    <w:tbl>
      <w:tblPr>
        <w:tblStyle w:val="TableGrid"/>
        <w:tblW w:w="0" w:type="auto"/>
        <w:tblLook w:val="04A0" w:firstRow="1" w:lastRow="0" w:firstColumn="1" w:lastColumn="0" w:noHBand="0" w:noVBand="1"/>
      </w:tblPr>
      <w:tblGrid>
        <w:gridCol w:w="1555"/>
        <w:gridCol w:w="2009"/>
        <w:gridCol w:w="1818"/>
        <w:gridCol w:w="1219"/>
        <w:gridCol w:w="1695"/>
      </w:tblGrid>
      <w:tr w:rsidR="00182433" w:rsidRPr="004112C1" w14:paraId="5FB09623" w14:textId="77777777" w:rsidTr="00C14FFD">
        <w:tc>
          <w:tcPr>
            <w:tcW w:w="1555" w:type="dxa"/>
          </w:tcPr>
          <w:p w14:paraId="51FF0EA2" w14:textId="77777777" w:rsidR="00182433" w:rsidRPr="004112C1" w:rsidRDefault="00182433" w:rsidP="00A1475D">
            <w:pPr>
              <w:jc w:val="center"/>
            </w:pPr>
            <w:r w:rsidRPr="004112C1">
              <w:t>Course Name</w:t>
            </w:r>
          </w:p>
        </w:tc>
        <w:tc>
          <w:tcPr>
            <w:tcW w:w="2009" w:type="dxa"/>
          </w:tcPr>
          <w:p w14:paraId="40E13C29" w14:textId="77777777" w:rsidR="00182433" w:rsidRPr="004112C1" w:rsidRDefault="00182433" w:rsidP="00A1475D">
            <w:pPr>
              <w:jc w:val="center"/>
            </w:pPr>
            <w:r w:rsidRPr="004112C1">
              <w:t>Year (2018-2019)</w:t>
            </w:r>
          </w:p>
        </w:tc>
        <w:tc>
          <w:tcPr>
            <w:tcW w:w="1818" w:type="dxa"/>
          </w:tcPr>
          <w:p w14:paraId="1BCDCC89" w14:textId="77777777" w:rsidR="00182433" w:rsidRPr="004112C1" w:rsidRDefault="00182433" w:rsidP="00A1475D">
            <w:pPr>
              <w:jc w:val="center"/>
            </w:pPr>
            <w:r w:rsidRPr="004112C1">
              <w:t>Paper Name</w:t>
            </w:r>
          </w:p>
        </w:tc>
        <w:tc>
          <w:tcPr>
            <w:tcW w:w="1219" w:type="dxa"/>
          </w:tcPr>
          <w:p w14:paraId="412C5CDD" w14:textId="77777777" w:rsidR="00182433" w:rsidRPr="004112C1" w:rsidRDefault="00182433" w:rsidP="00A1475D">
            <w:pPr>
              <w:jc w:val="center"/>
            </w:pPr>
            <w:r w:rsidRPr="004112C1">
              <w:t>Semester</w:t>
            </w:r>
          </w:p>
        </w:tc>
        <w:tc>
          <w:tcPr>
            <w:tcW w:w="1695" w:type="dxa"/>
          </w:tcPr>
          <w:p w14:paraId="5DF373DC" w14:textId="77777777" w:rsidR="00182433" w:rsidRPr="004112C1" w:rsidRDefault="00182433" w:rsidP="00A1475D">
            <w:pPr>
              <w:jc w:val="center"/>
            </w:pPr>
            <w:r w:rsidRPr="004112C1">
              <w:t>Core/ Elective</w:t>
            </w:r>
          </w:p>
        </w:tc>
      </w:tr>
      <w:tr w:rsidR="00182433" w:rsidRPr="004112C1" w14:paraId="6DA91DE1" w14:textId="77777777" w:rsidTr="00C14FFD">
        <w:tc>
          <w:tcPr>
            <w:tcW w:w="1555" w:type="dxa"/>
          </w:tcPr>
          <w:p w14:paraId="147CA70B" w14:textId="77777777" w:rsidR="00182433" w:rsidRPr="004112C1" w:rsidRDefault="00182433" w:rsidP="00A1475D">
            <w:pPr>
              <w:jc w:val="center"/>
            </w:pPr>
            <w:r w:rsidRPr="004112C1">
              <w:t>B.A. Hons Journalism</w:t>
            </w:r>
          </w:p>
        </w:tc>
        <w:tc>
          <w:tcPr>
            <w:tcW w:w="2009" w:type="dxa"/>
          </w:tcPr>
          <w:p w14:paraId="0D20FACF" w14:textId="61B5E451" w:rsidR="00182433" w:rsidRPr="004112C1" w:rsidRDefault="00182433" w:rsidP="00A1475D">
            <w:pPr>
              <w:jc w:val="center"/>
            </w:pPr>
            <w:r w:rsidRPr="004112C1">
              <w:rPr>
                <w:bCs/>
              </w:rPr>
              <w:t>January 20</w:t>
            </w:r>
            <w:r w:rsidR="001D6092" w:rsidRPr="004112C1">
              <w:rPr>
                <w:bCs/>
              </w:rPr>
              <w:t>20</w:t>
            </w:r>
            <w:r w:rsidRPr="004112C1">
              <w:rPr>
                <w:bCs/>
              </w:rPr>
              <w:t xml:space="preserve"> - April </w:t>
            </w:r>
            <w:r w:rsidR="00364657" w:rsidRPr="004112C1">
              <w:rPr>
                <w:bCs/>
              </w:rPr>
              <w:t>2020</w:t>
            </w:r>
          </w:p>
        </w:tc>
        <w:tc>
          <w:tcPr>
            <w:tcW w:w="1818" w:type="dxa"/>
          </w:tcPr>
          <w:p w14:paraId="45429850" w14:textId="7F3CE991" w:rsidR="00182433" w:rsidRPr="004112C1" w:rsidRDefault="00364657" w:rsidP="00A1475D">
            <w:pPr>
              <w:jc w:val="center"/>
            </w:pPr>
            <w:r w:rsidRPr="004112C1">
              <w:t>Communication Research and Methods</w:t>
            </w:r>
          </w:p>
        </w:tc>
        <w:tc>
          <w:tcPr>
            <w:tcW w:w="1219" w:type="dxa"/>
          </w:tcPr>
          <w:p w14:paraId="26DA08FC" w14:textId="01B6BCB3" w:rsidR="00182433" w:rsidRPr="004112C1" w:rsidRDefault="00364657" w:rsidP="00A1475D">
            <w:pPr>
              <w:jc w:val="center"/>
            </w:pPr>
            <w:r w:rsidRPr="004112C1">
              <w:t>VI</w:t>
            </w:r>
          </w:p>
        </w:tc>
        <w:tc>
          <w:tcPr>
            <w:tcW w:w="1695" w:type="dxa"/>
          </w:tcPr>
          <w:p w14:paraId="15976FCF" w14:textId="77777777" w:rsidR="00182433" w:rsidRPr="004112C1" w:rsidRDefault="00182433" w:rsidP="00A1475D">
            <w:pPr>
              <w:jc w:val="center"/>
            </w:pPr>
            <w:r w:rsidRPr="004112C1">
              <w:t>Core</w:t>
            </w:r>
          </w:p>
        </w:tc>
      </w:tr>
      <w:tr w:rsidR="00182433" w:rsidRPr="004112C1" w14:paraId="04BDC542" w14:textId="77777777" w:rsidTr="00C14FFD">
        <w:tc>
          <w:tcPr>
            <w:tcW w:w="1555" w:type="dxa"/>
          </w:tcPr>
          <w:p w14:paraId="0BEC3E19" w14:textId="77777777" w:rsidR="00182433" w:rsidRPr="004112C1" w:rsidRDefault="00182433" w:rsidP="00A1475D">
            <w:pPr>
              <w:jc w:val="center"/>
            </w:pPr>
            <w:r w:rsidRPr="004112C1">
              <w:t>B.A. Hons Journalism</w:t>
            </w:r>
          </w:p>
        </w:tc>
        <w:tc>
          <w:tcPr>
            <w:tcW w:w="2009" w:type="dxa"/>
          </w:tcPr>
          <w:p w14:paraId="0116F437" w14:textId="67167149" w:rsidR="00182433" w:rsidRPr="004112C1" w:rsidRDefault="00182433" w:rsidP="00A1475D">
            <w:pPr>
              <w:jc w:val="center"/>
            </w:pPr>
            <w:r w:rsidRPr="004112C1">
              <w:rPr>
                <w:bCs/>
              </w:rPr>
              <w:t>January 2</w:t>
            </w:r>
            <w:r w:rsidR="001D6092" w:rsidRPr="004112C1">
              <w:rPr>
                <w:bCs/>
              </w:rPr>
              <w:t>020</w:t>
            </w:r>
            <w:r w:rsidRPr="004112C1">
              <w:rPr>
                <w:bCs/>
              </w:rPr>
              <w:t xml:space="preserve"> - April 2</w:t>
            </w:r>
            <w:r w:rsidR="00364657" w:rsidRPr="004112C1">
              <w:rPr>
                <w:bCs/>
              </w:rPr>
              <w:t>020</w:t>
            </w:r>
          </w:p>
        </w:tc>
        <w:tc>
          <w:tcPr>
            <w:tcW w:w="1818" w:type="dxa"/>
          </w:tcPr>
          <w:p w14:paraId="68A39F1F" w14:textId="76FE5395" w:rsidR="00182433" w:rsidRPr="004112C1" w:rsidRDefault="00182433" w:rsidP="00A1475D">
            <w:pPr>
              <w:jc w:val="center"/>
            </w:pPr>
            <w:r w:rsidRPr="004112C1">
              <w:t>Documentary Production</w:t>
            </w:r>
          </w:p>
        </w:tc>
        <w:tc>
          <w:tcPr>
            <w:tcW w:w="1219" w:type="dxa"/>
          </w:tcPr>
          <w:p w14:paraId="681C4A7E" w14:textId="1ACB5E10" w:rsidR="00182433" w:rsidRPr="004112C1" w:rsidRDefault="00182433" w:rsidP="00A1475D">
            <w:pPr>
              <w:jc w:val="center"/>
            </w:pPr>
            <w:r w:rsidRPr="004112C1">
              <w:t>IV</w:t>
            </w:r>
          </w:p>
        </w:tc>
        <w:tc>
          <w:tcPr>
            <w:tcW w:w="1695" w:type="dxa"/>
          </w:tcPr>
          <w:p w14:paraId="2062AE19" w14:textId="77777777" w:rsidR="00182433" w:rsidRPr="004112C1" w:rsidRDefault="00182433" w:rsidP="00A1475D">
            <w:pPr>
              <w:jc w:val="center"/>
            </w:pPr>
            <w:r w:rsidRPr="004112C1">
              <w:t>SEC</w:t>
            </w:r>
          </w:p>
        </w:tc>
      </w:tr>
      <w:tr w:rsidR="00182433" w:rsidRPr="004112C1" w14:paraId="65A32971" w14:textId="77777777" w:rsidTr="00C14FFD">
        <w:tc>
          <w:tcPr>
            <w:tcW w:w="1555" w:type="dxa"/>
          </w:tcPr>
          <w:p w14:paraId="7F453616" w14:textId="77777777" w:rsidR="00182433" w:rsidRPr="004112C1" w:rsidRDefault="00182433" w:rsidP="00A1475D">
            <w:pPr>
              <w:jc w:val="center"/>
            </w:pPr>
            <w:r w:rsidRPr="004112C1">
              <w:t>B.A. Hons Journalism</w:t>
            </w:r>
          </w:p>
        </w:tc>
        <w:tc>
          <w:tcPr>
            <w:tcW w:w="2009" w:type="dxa"/>
          </w:tcPr>
          <w:p w14:paraId="1D38E447" w14:textId="0F6AF5CB" w:rsidR="00182433" w:rsidRPr="004112C1" w:rsidRDefault="00182433" w:rsidP="00A1475D">
            <w:pPr>
              <w:jc w:val="center"/>
            </w:pPr>
            <w:r w:rsidRPr="004112C1">
              <w:rPr>
                <w:bCs/>
              </w:rPr>
              <w:t>January 2</w:t>
            </w:r>
            <w:r w:rsidR="001D6092" w:rsidRPr="004112C1">
              <w:rPr>
                <w:bCs/>
              </w:rPr>
              <w:t>020</w:t>
            </w:r>
            <w:r w:rsidRPr="004112C1">
              <w:rPr>
                <w:bCs/>
              </w:rPr>
              <w:t xml:space="preserve"> - April 20</w:t>
            </w:r>
            <w:r w:rsidR="001D6092" w:rsidRPr="004112C1">
              <w:rPr>
                <w:bCs/>
              </w:rPr>
              <w:t>20</w:t>
            </w:r>
          </w:p>
        </w:tc>
        <w:tc>
          <w:tcPr>
            <w:tcW w:w="1818" w:type="dxa"/>
          </w:tcPr>
          <w:p w14:paraId="2A9A3C0E" w14:textId="0B55A6A8" w:rsidR="00182433" w:rsidRPr="004112C1" w:rsidRDefault="00364657" w:rsidP="00A1475D">
            <w:pPr>
              <w:jc w:val="center"/>
            </w:pPr>
            <w:r w:rsidRPr="004112C1">
              <w:t>Media &amp; Cultural Studies</w:t>
            </w:r>
          </w:p>
        </w:tc>
        <w:tc>
          <w:tcPr>
            <w:tcW w:w="1219" w:type="dxa"/>
          </w:tcPr>
          <w:p w14:paraId="79FEAAC4" w14:textId="4BA7ACBA" w:rsidR="00182433" w:rsidRPr="004112C1" w:rsidRDefault="00182433" w:rsidP="00A1475D">
            <w:pPr>
              <w:jc w:val="center"/>
            </w:pPr>
            <w:r w:rsidRPr="004112C1">
              <w:t>I</w:t>
            </w:r>
            <w:r w:rsidR="00364657" w:rsidRPr="004112C1">
              <w:t>I</w:t>
            </w:r>
          </w:p>
        </w:tc>
        <w:tc>
          <w:tcPr>
            <w:tcW w:w="1695" w:type="dxa"/>
          </w:tcPr>
          <w:p w14:paraId="39EA1E8F" w14:textId="77777777" w:rsidR="00182433" w:rsidRPr="004112C1" w:rsidRDefault="00182433" w:rsidP="00A1475D">
            <w:pPr>
              <w:jc w:val="center"/>
            </w:pPr>
            <w:r w:rsidRPr="004112C1">
              <w:t>Core</w:t>
            </w:r>
          </w:p>
        </w:tc>
      </w:tr>
    </w:tbl>
    <w:p w14:paraId="5DC2F390" w14:textId="77777777" w:rsidR="00182433" w:rsidRPr="004112C1" w:rsidRDefault="00182433" w:rsidP="00A1475D"/>
    <w:p w14:paraId="511DF798" w14:textId="6875B61B" w:rsidR="00182433" w:rsidRPr="004112C1" w:rsidRDefault="00182433" w:rsidP="00A1475D"/>
    <w:p w14:paraId="1F46382B" w14:textId="3D92D5F9" w:rsidR="00AF67D0" w:rsidRPr="004112C1" w:rsidRDefault="00AF67D0" w:rsidP="00A1475D">
      <w:pPr>
        <w:jc w:val="center"/>
        <w:rPr>
          <w:b/>
          <w:u w:val="single"/>
        </w:rPr>
      </w:pPr>
      <w:r w:rsidRPr="004112C1">
        <w:rPr>
          <w:b/>
          <w:u w:val="single"/>
        </w:rPr>
        <w:t>TEACHING PLAN FOR ACADEMIC YEAR 201</w:t>
      </w:r>
      <w:r w:rsidR="00364657" w:rsidRPr="004112C1">
        <w:rPr>
          <w:b/>
          <w:u w:val="single"/>
        </w:rPr>
        <w:t>9</w:t>
      </w:r>
      <w:r w:rsidRPr="004112C1">
        <w:rPr>
          <w:b/>
          <w:u w:val="single"/>
        </w:rPr>
        <w:t>-20</w:t>
      </w:r>
      <w:r w:rsidR="00364657" w:rsidRPr="004112C1">
        <w:rPr>
          <w:b/>
          <w:u w:val="single"/>
        </w:rPr>
        <w:t>20</w:t>
      </w:r>
    </w:p>
    <w:p w14:paraId="4CCFD2F8" w14:textId="62CAE9D7" w:rsidR="00B876F1" w:rsidRPr="004112C1" w:rsidRDefault="00B876F1" w:rsidP="00B876F1">
      <w:pPr>
        <w:pStyle w:val="NormalWeb"/>
        <w:rPr>
          <w:b/>
          <w:u w:val="single"/>
        </w:rPr>
      </w:pPr>
      <w:r w:rsidRPr="004112C1">
        <w:rPr>
          <w:b/>
          <w:bCs/>
          <w:u w:val="single"/>
        </w:rPr>
        <w:t xml:space="preserve">CORE </w:t>
      </w:r>
      <w:r w:rsidRPr="004112C1">
        <w:rPr>
          <w:b/>
          <w:bCs/>
          <w:u w:val="single"/>
        </w:rPr>
        <w:t>PAPER</w:t>
      </w:r>
      <w:r w:rsidRPr="004112C1">
        <w:rPr>
          <w:b/>
          <w:bCs/>
          <w:u w:val="single"/>
        </w:rPr>
        <w:t xml:space="preserve"> DSC-14</w:t>
      </w:r>
      <w:r w:rsidRPr="004112C1">
        <w:rPr>
          <w:b/>
          <w:bCs/>
          <w:u w:val="single"/>
        </w:rPr>
        <w:t xml:space="preserve">: </w:t>
      </w:r>
      <w:r w:rsidRPr="004112C1">
        <w:rPr>
          <w:b/>
          <w:u w:val="single"/>
        </w:rPr>
        <w:t xml:space="preserve">Communication Research and Methods </w:t>
      </w:r>
    </w:p>
    <w:p w14:paraId="5BDD4E88" w14:textId="5CF810A6" w:rsidR="00B876F1" w:rsidRPr="004112C1" w:rsidRDefault="00B876F1" w:rsidP="00B876F1">
      <w:pPr>
        <w:spacing w:line="360" w:lineRule="auto"/>
        <w:rPr>
          <w:b/>
          <w:bCs/>
        </w:rPr>
      </w:pPr>
      <w:r w:rsidRPr="004112C1">
        <w:rPr>
          <w:b/>
          <w:bCs/>
        </w:rPr>
        <w:t xml:space="preserve">SEMESTER: </w:t>
      </w:r>
      <w:r w:rsidRPr="004112C1">
        <w:rPr>
          <w:b/>
          <w:bCs/>
        </w:rPr>
        <w:t>VI</w:t>
      </w:r>
    </w:p>
    <w:p w14:paraId="541A9A76" w14:textId="1CBFEA1F" w:rsidR="00B876F1" w:rsidRPr="004112C1" w:rsidRDefault="00B876F1" w:rsidP="00B876F1">
      <w:pPr>
        <w:spacing w:line="360" w:lineRule="auto"/>
        <w:rPr>
          <w:b/>
          <w:bCs/>
        </w:rPr>
      </w:pPr>
      <w:r w:rsidRPr="004112C1">
        <w:rPr>
          <w:b/>
          <w:bCs/>
        </w:rPr>
        <w:t>SESSION: January 2</w:t>
      </w:r>
      <w:r w:rsidRPr="004112C1">
        <w:rPr>
          <w:b/>
          <w:bCs/>
        </w:rPr>
        <w:t>020</w:t>
      </w:r>
      <w:r w:rsidRPr="004112C1">
        <w:rPr>
          <w:b/>
          <w:bCs/>
        </w:rPr>
        <w:t xml:space="preserve"> - April 20</w:t>
      </w:r>
      <w:r w:rsidRPr="004112C1">
        <w:rPr>
          <w:b/>
          <w:bCs/>
        </w:rPr>
        <w:t>20</w:t>
      </w:r>
    </w:p>
    <w:p w14:paraId="10C1FAE5" w14:textId="0985702C" w:rsidR="00B876F1" w:rsidRPr="004112C1" w:rsidRDefault="00B876F1" w:rsidP="00B876F1">
      <w:pPr>
        <w:spacing w:line="360" w:lineRule="auto"/>
        <w:rPr>
          <w:b/>
          <w:bCs/>
        </w:rPr>
      </w:pPr>
      <w:r w:rsidRPr="004112C1">
        <w:rPr>
          <w:b/>
          <w:bCs/>
        </w:rPr>
        <w:t xml:space="preserve">TEACHER NAME: </w:t>
      </w:r>
      <w:proofErr w:type="spellStart"/>
      <w:r w:rsidRPr="004112C1">
        <w:rPr>
          <w:b/>
          <w:bCs/>
        </w:rPr>
        <w:t>Dr.</w:t>
      </w:r>
      <w:proofErr w:type="spellEnd"/>
      <w:r w:rsidRPr="004112C1">
        <w:rPr>
          <w:b/>
          <w:bCs/>
        </w:rPr>
        <w:t xml:space="preserve"> Nazish </w:t>
      </w:r>
      <w:proofErr w:type="spellStart"/>
      <w:r w:rsidRPr="004112C1">
        <w:rPr>
          <w:b/>
          <w:bCs/>
        </w:rPr>
        <w:t>Hena</w:t>
      </w:r>
      <w:proofErr w:type="spellEnd"/>
      <w:r w:rsidRPr="004112C1">
        <w:rPr>
          <w:b/>
          <w:bCs/>
        </w:rPr>
        <w:t xml:space="preserve"> Khan</w:t>
      </w:r>
    </w:p>
    <w:p w14:paraId="6128BD9E" w14:textId="77777777" w:rsidR="00B876F1" w:rsidRPr="004112C1" w:rsidRDefault="00B876F1" w:rsidP="00B876F1">
      <w:pPr>
        <w:spacing w:line="360" w:lineRule="auto"/>
        <w:rPr>
          <w:b/>
          <w:bCs/>
        </w:rPr>
      </w:pPr>
    </w:p>
    <w:p w14:paraId="2F3553A1" w14:textId="4F573F6B" w:rsidR="00B876F1" w:rsidRPr="004112C1" w:rsidRDefault="00B876F1" w:rsidP="00B876F1">
      <w:pPr>
        <w:spacing w:line="360" w:lineRule="auto"/>
        <w:rPr>
          <w:b/>
          <w:bCs/>
        </w:rPr>
      </w:pPr>
      <w:r w:rsidRPr="004112C1">
        <w:rPr>
          <w:b/>
          <w:bCs/>
        </w:rPr>
        <w:t>SYLLABUS</w:t>
      </w:r>
    </w:p>
    <w:p w14:paraId="14C38069" w14:textId="2B21EB93" w:rsidR="00B876F1" w:rsidRPr="004112C1" w:rsidRDefault="00B876F1" w:rsidP="00B876F1">
      <w:pPr>
        <w:spacing w:line="276" w:lineRule="auto"/>
      </w:pPr>
      <w:r w:rsidRPr="004112C1">
        <w:t>Unit I – Introduction to Research</w:t>
      </w:r>
      <w:r w:rsidRPr="004112C1">
        <w:br/>
        <w:t>Definition, Role, Function, Basic and Applied Research, Scientific Approach, Role of theory in research, Steps of Research (Research question, Hypothesis, Review of Literature)</w:t>
      </w:r>
    </w:p>
    <w:p w14:paraId="28288139" w14:textId="200C591D" w:rsidR="00B876F1" w:rsidRPr="004112C1" w:rsidRDefault="00B876F1" w:rsidP="00B876F1">
      <w:pPr>
        <w:spacing w:line="276" w:lineRule="auto"/>
      </w:pPr>
      <w:r w:rsidRPr="004112C1">
        <w:t>Unit II – Methods of Media Research</w:t>
      </w:r>
      <w:r w:rsidRPr="004112C1">
        <w:br/>
        <w:t>Qualitative- Quantitative Technique, Content Analysis, Survey Method,</w:t>
      </w:r>
      <w:r w:rsidRPr="004112C1">
        <w:br/>
        <w:t>Observation Methods, Experimental Studies, Case Studies,</w:t>
      </w:r>
      <w:r w:rsidRPr="004112C1">
        <w:br/>
        <w:t>Narrative Analysis, Historical research.</w:t>
      </w:r>
    </w:p>
    <w:p w14:paraId="36C639FF" w14:textId="63860988" w:rsidR="00B876F1" w:rsidRPr="004112C1" w:rsidRDefault="00B876F1" w:rsidP="00B876F1">
      <w:pPr>
        <w:spacing w:line="276" w:lineRule="auto"/>
      </w:pPr>
      <w:r w:rsidRPr="004112C1">
        <w:t xml:space="preserve">Unit III – Sampling </w:t>
      </w:r>
    </w:p>
    <w:p w14:paraId="6DABAE2C" w14:textId="0328434F" w:rsidR="00B876F1" w:rsidRPr="004112C1" w:rsidRDefault="00B876F1" w:rsidP="00B876F1">
      <w:pPr>
        <w:spacing w:line="276" w:lineRule="auto"/>
      </w:pPr>
      <w:r w:rsidRPr="004112C1">
        <w:t>Need for Sampling, Sampling Methods, Representativeness of the Samples, Sampling Error, Tools of data collection: Primary and Secondary data-Questionnaire, Focus</w:t>
      </w:r>
      <w:r w:rsidRPr="004112C1">
        <w:t xml:space="preserve"> </w:t>
      </w:r>
      <w:r w:rsidRPr="004112C1">
        <w:t>Groups, Telephone, Surveys, Online Polls, Published work.</w:t>
      </w:r>
      <w:r w:rsidRPr="004112C1">
        <w:br/>
        <w:t xml:space="preserve">Unit IV- Methods of analysis and report writing </w:t>
      </w:r>
    </w:p>
    <w:p w14:paraId="6E45B336" w14:textId="77777777" w:rsidR="00B876F1" w:rsidRPr="004112C1" w:rsidRDefault="00B876F1" w:rsidP="00B876F1">
      <w:pPr>
        <w:spacing w:line="276" w:lineRule="auto"/>
      </w:pPr>
      <w:r w:rsidRPr="004112C1">
        <w:t>Data Analysis Techniques; Coding and Tabulation,</w:t>
      </w:r>
      <w:r w:rsidRPr="004112C1">
        <w:br/>
        <w:t>Non-Statistical Methods (Descriptive and Historical)</w:t>
      </w:r>
      <w:r w:rsidRPr="004112C1">
        <w:br/>
        <w:t>Working with Archives; Library Research;</w:t>
      </w:r>
      <w:r w:rsidRPr="004112C1">
        <w:br/>
        <w:t xml:space="preserve">Working with Internet as a source; Writing Citations, Bibliography Writing the research report </w:t>
      </w:r>
    </w:p>
    <w:p w14:paraId="02F907BF" w14:textId="77777777" w:rsidR="00B876F1" w:rsidRPr="004112C1" w:rsidRDefault="00B876F1" w:rsidP="00B876F1">
      <w:pPr>
        <w:spacing w:line="276" w:lineRule="auto"/>
      </w:pPr>
      <w:r w:rsidRPr="004112C1">
        <w:t>Unit V - Ethnographies and other Methods Readership and Audience Surveys</w:t>
      </w:r>
      <w:r w:rsidRPr="004112C1">
        <w:br/>
        <w:t xml:space="preserve">Ethnographies, textual analysis, discourse analysis Ethical perspectives of mass media research </w:t>
      </w:r>
    </w:p>
    <w:p w14:paraId="3011F64E" w14:textId="77777777" w:rsidR="00B876F1" w:rsidRPr="004112C1" w:rsidRDefault="00B876F1" w:rsidP="00D005C1">
      <w:pPr>
        <w:pStyle w:val="NormalWeb"/>
        <w:jc w:val="both"/>
        <w:rPr>
          <w:u w:val="single"/>
        </w:rPr>
      </w:pPr>
      <w:r w:rsidRPr="004112C1">
        <w:rPr>
          <w:b/>
          <w:bCs/>
          <w:u w:val="single"/>
        </w:rPr>
        <w:lastRenderedPageBreak/>
        <w:t xml:space="preserve">COURSE DESCRIPTION </w:t>
      </w:r>
    </w:p>
    <w:p w14:paraId="3C22D67E" w14:textId="5B9DE888" w:rsidR="00B876F1" w:rsidRPr="004112C1" w:rsidRDefault="00B876F1" w:rsidP="00D005C1">
      <w:pPr>
        <w:pStyle w:val="NormalWeb"/>
        <w:jc w:val="both"/>
      </w:pPr>
      <w:r w:rsidRPr="004112C1">
        <w:rPr>
          <w:b/>
          <w:bCs/>
          <w:color w:val="000000" w:themeColor="text1"/>
        </w:rPr>
        <w:t>Objective:</w:t>
      </w:r>
      <w:r w:rsidRPr="004112C1">
        <w:rPr>
          <w:bCs/>
          <w:color w:val="000000" w:themeColor="text1"/>
        </w:rPr>
        <w:t xml:space="preserve"> </w:t>
      </w:r>
      <w:r w:rsidRPr="004112C1">
        <w:t xml:space="preserve">This paper will introduce students to the basic concepts of research methods in applied and social sciences. It will help them gain an understanding the nuances of communication research and writing a research proposal and research </w:t>
      </w:r>
      <w:r w:rsidRPr="004112C1">
        <w:t>paper.</w:t>
      </w:r>
    </w:p>
    <w:p w14:paraId="07EAF0D8" w14:textId="3CA3BDED" w:rsidR="00D005C1" w:rsidRPr="004112C1" w:rsidRDefault="00B876F1" w:rsidP="00D005C1">
      <w:pPr>
        <w:pStyle w:val="NormalWeb"/>
        <w:jc w:val="both"/>
      </w:pPr>
      <w:r w:rsidRPr="004112C1">
        <w:rPr>
          <w:b/>
          <w:bCs/>
        </w:rPr>
        <w:t xml:space="preserve">Learning Outcome: </w:t>
      </w:r>
      <w:r w:rsidRPr="004112C1">
        <w:t>The course will make the students capable of designing</w:t>
      </w:r>
      <w:r w:rsidRPr="004112C1">
        <w:t xml:space="preserve"> surveys</w:t>
      </w:r>
      <w:r w:rsidRPr="004112C1">
        <w:t xml:space="preserve"> and conducting research projects. Through this paper the student will be able to write a research proposal and undertake research. They will also be equipped to write a research paper and a research report. </w:t>
      </w:r>
    </w:p>
    <w:p w14:paraId="70B9FC72" w14:textId="1F19AF75" w:rsidR="00D005C1" w:rsidRPr="004112C1" w:rsidRDefault="00D005C1" w:rsidP="00D005C1">
      <w:pPr>
        <w:pStyle w:val="NormalWeb"/>
      </w:pPr>
      <w:r w:rsidRPr="004112C1">
        <w:rPr>
          <w:b/>
          <w:bCs/>
        </w:rPr>
        <w:t xml:space="preserve">Project: </w:t>
      </w:r>
      <w:r w:rsidRPr="004112C1">
        <w:rPr>
          <w:bCs/>
        </w:rPr>
        <w:t xml:space="preserve">The students will present and submit a research proposal </w:t>
      </w:r>
      <w:r w:rsidRPr="004112C1">
        <w:rPr>
          <w:bCs/>
        </w:rPr>
        <w:t xml:space="preserve">and a research paper </w:t>
      </w:r>
      <w:r w:rsidRPr="004112C1">
        <w:rPr>
          <w:bCs/>
        </w:rPr>
        <w:t>in her area of interest under the guidance of the faculty.</w:t>
      </w:r>
    </w:p>
    <w:p w14:paraId="3AAE73C9" w14:textId="77777777" w:rsidR="00D005C1" w:rsidRPr="004112C1" w:rsidRDefault="00D005C1" w:rsidP="00D005C1">
      <w:pPr>
        <w:jc w:val="both"/>
        <w:rPr>
          <w:bCs/>
          <w:color w:val="000000" w:themeColor="text1"/>
        </w:rPr>
      </w:pPr>
      <w:r w:rsidRPr="004112C1">
        <w:rPr>
          <w:b/>
          <w:bCs/>
        </w:rPr>
        <w:t>TEACHING TIME (No. of Weeks) - Approximately 12 Weeks</w:t>
      </w:r>
    </w:p>
    <w:p w14:paraId="519CC614" w14:textId="77777777" w:rsidR="00D005C1" w:rsidRPr="004112C1" w:rsidRDefault="00D005C1" w:rsidP="00D005C1">
      <w:pPr>
        <w:jc w:val="both"/>
        <w:rPr>
          <w:rFonts w:eastAsia="Helvetica"/>
          <w:b/>
          <w:bCs/>
          <w:color w:val="000000"/>
          <w:shd w:val="clear" w:color="auto" w:fill="FFFFFF"/>
        </w:rPr>
      </w:pPr>
    </w:p>
    <w:p w14:paraId="0667C1DD" w14:textId="5CE6222E" w:rsidR="00D005C1" w:rsidRPr="004112C1" w:rsidRDefault="00D005C1" w:rsidP="00D005C1">
      <w:pPr>
        <w:jc w:val="both"/>
        <w:rPr>
          <w:rFonts w:eastAsia="Helvetica"/>
          <w:b/>
          <w:bCs/>
          <w:color w:val="000000"/>
          <w:shd w:val="clear" w:color="auto" w:fill="FFFFFF"/>
        </w:rPr>
      </w:pPr>
      <w:r w:rsidRPr="004112C1">
        <w:rPr>
          <w:rFonts w:eastAsia="Helvetica"/>
          <w:b/>
          <w:bCs/>
          <w:color w:val="000000"/>
          <w:shd w:val="clear" w:color="auto" w:fill="FFFFFF"/>
        </w:rPr>
        <w:t>CLASSES</w:t>
      </w:r>
    </w:p>
    <w:p w14:paraId="03BA2B36" w14:textId="77777777" w:rsidR="00D005C1" w:rsidRPr="004112C1" w:rsidRDefault="00D005C1" w:rsidP="00D005C1">
      <w:pPr>
        <w:jc w:val="both"/>
        <w:rPr>
          <w:bCs/>
          <w:color w:val="000000" w:themeColor="text1"/>
        </w:rPr>
      </w:pPr>
    </w:p>
    <w:p w14:paraId="5584F188" w14:textId="4CCA3F82" w:rsidR="00D005C1" w:rsidRPr="004112C1" w:rsidRDefault="00D005C1" w:rsidP="00D005C1">
      <w:pPr>
        <w:rPr>
          <w:color w:val="000000" w:themeColor="text1"/>
        </w:rPr>
      </w:pPr>
      <w:r w:rsidRPr="004112C1">
        <w:rPr>
          <w:color w:val="000000" w:themeColor="text1"/>
        </w:rPr>
        <w:t xml:space="preserve">This is a </w:t>
      </w:r>
      <w:r w:rsidRPr="004112C1">
        <w:rPr>
          <w:color w:val="000000" w:themeColor="text1"/>
        </w:rPr>
        <w:t>core</w:t>
      </w:r>
      <w:r w:rsidRPr="004112C1">
        <w:rPr>
          <w:color w:val="000000" w:themeColor="text1"/>
        </w:rPr>
        <w:t xml:space="preserve"> paper organized around daily lectures </w:t>
      </w:r>
      <w:r w:rsidRPr="004112C1">
        <w:rPr>
          <w:color w:val="000000" w:themeColor="text1"/>
        </w:rPr>
        <w:t xml:space="preserve">and tutorials </w:t>
      </w:r>
      <w:r w:rsidRPr="004112C1">
        <w:rPr>
          <w:color w:val="000000" w:themeColor="text1"/>
        </w:rPr>
        <w:t xml:space="preserve">as per the time table. Students will be given reading assignments each week to help them follow the course content. These readings will be discussed in class in detail. There are 5 marks for attendance as part of Internal assessment. </w:t>
      </w:r>
    </w:p>
    <w:p w14:paraId="6A9C86B7" w14:textId="5DCF978F" w:rsidR="00D005C1" w:rsidRPr="004112C1" w:rsidRDefault="00D005C1" w:rsidP="00D005C1">
      <w:pPr>
        <w:rPr>
          <w:color w:val="000000" w:themeColor="text1"/>
        </w:rPr>
      </w:pPr>
    </w:p>
    <w:p w14:paraId="25AC16FD" w14:textId="77777777" w:rsidR="00D005C1" w:rsidRPr="004112C1" w:rsidRDefault="00D005C1" w:rsidP="00D005C1">
      <w:pPr>
        <w:pStyle w:val="NormalWeb"/>
        <w:rPr>
          <w:b/>
          <w:bCs/>
          <w:u w:val="single"/>
        </w:rPr>
      </w:pPr>
      <w:r w:rsidRPr="004112C1">
        <w:rPr>
          <w:b/>
          <w:bCs/>
          <w:u w:val="single"/>
        </w:rPr>
        <w:t>UNIT WISE BREAK UP OF SYLLABUS</w:t>
      </w:r>
    </w:p>
    <w:p w14:paraId="55FAB875" w14:textId="77777777" w:rsidR="00D005C1" w:rsidRPr="004112C1" w:rsidRDefault="00D005C1" w:rsidP="00D005C1">
      <w:pPr>
        <w:pStyle w:val="NormalWeb"/>
        <w:rPr>
          <w:b/>
        </w:rPr>
      </w:pPr>
      <w:r w:rsidRPr="004112C1">
        <w:rPr>
          <w:b/>
        </w:rPr>
        <w:t>UNIT - I (Week 1 - 3)</w:t>
      </w:r>
    </w:p>
    <w:p w14:paraId="6AB4F1D5" w14:textId="42068079" w:rsidR="00D005C1" w:rsidRPr="004112C1" w:rsidRDefault="00D005C1" w:rsidP="00D005C1">
      <w:pPr>
        <w:pStyle w:val="NormalWeb"/>
        <w:jc w:val="both"/>
        <w:rPr>
          <w:b/>
        </w:rPr>
      </w:pPr>
      <w:r w:rsidRPr="004112C1">
        <w:rPr>
          <w:b/>
        </w:rPr>
        <w:t>Introduction to Research</w:t>
      </w:r>
    </w:p>
    <w:p w14:paraId="05385DA0" w14:textId="77777777" w:rsidR="00DF344A" w:rsidRPr="004112C1" w:rsidRDefault="00D005C1" w:rsidP="00DF344A">
      <w:pPr>
        <w:rPr>
          <w:color w:val="000000" w:themeColor="text1"/>
        </w:rPr>
      </w:pPr>
      <w:r w:rsidRPr="004112C1">
        <w:rPr>
          <w:color w:val="000000" w:themeColor="text1"/>
        </w:rPr>
        <w:t>In this unit, the following topics will be discussed in detail:</w:t>
      </w:r>
    </w:p>
    <w:p w14:paraId="4BA87DD4" w14:textId="42886285" w:rsidR="00D005C1" w:rsidRPr="004112C1" w:rsidRDefault="00D005C1" w:rsidP="00DF344A">
      <w:pPr>
        <w:rPr>
          <w:color w:val="000000" w:themeColor="text1"/>
        </w:rPr>
      </w:pPr>
      <w:r w:rsidRPr="004112C1">
        <w:t xml:space="preserve">Definition, role, function, basic and applied research, scientific approach, role of theory in research, theoretical framework, Steps of research: selection of the problem, review of literature, statement of hypothesis and research question, methodology and methods, research design, sampling, data analysis and interpretation, presentation of results, replication and ethical perspectives of mass media research </w:t>
      </w:r>
    </w:p>
    <w:p w14:paraId="714FE007" w14:textId="17502673" w:rsidR="00D005C1" w:rsidRPr="004112C1" w:rsidRDefault="00D005C1" w:rsidP="00D005C1">
      <w:pPr>
        <w:pStyle w:val="NormalWeb"/>
        <w:rPr>
          <w:b/>
        </w:rPr>
      </w:pPr>
      <w:r w:rsidRPr="004112C1">
        <w:rPr>
          <w:b/>
        </w:rPr>
        <w:t>UNIT - II (Week 4 - 6)</w:t>
      </w:r>
    </w:p>
    <w:p w14:paraId="78DFCA83" w14:textId="3C690165" w:rsidR="00D005C1" w:rsidRPr="004112C1" w:rsidRDefault="00D005C1" w:rsidP="00D005C1">
      <w:pPr>
        <w:pStyle w:val="NormalWeb"/>
        <w:rPr>
          <w:b/>
        </w:rPr>
      </w:pPr>
      <w:r w:rsidRPr="004112C1">
        <w:rPr>
          <w:b/>
        </w:rPr>
        <w:t>Methods of Media Research</w:t>
      </w:r>
    </w:p>
    <w:p w14:paraId="7388A70E" w14:textId="77777777" w:rsidR="00DF344A" w:rsidRPr="004112C1" w:rsidRDefault="00D005C1" w:rsidP="00DF344A">
      <w:pPr>
        <w:rPr>
          <w:color w:val="000000" w:themeColor="text1"/>
        </w:rPr>
      </w:pPr>
      <w:r w:rsidRPr="004112C1">
        <w:rPr>
          <w:color w:val="000000" w:themeColor="text1"/>
        </w:rPr>
        <w:t>In this unit, the following topics will be discussed in detail:</w:t>
      </w:r>
    </w:p>
    <w:p w14:paraId="7792EE07" w14:textId="03C68FD6" w:rsidR="00D005C1" w:rsidRPr="004112C1" w:rsidRDefault="00D005C1" w:rsidP="00DF344A">
      <w:pPr>
        <w:rPr>
          <w:color w:val="000000" w:themeColor="text1"/>
        </w:rPr>
      </w:pPr>
      <w:r w:rsidRPr="004112C1">
        <w:t>Quantitative and Qualitative Techniques: content analysis, survey method, audience and readership surveys, designing questionnaires, observation methods, experimental research, case studies, field experiments, focus groups, intensive interviews, longitudinal research, historical researc</w:t>
      </w:r>
      <w:r w:rsidR="00DF344A" w:rsidRPr="004112C1">
        <w:t>h</w:t>
      </w:r>
      <w:r w:rsidRPr="004112C1">
        <w:t xml:space="preserve"> </w:t>
      </w:r>
    </w:p>
    <w:p w14:paraId="5506E0A4" w14:textId="77777777" w:rsidR="00D005C1" w:rsidRPr="004112C1" w:rsidRDefault="00D005C1" w:rsidP="00D005C1">
      <w:pPr>
        <w:pStyle w:val="NormalWeb"/>
        <w:rPr>
          <w:b/>
        </w:rPr>
      </w:pPr>
      <w:r w:rsidRPr="004112C1">
        <w:rPr>
          <w:b/>
        </w:rPr>
        <w:t>UNIT - III (Week 7 - 9)</w:t>
      </w:r>
    </w:p>
    <w:p w14:paraId="6376DD19" w14:textId="6C475BED" w:rsidR="00D005C1" w:rsidRPr="004112C1" w:rsidRDefault="00D005C1" w:rsidP="00D005C1">
      <w:pPr>
        <w:pStyle w:val="NormalWeb"/>
        <w:jc w:val="both"/>
        <w:rPr>
          <w:b/>
        </w:rPr>
      </w:pPr>
      <w:r w:rsidRPr="004112C1">
        <w:rPr>
          <w:b/>
        </w:rPr>
        <w:t>Sampling</w:t>
      </w:r>
    </w:p>
    <w:p w14:paraId="6AABB621" w14:textId="77777777" w:rsidR="00DF344A" w:rsidRPr="004112C1" w:rsidRDefault="00D005C1" w:rsidP="00DF344A">
      <w:pPr>
        <w:rPr>
          <w:color w:val="000000" w:themeColor="text1"/>
        </w:rPr>
      </w:pPr>
      <w:r w:rsidRPr="004112C1">
        <w:rPr>
          <w:color w:val="000000" w:themeColor="text1"/>
        </w:rPr>
        <w:lastRenderedPageBreak/>
        <w:t>In this unit, the following topics will be discussed in detail:</w:t>
      </w:r>
    </w:p>
    <w:p w14:paraId="259595E4" w14:textId="60F9CFF4" w:rsidR="00D005C1" w:rsidRPr="004112C1" w:rsidRDefault="00D005C1" w:rsidP="00DF344A">
      <w:pPr>
        <w:rPr>
          <w:color w:val="000000" w:themeColor="text1"/>
        </w:rPr>
      </w:pPr>
      <w:r w:rsidRPr="004112C1">
        <w:t>Universe, population, need for sampling, sampling methods: probability and non-probability</w:t>
      </w:r>
      <w:r w:rsidRPr="004112C1">
        <w:t xml:space="preserve"> sampling</w:t>
      </w:r>
      <w:r w:rsidRPr="004112C1">
        <w:t>, representativeness of the samples, sampling error, sample size</w:t>
      </w:r>
      <w:r w:rsidRPr="004112C1">
        <w:t xml:space="preserve">, </w:t>
      </w:r>
    </w:p>
    <w:p w14:paraId="73C2E4B3" w14:textId="77777777" w:rsidR="00D005C1" w:rsidRPr="004112C1" w:rsidRDefault="00D005C1" w:rsidP="00D005C1">
      <w:pPr>
        <w:pStyle w:val="NormalWeb"/>
        <w:rPr>
          <w:b/>
        </w:rPr>
      </w:pPr>
      <w:r w:rsidRPr="004112C1">
        <w:rPr>
          <w:b/>
        </w:rPr>
        <w:t>UNIT - IV (Week 9 - 10)</w:t>
      </w:r>
    </w:p>
    <w:p w14:paraId="089E891D" w14:textId="3BA7E9E4" w:rsidR="00D005C1" w:rsidRPr="004112C1" w:rsidRDefault="00D005C1" w:rsidP="00D005C1">
      <w:pPr>
        <w:pStyle w:val="NormalWeb"/>
        <w:jc w:val="both"/>
        <w:rPr>
          <w:b/>
        </w:rPr>
      </w:pPr>
      <w:r w:rsidRPr="004112C1">
        <w:rPr>
          <w:b/>
        </w:rPr>
        <w:t>Methods of analysis and report writing</w:t>
      </w:r>
    </w:p>
    <w:p w14:paraId="4C0379B6" w14:textId="77777777" w:rsidR="00DF344A" w:rsidRPr="004112C1" w:rsidRDefault="00D005C1" w:rsidP="00DF344A">
      <w:pPr>
        <w:rPr>
          <w:color w:val="000000" w:themeColor="text1"/>
        </w:rPr>
      </w:pPr>
      <w:r w:rsidRPr="004112C1">
        <w:rPr>
          <w:color w:val="000000" w:themeColor="text1"/>
        </w:rPr>
        <w:t>In this unit, the following topics will be discussed in detail:</w:t>
      </w:r>
    </w:p>
    <w:p w14:paraId="774063D3" w14:textId="681A1779" w:rsidR="00DF344A" w:rsidRPr="004112C1" w:rsidRDefault="00DF344A" w:rsidP="00DF344A">
      <w:pPr>
        <w:rPr>
          <w:color w:val="000000" w:themeColor="text1"/>
        </w:rPr>
      </w:pPr>
      <w:r w:rsidRPr="004112C1">
        <w:t xml:space="preserve">Data </w:t>
      </w:r>
      <w:r w:rsidRPr="004112C1">
        <w:t>analysis techniques</w:t>
      </w:r>
      <w:r w:rsidRPr="004112C1">
        <w:t>; coding and tabulation,</w:t>
      </w:r>
      <w:r w:rsidRPr="004112C1">
        <w:t xml:space="preserve"> non-statistical methods (descriptive and historical),working with internet as a source; w</w:t>
      </w:r>
      <w:r w:rsidRPr="004112C1">
        <w:t xml:space="preserve">orking with </w:t>
      </w:r>
      <w:r w:rsidRPr="004112C1">
        <w:t>a</w:t>
      </w:r>
      <w:r w:rsidRPr="004112C1">
        <w:t>rchives</w:t>
      </w:r>
      <w:r w:rsidRPr="004112C1">
        <w:t>, l</w:t>
      </w:r>
      <w:r w:rsidRPr="004112C1">
        <w:t xml:space="preserve">ibrary </w:t>
      </w:r>
      <w:r w:rsidRPr="004112C1">
        <w:t>r</w:t>
      </w:r>
      <w:r w:rsidRPr="004112C1">
        <w:t>esearch</w:t>
      </w:r>
      <w:r w:rsidRPr="004112C1">
        <w:t xml:space="preserve">, writing citations, bibliography, writing the research report </w:t>
      </w:r>
    </w:p>
    <w:p w14:paraId="71486CAF" w14:textId="77777777" w:rsidR="00DF344A" w:rsidRPr="004112C1" w:rsidRDefault="00DF344A" w:rsidP="00DF344A">
      <w:pPr>
        <w:pStyle w:val="NormalWeb"/>
        <w:rPr>
          <w:b/>
        </w:rPr>
      </w:pPr>
      <w:r w:rsidRPr="004112C1">
        <w:rPr>
          <w:b/>
        </w:rPr>
        <w:t>UNIT - V (Week 11 - 12)</w:t>
      </w:r>
    </w:p>
    <w:p w14:paraId="317564DC" w14:textId="3059C031" w:rsidR="00DF344A" w:rsidRPr="004112C1" w:rsidRDefault="00DF344A" w:rsidP="00DF344A">
      <w:pPr>
        <w:pStyle w:val="NormalWeb"/>
        <w:rPr>
          <w:b/>
        </w:rPr>
      </w:pPr>
      <w:r w:rsidRPr="004112C1">
        <w:rPr>
          <w:b/>
        </w:rPr>
        <w:t xml:space="preserve">Ethnographies and other Methods </w:t>
      </w:r>
    </w:p>
    <w:p w14:paraId="5EFADE13" w14:textId="77777777" w:rsidR="00DF344A" w:rsidRPr="004112C1" w:rsidRDefault="00DF344A" w:rsidP="00DF344A">
      <w:pPr>
        <w:pStyle w:val="NoSpacing"/>
      </w:pPr>
      <w:r w:rsidRPr="004112C1">
        <w:t>In this unit, the following topics will be discussed in detail:</w:t>
      </w:r>
    </w:p>
    <w:p w14:paraId="771BCE41" w14:textId="23070085" w:rsidR="00DF344A" w:rsidRPr="004112C1" w:rsidRDefault="0064726F" w:rsidP="00DF344A">
      <w:pPr>
        <w:pStyle w:val="NoSpacing"/>
      </w:pPr>
      <w:r w:rsidRPr="004112C1">
        <w:t xml:space="preserve">Readership </w:t>
      </w:r>
      <w:r w:rsidRPr="004112C1">
        <w:t>and audience surveys, ethnographies</w:t>
      </w:r>
      <w:r w:rsidR="00DF344A" w:rsidRPr="004112C1">
        <w:t>, textual analysis, discourse analysis</w:t>
      </w:r>
      <w:r w:rsidR="004112C1">
        <w:t>, e</w:t>
      </w:r>
      <w:r w:rsidR="00DF344A" w:rsidRPr="004112C1">
        <w:t xml:space="preserve">thical perspectives of mass media research </w:t>
      </w:r>
    </w:p>
    <w:p w14:paraId="7168BC6A" w14:textId="77777777" w:rsidR="00DF344A" w:rsidRPr="004112C1" w:rsidRDefault="00DF344A" w:rsidP="00DF344A">
      <w:pPr>
        <w:pStyle w:val="NormalWeb"/>
        <w:rPr>
          <w:b/>
        </w:rPr>
      </w:pPr>
      <w:r w:rsidRPr="004112C1">
        <w:rPr>
          <w:b/>
          <w:bCs/>
        </w:rPr>
        <w:t xml:space="preserve">ASSESSMENT </w:t>
      </w:r>
    </w:p>
    <w:p w14:paraId="5A112857" w14:textId="5E688644" w:rsidR="00DF344A" w:rsidRPr="004112C1" w:rsidRDefault="00DF344A" w:rsidP="00DF344A">
      <w:pPr>
        <w:pStyle w:val="NormalWeb"/>
      </w:pPr>
      <w:r w:rsidRPr="004112C1">
        <w:rPr>
          <w:lang w:eastAsia="en-GB"/>
        </w:rPr>
        <w:t xml:space="preserve">Internal Assessment of 25 marks will be in the form of short projects. </w:t>
      </w:r>
      <w:r w:rsidR="004112C1">
        <w:t>S</w:t>
      </w:r>
      <w:r w:rsidRPr="004112C1">
        <w:t>tudents w</w:t>
      </w:r>
      <w:r w:rsidR="004112C1">
        <w:t>ill</w:t>
      </w:r>
      <w:r w:rsidRPr="004112C1">
        <w:t xml:space="preserve"> conceptualize and </w:t>
      </w:r>
      <w:r w:rsidRPr="004112C1">
        <w:t>design surveys and write research papers.</w:t>
      </w:r>
    </w:p>
    <w:p w14:paraId="5F4578EE" w14:textId="77777777" w:rsidR="00DF344A" w:rsidRPr="004112C1" w:rsidRDefault="00DF344A" w:rsidP="00DF344A">
      <w:pPr>
        <w:rPr>
          <w:b/>
          <w:bCs/>
        </w:rPr>
      </w:pPr>
      <w:r w:rsidRPr="004112C1">
        <w:rPr>
          <w:b/>
          <w:bCs/>
        </w:rPr>
        <w:t>ESSENTIAL READINGS</w:t>
      </w:r>
    </w:p>
    <w:p w14:paraId="4BE78050" w14:textId="77777777" w:rsidR="00396AB2" w:rsidRPr="004112C1" w:rsidRDefault="00396AB2" w:rsidP="0064726F"/>
    <w:p w14:paraId="65B4C9BA" w14:textId="23DB1D80" w:rsidR="0064726F" w:rsidRPr="004112C1" w:rsidRDefault="0064726F" w:rsidP="00910FE7">
      <w:pPr>
        <w:pStyle w:val="ListParagraph"/>
        <w:numPr>
          <w:ilvl w:val="0"/>
          <w:numId w:val="33"/>
        </w:numPr>
      </w:pPr>
      <w:proofErr w:type="spellStart"/>
      <w:r w:rsidRPr="004112C1">
        <w:t>Wimmer</w:t>
      </w:r>
      <w:proofErr w:type="spellEnd"/>
      <w:r w:rsidRPr="004112C1">
        <w:t>, Roger, D and Dominick, Joseph,</w:t>
      </w:r>
      <w:r w:rsidR="00396AB2" w:rsidRPr="004112C1">
        <w:t xml:space="preserve"> </w:t>
      </w:r>
      <w:r w:rsidRPr="004112C1">
        <w:t>R. Mass Media Research, Thomson Wadsworth, 2006, pgs1-60; 65-81;</w:t>
      </w:r>
      <w:r w:rsidR="00396AB2" w:rsidRPr="004112C1">
        <w:t xml:space="preserve"> </w:t>
      </w:r>
      <w:r w:rsidRPr="004112C1">
        <w:t xml:space="preserve">83-98. </w:t>
      </w:r>
    </w:p>
    <w:p w14:paraId="63ABDF00" w14:textId="7A080DC8" w:rsidR="0064726F" w:rsidRPr="004112C1" w:rsidRDefault="0064726F" w:rsidP="00910FE7">
      <w:pPr>
        <w:pStyle w:val="ListParagraph"/>
        <w:numPr>
          <w:ilvl w:val="0"/>
          <w:numId w:val="33"/>
        </w:numPr>
      </w:pPr>
      <w:r w:rsidRPr="004112C1">
        <w:t xml:space="preserve">Arthur Asa Berger. Media Research Techniques, Sage Publications, 1998. </w:t>
      </w:r>
    </w:p>
    <w:p w14:paraId="5396FB8F" w14:textId="1881F43F" w:rsidR="0064726F" w:rsidRPr="004112C1" w:rsidRDefault="0064726F" w:rsidP="00910FE7">
      <w:pPr>
        <w:pStyle w:val="ListParagraph"/>
        <w:numPr>
          <w:ilvl w:val="0"/>
          <w:numId w:val="33"/>
        </w:numPr>
      </w:pPr>
      <w:r w:rsidRPr="004112C1">
        <w:t xml:space="preserve">John Fiske. Introduction to Communication Studies, Routledge Publications,1982. </w:t>
      </w:r>
    </w:p>
    <w:p w14:paraId="623D80C0" w14:textId="3D79DE1E" w:rsidR="0064726F" w:rsidRPr="004112C1" w:rsidRDefault="0064726F" w:rsidP="00910FE7">
      <w:pPr>
        <w:pStyle w:val="ListParagraph"/>
        <w:numPr>
          <w:ilvl w:val="0"/>
          <w:numId w:val="33"/>
        </w:numPr>
      </w:pPr>
      <w:r w:rsidRPr="004112C1">
        <w:t xml:space="preserve">David Croteau and William </w:t>
      </w:r>
      <w:proofErr w:type="spellStart"/>
      <w:r w:rsidRPr="004112C1">
        <w:t>Hoynes</w:t>
      </w:r>
      <w:proofErr w:type="spellEnd"/>
      <w:r w:rsidRPr="004112C1">
        <w:t xml:space="preserve">. Media/Society: Industries, Images and Audiences, </w:t>
      </w:r>
    </w:p>
    <w:p w14:paraId="6C8143DA" w14:textId="77777777" w:rsidR="0064726F" w:rsidRPr="004112C1" w:rsidRDefault="0064726F" w:rsidP="00910FE7">
      <w:pPr>
        <w:pStyle w:val="ListParagraph"/>
        <w:numPr>
          <w:ilvl w:val="0"/>
          <w:numId w:val="33"/>
        </w:numPr>
      </w:pPr>
      <w:r w:rsidRPr="004112C1">
        <w:t xml:space="preserve">Forge Press (For Case Studies) Amazon,2002. </w:t>
      </w:r>
    </w:p>
    <w:p w14:paraId="3614F6EF" w14:textId="33378835" w:rsidR="0064726F" w:rsidRPr="004112C1" w:rsidRDefault="0064726F" w:rsidP="00910FE7">
      <w:pPr>
        <w:pStyle w:val="ListParagraph"/>
        <w:numPr>
          <w:ilvl w:val="0"/>
          <w:numId w:val="33"/>
        </w:numPr>
      </w:pPr>
      <w:r w:rsidRPr="004112C1">
        <w:t xml:space="preserve">Kothari, C.R. Research Methodology: Methods and Techniques, New Age </w:t>
      </w:r>
    </w:p>
    <w:p w14:paraId="5D5208A9" w14:textId="2D1F7FAF" w:rsidR="0064726F" w:rsidRPr="004112C1" w:rsidRDefault="0064726F" w:rsidP="00910FE7">
      <w:pPr>
        <w:pStyle w:val="ListParagraph"/>
        <w:numPr>
          <w:ilvl w:val="0"/>
          <w:numId w:val="33"/>
        </w:numPr>
      </w:pPr>
      <w:r w:rsidRPr="004112C1">
        <w:t xml:space="preserve">International Ltd. Publishers, 2004, pgs1-55; </w:t>
      </w:r>
      <w:proofErr w:type="spellStart"/>
      <w:r w:rsidRPr="004112C1">
        <w:t>pgs</w:t>
      </w:r>
      <w:proofErr w:type="spellEnd"/>
      <w:r w:rsidRPr="004112C1">
        <w:t xml:space="preserve"> 95-120. </w:t>
      </w:r>
    </w:p>
    <w:p w14:paraId="51A7C8C9" w14:textId="77777777" w:rsidR="00396AB2" w:rsidRPr="004112C1" w:rsidRDefault="00396AB2" w:rsidP="00396AB2">
      <w:pPr>
        <w:pStyle w:val="ListParagraph"/>
      </w:pPr>
    </w:p>
    <w:p w14:paraId="6CD3D69D" w14:textId="77777777" w:rsidR="00396AB2" w:rsidRPr="004112C1" w:rsidRDefault="00396AB2" w:rsidP="00396AB2">
      <w:pPr>
        <w:rPr>
          <w:b/>
          <w:bCs/>
        </w:rPr>
      </w:pPr>
      <w:r w:rsidRPr="004112C1">
        <w:rPr>
          <w:b/>
          <w:bCs/>
        </w:rPr>
        <w:t>SUGGESTED READINGS</w:t>
      </w:r>
    </w:p>
    <w:p w14:paraId="57E2187A" w14:textId="77777777" w:rsidR="00396AB2" w:rsidRPr="00396AB2" w:rsidRDefault="00396AB2" w:rsidP="00910FE7">
      <w:pPr>
        <w:numPr>
          <w:ilvl w:val="0"/>
          <w:numId w:val="34"/>
        </w:numPr>
        <w:spacing w:before="100" w:beforeAutospacing="1" w:after="100" w:afterAutospacing="1"/>
      </w:pPr>
      <w:r w:rsidRPr="00396AB2">
        <w:t xml:space="preserve">Berger, Arthur Asa, Media Research Techniques, London: Sage Publication, 1998. </w:t>
      </w:r>
    </w:p>
    <w:p w14:paraId="17D1E673" w14:textId="77777777" w:rsidR="00396AB2" w:rsidRPr="00396AB2" w:rsidRDefault="00396AB2" w:rsidP="00910FE7">
      <w:pPr>
        <w:numPr>
          <w:ilvl w:val="0"/>
          <w:numId w:val="34"/>
        </w:numPr>
        <w:spacing w:before="100" w:beforeAutospacing="1" w:after="100" w:afterAutospacing="1"/>
      </w:pPr>
      <w:r w:rsidRPr="00396AB2">
        <w:t xml:space="preserve">Bertrand, Ina, and Peter Hughes, Media Research Methods: Audiences, institutions, Texts, New York: Palgrave, 2005. </w:t>
      </w:r>
    </w:p>
    <w:p w14:paraId="79C8ABFE" w14:textId="77777777" w:rsidR="004D4EDF" w:rsidRDefault="00396AB2" w:rsidP="00910FE7">
      <w:pPr>
        <w:numPr>
          <w:ilvl w:val="0"/>
          <w:numId w:val="34"/>
        </w:numPr>
        <w:spacing w:before="100" w:beforeAutospacing="1" w:after="100" w:afterAutospacing="1"/>
      </w:pPr>
      <w:r w:rsidRPr="00396AB2">
        <w:t xml:space="preserve">Croteau, David, and </w:t>
      </w:r>
      <w:proofErr w:type="spellStart"/>
      <w:r w:rsidRPr="00396AB2">
        <w:t>Hoynes</w:t>
      </w:r>
      <w:proofErr w:type="spellEnd"/>
      <w:r w:rsidRPr="00396AB2">
        <w:t xml:space="preserve"> William, Media/Society: Industries, images and Audiences. New York: Pine Forge Press, 2002. </w:t>
      </w:r>
    </w:p>
    <w:p w14:paraId="29055385" w14:textId="7E7E8C86" w:rsidR="004D4EDF" w:rsidRPr="004112C1" w:rsidRDefault="004D4EDF" w:rsidP="004D4EDF">
      <w:pPr>
        <w:spacing w:before="100" w:beforeAutospacing="1" w:after="100" w:afterAutospacing="1"/>
        <w:ind w:left="720"/>
      </w:pPr>
      <w:r w:rsidRPr="004112C1">
        <w:t>----------------------------------------------------------------------------------------------</w:t>
      </w:r>
    </w:p>
    <w:p w14:paraId="10F118AD" w14:textId="77777777" w:rsidR="00094068" w:rsidRPr="004112C1" w:rsidRDefault="00094068" w:rsidP="00094068">
      <w:pPr>
        <w:spacing w:before="100" w:beforeAutospacing="1" w:after="100" w:afterAutospacing="1"/>
        <w:ind w:left="720"/>
      </w:pPr>
    </w:p>
    <w:p w14:paraId="7B01DFF1" w14:textId="4DBA9561" w:rsidR="00AF67D0" w:rsidRPr="004112C1" w:rsidRDefault="00AF67D0" w:rsidP="00A1475D">
      <w:pPr>
        <w:rPr>
          <w:b/>
          <w:bCs/>
          <w:u w:val="single"/>
        </w:rPr>
      </w:pPr>
      <w:r w:rsidRPr="004112C1">
        <w:rPr>
          <w:b/>
          <w:bCs/>
          <w:u w:val="single"/>
        </w:rPr>
        <w:t>SEC-2 PAPER: DOCUMENTARY PRODUCTION</w:t>
      </w:r>
    </w:p>
    <w:p w14:paraId="0A017C4A" w14:textId="77777777" w:rsidR="00B876F1" w:rsidRPr="004112C1" w:rsidRDefault="00B876F1" w:rsidP="00A1475D">
      <w:pPr>
        <w:rPr>
          <w:b/>
          <w:bCs/>
          <w:u w:val="single"/>
        </w:rPr>
      </w:pPr>
    </w:p>
    <w:p w14:paraId="11F91FA2" w14:textId="77777777" w:rsidR="00AF67D0" w:rsidRPr="004112C1" w:rsidRDefault="00AF67D0" w:rsidP="00B876F1">
      <w:pPr>
        <w:spacing w:line="360" w:lineRule="auto"/>
        <w:rPr>
          <w:b/>
          <w:bCs/>
        </w:rPr>
      </w:pPr>
      <w:r w:rsidRPr="004112C1">
        <w:rPr>
          <w:b/>
          <w:bCs/>
        </w:rPr>
        <w:t>SEMESTER: IV</w:t>
      </w:r>
    </w:p>
    <w:p w14:paraId="1D3F3FBA" w14:textId="77777777" w:rsidR="00AF67D0" w:rsidRPr="004112C1" w:rsidRDefault="00AF67D0" w:rsidP="00B876F1">
      <w:pPr>
        <w:spacing w:line="360" w:lineRule="auto"/>
        <w:rPr>
          <w:b/>
          <w:bCs/>
        </w:rPr>
      </w:pPr>
      <w:r w:rsidRPr="004112C1">
        <w:rPr>
          <w:b/>
          <w:bCs/>
        </w:rPr>
        <w:t>SESSION: January 2019 - April 2019</w:t>
      </w:r>
    </w:p>
    <w:p w14:paraId="1C180704" w14:textId="372EE650" w:rsidR="00B876F1" w:rsidRPr="004112C1" w:rsidRDefault="00AF67D0" w:rsidP="00B876F1">
      <w:pPr>
        <w:spacing w:line="360" w:lineRule="auto"/>
        <w:rPr>
          <w:b/>
          <w:bCs/>
        </w:rPr>
      </w:pPr>
      <w:r w:rsidRPr="004112C1">
        <w:rPr>
          <w:b/>
          <w:bCs/>
        </w:rPr>
        <w:t>TEACHER NAME:</w:t>
      </w:r>
      <w:r w:rsidR="00364657" w:rsidRPr="004112C1">
        <w:rPr>
          <w:b/>
          <w:bCs/>
        </w:rPr>
        <w:t xml:space="preserve"> Dr.</w:t>
      </w:r>
      <w:r w:rsidRPr="004112C1">
        <w:rPr>
          <w:b/>
          <w:bCs/>
        </w:rPr>
        <w:t xml:space="preserve"> Nazish </w:t>
      </w:r>
      <w:proofErr w:type="spellStart"/>
      <w:r w:rsidRPr="004112C1">
        <w:rPr>
          <w:b/>
          <w:bCs/>
        </w:rPr>
        <w:t>Hena</w:t>
      </w:r>
      <w:proofErr w:type="spellEnd"/>
      <w:r w:rsidRPr="004112C1">
        <w:rPr>
          <w:b/>
          <w:bCs/>
        </w:rPr>
        <w:t xml:space="preserve"> Khan</w:t>
      </w:r>
    </w:p>
    <w:p w14:paraId="2CDFDAFB" w14:textId="22E09099" w:rsidR="00B876F1" w:rsidRPr="004112C1" w:rsidRDefault="00AF67D0" w:rsidP="00B876F1">
      <w:pPr>
        <w:spacing w:line="360" w:lineRule="auto"/>
        <w:rPr>
          <w:b/>
          <w:bCs/>
        </w:rPr>
      </w:pPr>
      <w:r w:rsidRPr="004112C1">
        <w:rPr>
          <w:b/>
          <w:bCs/>
        </w:rPr>
        <w:t>SYLLABUS</w:t>
      </w:r>
    </w:p>
    <w:p w14:paraId="361914BB" w14:textId="71D8FFF2" w:rsidR="00AF67D0" w:rsidRPr="004112C1" w:rsidRDefault="00AF67D0" w:rsidP="00B876F1">
      <w:pPr>
        <w:spacing w:line="360" w:lineRule="auto"/>
        <w:rPr>
          <w:b/>
          <w:bCs/>
        </w:rPr>
      </w:pPr>
      <w:r w:rsidRPr="004112C1">
        <w:t>Unit 1: Understanding the Documentary</w:t>
      </w:r>
    </w:p>
    <w:p w14:paraId="7B3D1815" w14:textId="77777777" w:rsidR="00AF67D0" w:rsidRPr="004112C1" w:rsidRDefault="00AF67D0" w:rsidP="00A1475D">
      <w:r w:rsidRPr="004112C1">
        <w:t xml:space="preserve">Introduction to Realism Debate </w:t>
      </w:r>
    </w:p>
    <w:p w14:paraId="71D1C8C6" w14:textId="77777777" w:rsidR="00AF67D0" w:rsidRPr="004112C1" w:rsidRDefault="00AF67D0" w:rsidP="00A1475D">
      <w:r w:rsidRPr="004112C1">
        <w:t xml:space="preserve">Observational and </w:t>
      </w:r>
      <w:proofErr w:type="spellStart"/>
      <w:r w:rsidRPr="004112C1">
        <w:t>Verite</w:t>
      </w:r>
      <w:proofErr w:type="spellEnd"/>
      <w:r w:rsidRPr="004112C1">
        <w:t xml:space="preserve"> documentary </w:t>
      </w:r>
    </w:p>
    <w:p w14:paraId="18104A8B" w14:textId="77777777" w:rsidR="00AF67D0" w:rsidRPr="004112C1" w:rsidRDefault="00AF67D0" w:rsidP="00A1475D">
      <w:r w:rsidRPr="004112C1">
        <w:t xml:space="preserve">Introduction to Shooting styles </w:t>
      </w:r>
    </w:p>
    <w:p w14:paraId="44087EA7" w14:textId="77777777" w:rsidR="00AF67D0" w:rsidRPr="004112C1" w:rsidRDefault="00AF67D0" w:rsidP="00A1475D">
      <w:r w:rsidRPr="004112C1">
        <w:t xml:space="preserve">Introduction to Editing styles </w:t>
      </w:r>
    </w:p>
    <w:p w14:paraId="14EFA370" w14:textId="77777777" w:rsidR="00AF67D0" w:rsidRPr="004112C1" w:rsidRDefault="00AF67D0" w:rsidP="00A1475D">
      <w:r w:rsidRPr="004112C1">
        <w:t>Structure and scripting the documentary</w:t>
      </w:r>
      <w:r w:rsidRPr="004112C1">
        <w:br/>
      </w:r>
    </w:p>
    <w:p w14:paraId="485DC033" w14:textId="77777777" w:rsidR="00AF67D0" w:rsidRPr="004112C1" w:rsidRDefault="00AF67D0" w:rsidP="00A1475D">
      <w:r w:rsidRPr="004112C1">
        <w:t>Unit 2- Documentary Production</w:t>
      </w:r>
      <w:r w:rsidRPr="004112C1">
        <w:br/>
        <w:t>Pre-Production</w:t>
      </w:r>
      <w:r w:rsidRPr="004112C1">
        <w:br/>
        <w:t>Researching the Documentary</w:t>
      </w:r>
      <w:r w:rsidRPr="004112C1">
        <w:br/>
        <w:t xml:space="preserve">Research: Library, Archives, location, life stories, ethnography </w:t>
      </w:r>
    </w:p>
    <w:p w14:paraId="4FA34D6D" w14:textId="77777777" w:rsidR="00AF67D0" w:rsidRPr="004112C1" w:rsidRDefault="00AF67D0" w:rsidP="00A1475D">
      <w:r w:rsidRPr="004112C1">
        <w:t xml:space="preserve">Writing a concept: telling a story </w:t>
      </w:r>
    </w:p>
    <w:p w14:paraId="46DE33D3" w14:textId="77777777" w:rsidR="00AF67D0" w:rsidRPr="004112C1" w:rsidRDefault="00AF67D0" w:rsidP="00A1475D">
      <w:pPr>
        <w:rPr>
          <w:b/>
          <w:bCs/>
          <w:u w:val="single"/>
        </w:rPr>
      </w:pPr>
      <w:r w:rsidRPr="004112C1">
        <w:t>Treatment</w:t>
      </w:r>
      <w:r w:rsidRPr="004112C1">
        <w:br/>
        <w:t xml:space="preserve">Writing a proposal and budgeting </w:t>
      </w:r>
    </w:p>
    <w:p w14:paraId="55770EB3" w14:textId="77777777" w:rsidR="00AF67D0" w:rsidRPr="004112C1" w:rsidRDefault="00AF67D0" w:rsidP="00A1475D">
      <w:pPr>
        <w:pStyle w:val="NormalWeb"/>
        <w:rPr>
          <w:u w:val="single"/>
        </w:rPr>
      </w:pPr>
      <w:r w:rsidRPr="004112C1">
        <w:rPr>
          <w:b/>
          <w:bCs/>
          <w:u w:val="single"/>
        </w:rPr>
        <w:t xml:space="preserve">COURSE DESCRIPTION </w:t>
      </w:r>
    </w:p>
    <w:p w14:paraId="537BDC31" w14:textId="77777777" w:rsidR="00AF67D0" w:rsidRPr="004112C1" w:rsidRDefault="00AF67D0" w:rsidP="00A1475D">
      <w:pPr>
        <w:pStyle w:val="NormalWeb"/>
        <w:jc w:val="both"/>
      </w:pPr>
      <w:r w:rsidRPr="004112C1">
        <w:rPr>
          <w:b/>
          <w:bCs/>
          <w:color w:val="000000" w:themeColor="text1"/>
        </w:rPr>
        <w:t>Objective:</w:t>
      </w:r>
      <w:r w:rsidRPr="004112C1">
        <w:rPr>
          <w:bCs/>
          <w:color w:val="000000" w:themeColor="text1"/>
        </w:rPr>
        <w:t xml:space="preserve"> </w:t>
      </w:r>
      <w:r w:rsidRPr="004112C1">
        <w:t xml:space="preserve">This course will enable the students to learn basics of the non-fiction documentary form, learn how documentary has been used in journalism, learn the process of documentary production and conceptualize, script and direct a short documentary film. </w:t>
      </w:r>
    </w:p>
    <w:p w14:paraId="51BB249B" w14:textId="77777777" w:rsidR="00AF67D0" w:rsidRPr="004112C1" w:rsidRDefault="00AF67D0" w:rsidP="00A1475D">
      <w:pPr>
        <w:pStyle w:val="NormalWeb"/>
        <w:jc w:val="both"/>
      </w:pPr>
      <w:r w:rsidRPr="004112C1">
        <w:rPr>
          <w:b/>
          <w:bCs/>
        </w:rPr>
        <w:t xml:space="preserve">Learning Outcome: </w:t>
      </w:r>
      <w:r w:rsidRPr="004112C1">
        <w:rPr>
          <w:bCs/>
        </w:rPr>
        <w:t xml:space="preserve">During this course, </w:t>
      </w:r>
      <w:r w:rsidRPr="004112C1">
        <w:t>students will also get hands-on training as there will be a two-month long Film-making Workshop for students in collaboration with Breakthrough India.</w:t>
      </w:r>
    </w:p>
    <w:p w14:paraId="1378423A" w14:textId="77777777" w:rsidR="00AF67D0" w:rsidRPr="004112C1" w:rsidRDefault="00AF67D0" w:rsidP="00A1475D">
      <w:pPr>
        <w:pStyle w:val="NormalWeb"/>
      </w:pPr>
      <w:r w:rsidRPr="004112C1">
        <w:t>Through readings, instruction, practice, and projects, students will:</w:t>
      </w:r>
    </w:p>
    <w:p w14:paraId="07915E7A" w14:textId="77777777" w:rsidR="00AF67D0" w:rsidRPr="004112C1" w:rsidRDefault="00AF67D0" w:rsidP="00A1475D">
      <w:pPr>
        <w:pStyle w:val="NormalWeb"/>
      </w:pPr>
      <w:r w:rsidRPr="004112C1">
        <w:t xml:space="preserve"> 1. Develop skills in documentary form. </w:t>
      </w:r>
    </w:p>
    <w:p w14:paraId="6EE212A8" w14:textId="77777777" w:rsidR="00AF67D0" w:rsidRPr="004112C1" w:rsidRDefault="00AF67D0" w:rsidP="00A1475D">
      <w:pPr>
        <w:pStyle w:val="NormalWeb"/>
      </w:pPr>
      <w:r w:rsidRPr="004112C1">
        <w:t xml:space="preserve">2. Improve knowledge about language of documentary film, including shots composition and editing. </w:t>
      </w:r>
    </w:p>
    <w:p w14:paraId="71F2BAE7" w14:textId="77777777" w:rsidR="00AF67D0" w:rsidRPr="004112C1" w:rsidRDefault="00AF67D0" w:rsidP="00A1475D">
      <w:pPr>
        <w:pStyle w:val="NormalWeb"/>
      </w:pPr>
      <w:r w:rsidRPr="004112C1">
        <w:t xml:space="preserve">3. Better understanding of storytelling in documentary production. </w:t>
      </w:r>
    </w:p>
    <w:p w14:paraId="07F92423" w14:textId="77777777" w:rsidR="00AF67D0" w:rsidRPr="004112C1" w:rsidRDefault="00AF67D0" w:rsidP="00A1475D">
      <w:pPr>
        <w:jc w:val="both"/>
        <w:rPr>
          <w:bCs/>
          <w:color w:val="000000" w:themeColor="text1"/>
        </w:rPr>
      </w:pPr>
      <w:r w:rsidRPr="004112C1">
        <w:rPr>
          <w:b/>
          <w:bCs/>
        </w:rPr>
        <w:t>TEACHING TIME (No. of Weeks) - Approximately 12 Weeks</w:t>
      </w:r>
    </w:p>
    <w:p w14:paraId="7BEBFBB3" w14:textId="77777777" w:rsidR="00AF67D0" w:rsidRPr="004112C1" w:rsidRDefault="00AF67D0" w:rsidP="00A1475D">
      <w:pPr>
        <w:jc w:val="both"/>
        <w:rPr>
          <w:rFonts w:eastAsia="Helvetica"/>
          <w:b/>
          <w:bCs/>
          <w:color w:val="000000"/>
          <w:shd w:val="clear" w:color="auto" w:fill="FFFFFF"/>
        </w:rPr>
      </w:pPr>
    </w:p>
    <w:p w14:paraId="2723E995" w14:textId="77777777" w:rsidR="00AF67D0" w:rsidRPr="004112C1" w:rsidRDefault="00AF67D0" w:rsidP="00A1475D">
      <w:pPr>
        <w:jc w:val="both"/>
        <w:rPr>
          <w:bCs/>
          <w:color w:val="000000" w:themeColor="text1"/>
        </w:rPr>
      </w:pPr>
      <w:r w:rsidRPr="004112C1">
        <w:rPr>
          <w:rFonts w:eastAsia="Helvetica"/>
          <w:b/>
          <w:bCs/>
          <w:color w:val="000000"/>
          <w:shd w:val="clear" w:color="auto" w:fill="FFFFFF"/>
        </w:rPr>
        <w:t>CLASSES</w:t>
      </w:r>
    </w:p>
    <w:p w14:paraId="27C4ADCE" w14:textId="77777777" w:rsidR="00AF67D0" w:rsidRPr="004112C1" w:rsidRDefault="00AF67D0" w:rsidP="00A1475D">
      <w:pPr>
        <w:rPr>
          <w:color w:val="000000" w:themeColor="text1"/>
        </w:rPr>
      </w:pPr>
      <w:r w:rsidRPr="004112C1">
        <w:rPr>
          <w:color w:val="000000" w:themeColor="text1"/>
        </w:rPr>
        <w:lastRenderedPageBreak/>
        <w:t xml:space="preserve">This is a skill enhancement paper organized around daily lectures (4) as per the time table. Students will be given reading assignments each week to help them follow the course content. These readings will be discussed in class in detail. There are 5 marks for attendance as part of Internal assessment. </w:t>
      </w:r>
    </w:p>
    <w:p w14:paraId="3F4C85E9" w14:textId="77777777" w:rsidR="00AF67D0" w:rsidRPr="004112C1" w:rsidRDefault="00AF67D0" w:rsidP="00A1475D">
      <w:pPr>
        <w:pStyle w:val="NormalWeb"/>
        <w:rPr>
          <w:b/>
          <w:bCs/>
          <w:u w:val="single"/>
        </w:rPr>
      </w:pPr>
      <w:r w:rsidRPr="004112C1">
        <w:rPr>
          <w:b/>
          <w:bCs/>
          <w:u w:val="single"/>
        </w:rPr>
        <w:t>UNIT WISE BREAK UP OF SYLLABUS</w:t>
      </w:r>
    </w:p>
    <w:p w14:paraId="75BA1FD2" w14:textId="77777777" w:rsidR="00AF67D0" w:rsidRPr="004112C1" w:rsidRDefault="00AF67D0" w:rsidP="00A1475D">
      <w:pPr>
        <w:pStyle w:val="NormalWeb"/>
        <w:rPr>
          <w:b/>
        </w:rPr>
      </w:pPr>
      <w:r w:rsidRPr="004112C1">
        <w:rPr>
          <w:b/>
        </w:rPr>
        <w:t>UNIT - I (Week 1 - 6)</w:t>
      </w:r>
    </w:p>
    <w:p w14:paraId="0063B5E0" w14:textId="77777777" w:rsidR="00AF67D0" w:rsidRPr="004112C1" w:rsidRDefault="00AF67D0" w:rsidP="00A1475D">
      <w:pPr>
        <w:pStyle w:val="NormalWeb"/>
        <w:rPr>
          <w:b/>
        </w:rPr>
      </w:pPr>
      <w:r w:rsidRPr="004112C1">
        <w:rPr>
          <w:b/>
        </w:rPr>
        <w:t>Understanding the Documentary</w:t>
      </w:r>
    </w:p>
    <w:p w14:paraId="0C450C26" w14:textId="77777777" w:rsidR="00AF67D0" w:rsidRPr="004112C1" w:rsidRDefault="00AF67D0" w:rsidP="00A1475D">
      <w:pPr>
        <w:jc w:val="both"/>
      </w:pPr>
      <w:r w:rsidRPr="004112C1">
        <w:t>This unit helps students understand that documentaries are a type of storytelling that explores factual stories and issues using film or video. They will also be introduced to Bill Nichols modes of documentary. By the end of the unit, students should know the difference between fact, fiction, and opinion and understand the ethical debates in the documentary encounter.</w:t>
      </w:r>
    </w:p>
    <w:p w14:paraId="4FEFC301" w14:textId="77777777" w:rsidR="00AF67D0" w:rsidRPr="004112C1" w:rsidRDefault="00AF67D0" w:rsidP="00910FE7">
      <w:pPr>
        <w:pStyle w:val="NormalWeb"/>
        <w:numPr>
          <w:ilvl w:val="0"/>
          <w:numId w:val="19"/>
        </w:numPr>
      </w:pPr>
      <w:r w:rsidRPr="004112C1">
        <w:t>Introduction to the debate on realism</w:t>
      </w:r>
    </w:p>
    <w:p w14:paraId="3C18E43B" w14:textId="77777777" w:rsidR="00AF67D0" w:rsidRPr="004112C1" w:rsidRDefault="00AF67D0" w:rsidP="00910FE7">
      <w:pPr>
        <w:pStyle w:val="NormalWeb"/>
        <w:numPr>
          <w:ilvl w:val="0"/>
          <w:numId w:val="19"/>
        </w:numPr>
      </w:pPr>
      <w:r w:rsidRPr="004112C1">
        <w:t>Six Modes of Documentary Representation:</w:t>
      </w:r>
    </w:p>
    <w:p w14:paraId="21F8850D" w14:textId="77777777" w:rsidR="00AF67D0" w:rsidRPr="004112C1" w:rsidRDefault="00AF67D0" w:rsidP="00910FE7">
      <w:pPr>
        <w:pStyle w:val="NormalWeb"/>
        <w:numPr>
          <w:ilvl w:val="0"/>
          <w:numId w:val="19"/>
        </w:numPr>
      </w:pPr>
      <w:r w:rsidRPr="004112C1">
        <w:t>Participatory, Expository, Observational, Performative, Reflexive, and Poetic</w:t>
      </w:r>
    </w:p>
    <w:p w14:paraId="5615007D" w14:textId="77777777" w:rsidR="00AF67D0" w:rsidRPr="004112C1" w:rsidRDefault="00AF67D0" w:rsidP="00910FE7">
      <w:pPr>
        <w:pStyle w:val="NormalWeb"/>
        <w:numPr>
          <w:ilvl w:val="0"/>
          <w:numId w:val="19"/>
        </w:numPr>
      </w:pPr>
      <w:r w:rsidRPr="004112C1">
        <w:t>Camcorder Cults, Mocumentary.</w:t>
      </w:r>
    </w:p>
    <w:p w14:paraId="7EC0A129" w14:textId="77777777" w:rsidR="00AF67D0" w:rsidRPr="004112C1" w:rsidRDefault="00AF67D0" w:rsidP="00910FE7">
      <w:pPr>
        <w:pStyle w:val="NormalWeb"/>
        <w:numPr>
          <w:ilvl w:val="0"/>
          <w:numId w:val="19"/>
        </w:numPr>
      </w:pPr>
      <w:r w:rsidRPr="004112C1">
        <w:t>Defining the Subject/Social Actor/Participant</w:t>
      </w:r>
    </w:p>
    <w:p w14:paraId="3EF3955C" w14:textId="77777777" w:rsidR="00AF67D0" w:rsidRPr="004112C1" w:rsidRDefault="00AF67D0" w:rsidP="00910FE7">
      <w:pPr>
        <w:pStyle w:val="NormalWeb"/>
        <w:numPr>
          <w:ilvl w:val="0"/>
          <w:numId w:val="19"/>
        </w:numPr>
      </w:pPr>
      <w:r w:rsidRPr="004112C1">
        <w:t xml:space="preserve">Ethical Debates in the Documentary Encounter </w:t>
      </w:r>
    </w:p>
    <w:p w14:paraId="21B5C0D1" w14:textId="77777777" w:rsidR="00AF67D0" w:rsidRPr="004112C1" w:rsidRDefault="00AF67D0" w:rsidP="00910FE7">
      <w:pPr>
        <w:pStyle w:val="NormalWeb"/>
        <w:numPr>
          <w:ilvl w:val="0"/>
          <w:numId w:val="19"/>
        </w:numPr>
      </w:pPr>
      <w:r w:rsidRPr="004112C1">
        <w:t>Structure and scripting the documentary</w:t>
      </w:r>
    </w:p>
    <w:p w14:paraId="54B2D5F6" w14:textId="77777777" w:rsidR="00AF67D0" w:rsidRPr="004112C1" w:rsidRDefault="00AF67D0" w:rsidP="00A1475D">
      <w:pPr>
        <w:pStyle w:val="NormalWeb"/>
        <w:rPr>
          <w:b/>
        </w:rPr>
      </w:pPr>
      <w:r w:rsidRPr="004112C1">
        <w:rPr>
          <w:b/>
        </w:rPr>
        <w:t>UNIT - II (Week 7 - 12)</w:t>
      </w:r>
    </w:p>
    <w:p w14:paraId="4F90FF95" w14:textId="1C1571F9" w:rsidR="00AF67D0" w:rsidRPr="004112C1" w:rsidRDefault="00AF67D0" w:rsidP="00A1475D">
      <w:pPr>
        <w:pStyle w:val="NormalWeb"/>
        <w:rPr>
          <w:b/>
        </w:rPr>
      </w:pPr>
      <w:r w:rsidRPr="004112C1">
        <w:rPr>
          <w:b/>
        </w:rPr>
        <w:t>Documentary Production</w:t>
      </w:r>
    </w:p>
    <w:p w14:paraId="08A9CB94" w14:textId="77777777" w:rsidR="00AF67D0" w:rsidRPr="004112C1" w:rsidRDefault="00AF67D0" w:rsidP="00910FE7">
      <w:pPr>
        <w:pStyle w:val="ListParagraph"/>
        <w:numPr>
          <w:ilvl w:val="0"/>
          <w:numId w:val="18"/>
        </w:numPr>
      </w:pPr>
      <w:r w:rsidRPr="004112C1">
        <w:t>Researching the Documentary</w:t>
      </w:r>
    </w:p>
    <w:p w14:paraId="74F39513" w14:textId="77777777" w:rsidR="00AF67D0" w:rsidRPr="004112C1" w:rsidRDefault="00AF67D0" w:rsidP="00910FE7">
      <w:pPr>
        <w:pStyle w:val="ListParagraph"/>
        <w:numPr>
          <w:ilvl w:val="0"/>
          <w:numId w:val="18"/>
        </w:numPr>
      </w:pPr>
      <w:r w:rsidRPr="004112C1">
        <w:t xml:space="preserve">Research: Library, Archives, location, life stories, ethnography </w:t>
      </w:r>
    </w:p>
    <w:p w14:paraId="3FAAEF77" w14:textId="77777777" w:rsidR="00AF67D0" w:rsidRPr="004112C1" w:rsidRDefault="00AF67D0" w:rsidP="00910FE7">
      <w:pPr>
        <w:pStyle w:val="ListParagraph"/>
        <w:numPr>
          <w:ilvl w:val="0"/>
          <w:numId w:val="18"/>
        </w:numPr>
      </w:pPr>
      <w:r w:rsidRPr="004112C1">
        <w:t xml:space="preserve">Writing a concept: telling a story </w:t>
      </w:r>
    </w:p>
    <w:p w14:paraId="1BB181EC" w14:textId="77777777" w:rsidR="00AF67D0" w:rsidRPr="004112C1" w:rsidRDefault="00AF67D0" w:rsidP="00910FE7">
      <w:pPr>
        <w:pStyle w:val="ListParagraph"/>
        <w:numPr>
          <w:ilvl w:val="0"/>
          <w:numId w:val="18"/>
        </w:numPr>
        <w:rPr>
          <w:bCs/>
          <w:u w:val="single"/>
        </w:rPr>
      </w:pPr>
      <w:r w:rsidRPr="004112C1">
        <w:t>Treatment</w:t>
      </w:r>
    </w:p>
    <w:p w14:paraId="03D1FE79" w14:textId="77777777" w:rsidR="00AF67D0" w:rsidRPr="004112C1" w:rsidRDefault="00AF67D0" w:rsidP="00910FE7">
      <w:pPr>
        <w:pStyle w:val="ListParagraph"/>
        <w:numPr>
          <w:ilvl w:val="0"/>
          <w:numId w:val="18"/>
        </w:numPr>
        <w:rPr>
          <w:bCs/>
          <w:u w:val="single"/>
        </w:rPr>
      </w:pPr>
      <w:r w:rsidRPr="004112C1">
        <w:t xml:space="preserve">Writing a proposal and budgeting </w:t>
      </w:r>
    </w:p>
    <w:p w14:paraId="2A1C233A" w14:textId="77777777" w:rsidR="00AF67D0" w:rsidRPr="004112C1" w:rsidRDefault="00AF67D0" w:rsidP="00910FE7">
      <w:pPr>
        <w:pStyle w:val="NormalWeb"/>
        <w:numPr>
          <w:ilvl w:val="0"/>
          <w:numId w:val="18"/>
        </w:numPr>
      </w:pPr>
      <w:r w:rsidRPr="004112C1">
        <w:t>Documentary Sound</w:t>
      </w:r>
    </w:p>
    <w:p w14:paraId="1480358D" w14:textId="77777777" w:rsidR="00AF67D0" w:rsidRPr="004112C1" w:rsidRDefault="00AF67D0" w:rsidP="00910FE7">
      <w:pPr>
        <w:pStyle w:val="NormalWeb"/>
        <w:numPr>
          <w:ilvl w:val="0"/>
          <w:numId w:val="18"/>
        </w:numPr>
      </w:pPr>
      <w:r w:rsidRPr="004112C1">
        <w:t xml:space="preserve">Documentary Cinematography – a responsive filmic encounter </w:t>
      </w:r>
    </w:p>
    <w:p w14:paraId="15930EA8" w14:textId="77777777" w:rsidR="00AF67D0" w:rsidRPr="004112C1" w:rsidRDefault="00AF67D0" w:rsidP="00910FE7">
      <w:pPr>
        <w:pStyle w:val="NormalWeb"/>
        <w:numPr>
          <w:ilvl w:val="0"/>
          <w:numId w:val="18"/>
        </w:numPr>
      </w:pPr>
      <w:r w:rsidRPr="004112C1">
        <w:t xml:space="preserve">Shooting Schedule, Shot Breakdown, &amp; Call list </w:t>
      </w:r>
    </w:p>
    <w:p w14:paraId="45A611DB" w14:textId="77777777" w:rsidR="00AF67D0" w:rsidRPr="004112C1" w:rsidRDefault="00AF67D0" w:rsidP="00910FE7">
      <w:pPr>
        <w:pStyle w:val="NormalWeb"/>
        <w:numPr>
          <w:ilvl w:val="0"/>
          <w:numId w:val="18"/>
        </w:numPr>
      </w:pPr>
      <w:r w:rsidRPr="004112C1">
        <w:t>Grammar of editing</w:t>
      </w:r>
    </w:p>
    <w:p w14:paraId="0F07DBB3" w14:textId="77777777" w:rsidR="00AF67D0" w:rsidRPr="004112C1" w:rsidRDefault="00AF67D0" w:rsidP="00910FE7">
      <w:pPr>
        <w:pStyle w:val="NormalWeb"/>
        <w:numPr>
          <w:ilvl w:val="0"/>
          <w:numId w:val="18"/>
        </w:numPr>
      </w:pPr>
      <w:r w:rsidRPr="004112C1">
        <w:t>Use of editing in</w:t>
      </w:r>
    </w:p>
    <w:p w14:paraId="3B840D09" w14:textId="77777777" w:rsidR="00AF67D0" w:rsidRPr="004112C1" w:rsidRDefault="00AF67D0" w:rsidP="00910FE7">
      <w:pPr>
        <w:pStyle w:val="NormalWeb"/>
        <w:numPr>
          <w:ilvl w:val="0"/>
          <w:numId w:val="18"/>
        </w:numPr>
      </w:pPr>
      <w:r w:rsidRPr="004112C1">
        <w:t xml:space="preserve">Transitions: Scenic Realism &amp; Sound Effects and Visual Effect </w:t>
      </w:r>
    </w:p>
    <w:p w14:paraId="53F4F626" w14:textId="77777777" w:rsidR="00AF67D0" w:rsidRPr="004112C1" w:rsidRDefault="00AF67D0" w:rsidP="00A1475D">
      <w:pPr>
        <w:pStyle w:val="NormalWeb"/>
        <w:rPr>
          <w:b/>
        </w:rPr>
      </w:pPr>
      <w:r w:rsidRPr="004112C1">
        <w:rPr>
          <w:b/>
          <w:bCs/>
        </w:rPr>
        <w:t xml:space="preserve">ASSESSMENT </w:t>
      </w:r>
    </w:p>
    <w:p w14:paraId="7793EE83" w14:textId="77777777" w:rsidR="00AF67D0" w:rsidRPr="004112C1" w:rsidRDefault="00AF67D0" w:rsidP="00A1475D">
      <w:pPr>
        <w:rPr>
          <w:b/>
          <w:bCs/>
        </w:rPr>
      </w:pPr>
      <w:r w:rsidRPr="004112C1">
        <w:rPr>
          <w:b/>
          <w:bCs/>
        </w:rPr>
        <w:t xml:space="preserve">Internal Assessment: 25 Marks </w:t>
      </w:r>
    </w:p>
    <w:p w14:paraId="01320836" w14:textId="77777777" w:rsidR="00AF67D0" w:rsidRPr="004112C1" w:rsidRDefault="00AF67D0" w:rsidP="00A1475D">
      <w:pPr>
        <w:pStyle w:val="NormalWeb"/>
      </w:pPr>
      <w:r w:rsidRPr="004112C1">
        <w:rPr>
          <w:lang w:eastAsia="en-GB"/>
        </w:rPr>
        <w:t xml:space="preserve">Internal Assessment of 25 marks will be in the form of short projects. </w:t>
      </w:r>
      <w:r w:rsidRPr="004112C1">
        <w:t>By the end of the course the students would be able to conceptualize and ideate through workshops and  shoot a short documentary film of 5-10 minutes.</w:t>
      </w:r>
    </w:p>
    <w:p w14:paraId="7771B364" w14:textId="77777777" w:rsidR="00AF67D0" w:rsidRPr="004112C1" w:rsidRDefault="00AF67D0" w:rsidP="00A1475D">
      <w:pPr>
        <w:rPr>
          <w:b/>
          <w:bCs/>
        </w:rPr>
      </w:pPr>
      <w:r w:rsidRPr="004112C1">
        <w:rPr>
          <w:b/>
          <w:bCs/>
        </w:rPr>
        <w:t>ESSENTIAL READINGS</w:t>
      </w:r>
    </w:p>
    <w:p w14:paraId="5FFBF0DF" w14:textId="77777777" w:rsidR="00AF67D0" w:rsidRPr="004112C1" w:rsidRDefault="00AF67D0" w:rsidP="00910FE7">
      <w:pPr>
        <w:pStyle w:val="ListParagraph"/>
        <w:numPr>
          <w:ilvl w:val="0"/>
          <w:numId w:val="16"/>
        </w:numPr>
      </w:pPr>
      <w:r w:rsidRPr="004112C1">
        <w:lastRenderedPageBreak/>
        <w:t xml:space="preserve">Erik </w:t>
      </w:r>
      <w:proofErr w:type="spellStart"/>
      <w:r w:rsidRPr="004112C1">
        <w:t>Barnow</w:t>
      </w:r>
      <w:proofErr w:type="spellEnd"/>
      <w:r w:rsidRPr="004112C1">
        <w:t xml:space="preserve"> and Krishnaswamy Documentary</w:t>
      </w:r>
    </w:p>
    <w:p w14:paraId="5F5495D1" w14:textId="77777777" w:rsidR="00AF67D0" w:rsidRPr="004112C1" w:rsidRDefault="00AF67D0" w:rsidP="00910FE7">
      <w:pPr>
        <w:pStyle w:val="ListParagraph"/>
        <w:numPr>
          <w:ilvl w:val="0"/>
          <w:numId w:val="16"/>
        </w:numPr>
      </w:pPr>
      <w:r w:rsidRPr="004112C1">
        <w:t xml:space="preserve">Charles Musser - Documentary‖ in Geoffrey Nowell Smith </w:t>
      </w:r>
      <w:proofErr w:type="spellStart"/>
      <w:r w:rsidRPr="004112C1">
        <w:t>ed</w:t>
      </w:r>
      <w:proofErr w:type="spellEnd"/>
      <w:r w:rsidRPr="004112C1">
        <w:t xml:space="preserve"> </w:t>
      </w:r>
    </w:p>
    <w:p w14:paraId="4B0467F7" w14:textId="77777777" w:rsidR="00AF67D0" w:rsidRPr="004112C1" w:rsidRDefault="00AF67D0" w:rsidP="00910FE7">
      <w:pPr>
        <w:pStyle w:val="ListParagraph"/>
        <w:numPr>
          <w:ilvl w:val="0"/>
          <w:numId w:val="16"/>
        </w:numPr>
      </w:pPr>
      <w:r w:rsidRPr="004112C1">
        <w:t>The Oxford History of World Cinema, Oxford University Press: 1996, 322-333</w:t>
      </w:r>
    </w:p>
    <w:p w14:paraId="03153DEF" w14:textId="77777777" w:rsidR="00AF67D0" w:rsidRPr="004112C1" w:rsidRDefault="00AF67D0" w:rsidP="00910FE7">
      <w:pPr>
        <w:pStyle w:val="ListParagraph"/>
        <w:numPr>
          <w:ilvl w:val="0"/>
          <w:numId w:val="16"/>
        </w:numPr>
      </w:pPr>
      <w:r w:rsidRPr="004112C1">
        <w:t xml:space="preserve">Michael </w:t>
      </w:r>
      <w:proofErr w:type="spellStart"/>
      <w:r w:rsidRPr="004112C1">
        <w:t>Renov</w:t>
      </w:r>
      <w:proofErr w:type="spellEnd"/>
      <w:r w:rsidRPr="004112C1">
        <w:t xml:space="preserve"> ―The Truth about Non-Fiction and ―Towards a Poetics of Documentary‖ in Michael </w:t>
      </w:r>
      <w:proofErr w:type="spellStart"/>
      <w:r w:rsidRPr="004112C1">
        <w:t>Renov</w:t>
      </w:r>
      <w:proofErr w:type="spellEnd"/>
      <w:r w:rsidRPr="004112C1">
        <w:t xml:space="preserve"> ed. </w:t>
      </w:r>
    </w:p>
    <w:p w14:paraId="60F5AD13" w14:textId="77777777" w:rsidR="00AF67D0" w:rsidRPr="004112C1" w:rsidRDefault="00AF67D0" w:rsidP="00910FE7">
      <w:pPr>
        <w:pStyle w:val="ListParagraph"/>
        <w:numPr>
          <w:ilvl w:val="0"/>
          <w:numId w:val="16"/>
        </w:numPr>
      </w:pPr>
      <w:r w:rsidRPr="004112C1">
        <w:t>Theorizing Documentary AFI Film Readers, New York and London: Routledge: 1993, 1-36</w:t>
      </w:r>
    </w:p>
    <w:p w14:paraId="4BFD9509" w14:textId="77777777" w:rsidR="00AF67D0" w:rsidRPr="004112C1" w:rsidRDefault="00AF67D0" w:rsidP="00910FE7">
      <w:pPr>
        <w:pStyle w:val="ListParagraph"/>
        <w:numPr>
          <w:ilvl w:val="0"/>
          <w:numId w:val="16"/>
        </w:numPr>
      </w:pPr>
      <w:r w:rsidRPr="004112C1">
        <w:t>Trisha Das How to Write a Documentary</w:t>
      </w:r>
    </w:p>
    <w:p w14:paraId="5A4B50A9" w14:textId="77777777" w:rsidR="00AF67D0" w:rsidRPr="004112C1" w:rsidRDefault="00AF67D0" w:rsidP="00910FE7">
      <w:pPr>
        <w:pStyle w:val="ListParagraph"/>
        <w:numPr>
          <w:ilvl w:val="0"/>
          <w:numId w:val="16"/>
        </w:numPr>
      </w:pPr>
      <w:r w:rsidRPr="004112C1">
        <w:t xml:space="preserve">Double Take by PSBT </w:t>
      </w:r>
    </w:p>
    <w:p w14:paraId="16624DCC" w14:textId="77777777" w:rsidR="00AF67D0" w:rsidRPr="004112C1" w:rsidRDefault="00AF67D0" w:rsidP="00A1475D">
      <w:pPr>
        <w:pStyle w:val="NormalWeb"/>
        <w:rPr>
          <w:b/>
        </w:rPr>
      </w:pPr>
      <w:r w:rsidRPr="004112C1">
        <w:rPr>
          <w:b/>
        </w:rPr>
        <w:t xml:space="preserve">SUGGESTED SCREENINGS </w:t>
      </w:r>
    </w:p>
    <w:p w14:paraId="544F3BE3" w14:textId="77777777" w:rsidR="00AF67D0" w:rsidRPr="004112C1" w:rsidRDefault="00AF67D0" w:rsidP="00910FE7">
      <w:pPr>
        <w:pStyle w:val="NormalWeb"/>
        <w:numPr>
          <w:ilvl w:val="0"/>
          <w:numId w:val="17"/>
        </w:numPr>
      </w:pPr>
      <w:r w:rsidRPr="004112C1">
        <w:t>Michael Moore: Roger and Me</w:t>
      </w:r>
    </w:p>
    <w:p w14:paraId="7EB956D1" w14:textId="77777777" w:rsidR="00AF67D0" w:rsidRPr="004112C1" w:rsidRDefault="00AF67D0" w:rsidP="00910FE7">
      <w:pPr>
        <w:pStyle w:val="NormalWeb"/>
        <w:numPr>
          <w:ilvl w:val="0"/>
          <w:numId w:val="17"/>
        </w:numPr>
      </w:pPr>
      <w:proofErr w:type="spellStart"/>
      <w:r w:rsidRPr="004112C1">
        <w:t>Nanook</w:t>
      </w:r>
      <w:proofErr w:type="spellEnd"/>
      <w:r w:rsidRPr="004112C1">
        <w:t xml:space="preserve"> of the North by Robert J Flaherty </w:t>
      </w:r>
      <w:proofErr w:type="spellStart"/>
      <w:r w:rsidRPr="004112C1">
        <w:t>Nightmail</w:t>
      </w:r>
      <w:proofErr w:type="spellEnd"/>
      <w:r w:rsidRPr="004112C1">
        <w:t xml:space="preserve"> by Basil Wright</w:t>
      </w:r>
    </w:p>
    <w:p w14:paraId="27448A96" w14:textId="77777777" w:rsidR="00AF67D0" w:rsidRPr="004112C1" w:rsidRDefault="00AF67D0" w:rsidP="00910FE7">
      <w:pPr>
        <w:pStyle w:val="NormalWeb"/>
        <w:numPr>
          <w:ilvl w:val="0"/>
          <w:numId w:val="17"/>
        </w:numPr>
      </w:pPr>
      <w:r w:rsidRPr="004112C1">
        <w:t xml:space="preserve">Bombay Our City by </w:t>
      </w:r>
      <w:proofErr w:type="spellStart"/>
      <w:r w:rsidRPr="004112C1">
        <w:t>AnandPatwardhan</w:t>
      </w:r>
      <w:proofErr w:type="spellEnd"/>
      <w:r w:rsidRPr="004112C1">
        <w:t xml:space="preserve"> </w:t>
      </w:r>
    </w:p>
    <w:p w14:paraId="0B855D4F" w14:textId="77777777" w:rsidR="00AF67D0" w:rsidRPr="004112C1" w:rsidRDefault="00AF67D0" w:rsidP="00910FE7">
      <w:pPr>
        <w:pStyle w:val="NormalWeb"/>
        <w:numPr>
          <w:ilvl w:val="0"/>
          <w:numId w:val="17"/>
        </w:numPr>
      </w:pPr>
      <w:r w:rsidRPr="004112C1">
        <w:t>Black Audio Collective</w:t>
      </w:r>
    </w:p>
    <w:p w14:paraId="165957C0" w14:textId="77777777" w:rsidR="00AF67D0" w:rsidRPr="004112C1" w:rsidRDefault="00AF67D0" w:rsidP="00910FE7">
      <w:pPr>
        <w:pStyle w:val="NormalWeb"/>
        <w:numPr>
          <w:ilvl w:val="0"/>
          <w:numId w:val="17"/>
        </w:numPr>
      </w:pPr>
      <w:r w:rsidRPr="004112C1">
        <w:t xml:space="preserve">City of Photos by </w:t>
      </w:r>
      <w:proofErr w:type="spellStart"/>
      <w:r w:rsidRPr="004112C1">
        <w:t>Nishtha</w:t>
      </w:r>
      <w:proofErr w:type="spellEnd"/>
      <w:r w:rsidRPr="004112C1">
        <w:t xml:space="preserve"> Jain</w:t>
      </w:r>
    </w:p>
    <w:p w14:paraId="7C880F21" w14:textId="57E1E232" w:rsidR="00AF67D0" w:rsidRDefault="00AF67D0" w:rsidP="00910FE7">
      <w:pPr>
        <w:pStyle w:val="NormalWeb"/>
        <w:numPr>
          <w:ilvl w:val="0"/>
          <w:numId w:val="17"/>
        </w:numPr>
      </w:pPr>
      <w:r w:rsidRPr="004112C1">
        <w:t xml:space="preserve">Films by PSBT </w:t>
      </w:r>
    </w:p>
    <w:p w14:paraId="59C9559E" w14:textId="77777777" w:rsidR="004D4EDF" w:rsidRPr="004112C1" w:rsidRDefault="004D4EDF" w:rsidP="004D4EDF">
      <w:pPr>
        <w:pStyle w:val="NoSpacing"/>
      </w:pPr>
      <w:r w:rsidRPr="004112C1">
        <w:t>-------------------------------------------------------------------------------------------------</w:t>
      </w:r>
    </w:p>
    <w:p w14:paraId="499E8BB5" w14:textId="26560DA3" w:rsidR="00364657" w:rsidRPr="004112C1" w:rsidRDefault="00364657" w:rsidP="00A1475D">
      <w:pPr>
        <w:jc w:val="center"/>
        <w:rPr>
          <w:b/>
          <w:u w:val="single"/>
        </w:rPr>
      </w:pPr>
      <w:bookmarkStart w:id="0" w:name="_GoBack"/>
      <w:bookmarkEnd w:id="0"/>
    </w:p>
    <w:p w14:paraId="62628B66" w14:textId="77777777" w:rsidR="00364657" w:rsidRPr="004112C1" w:rsidRDefault="00364657" w:rsidP="00A1475D">
      <w:pPr>
        <w:rPr>
          <w:b/>
        </w:rPr>
      </w:pPr>
    </w:p>
    <w:p w14:paraId="798AB06D" w14:textId="77777777" w:rsidR="00364657" w:rsidRPr="004112C1" w:rsidRDefault="00364657" w:rsidP="00A1475D">
      <w:pPr>
        <w:rPr>
          <w:b/>
          <w:bCs/>
          <w:u w:val="single"/>
        </w:rPr>
      </w:pPr>
      <w:r w:rsidRPr="004112C1">
        <w:rPr>
          <w:b/>
          <w:bCs/>
          <w:u w:val="single"/>
        </w:rPr>
        <w:t>PAPER: MEDIA AND CULTURAL STUDIES (CORE PAPER)</w:t>
      </w:r>
    </w:p>
    <w:p w14:paraId="6B29B430" w14:textId="77777777" w:rsidR="00094068" w:rsidRPr="004112C1" w:rsidRDefault="00094068" w:rsidP="00A1475D">
      <w:pPr>
        <w:rPr>
          <w:b/>
          <w:bCs/>
        </w:rPr>
      </w:pPr>
    </w:p>
    <w:p w14:paraId="589F46C6" w14:textId="39F28B3A" w:rsidR="00364657" w:rsidRPr="004112C1" w:rsidRDefault="00364657" w:rsidP="00A1475D">
      <w:pPr>
        <w:rPr>
          <w:b/>
          <w:bCs/>
        </w:rPr>
      </w:pPr>
      <w:r w:rsidRPr="004112C1">
        <w:rPr>
          <w:b/>
          <w:bCs/>
        </w:rPr>
        <w:t>SEMESTER: II</w:t>
      </w:r>
    </w:p>
    <w:p w14:paraId="28D3F83A" w14:textId="77777777" w:rsidR="00094068" w:rsidRPr="004112C1" w:rsidRDefault="00094068" w:rsidP="00A1475D">
      <w:pPr>
        <w:rPr>
          <w:b/>
          <w:bCs/>
        </w:rPr>
      </w:pPr>
    </w:p>
    <w:p w14:paraId="716AF976" w14:textId="66E69FD6" w:rsidR="00364657" w:rsidRPr="004112C1" w:rsidRDefault="00364657" w:rsidP="00A1475D">
      <w:pPr>
        <w:rPr>
          <w:b/>
          <w:bCs/>
        </w:rPr>
      </w:pPr>
      <w:r w:rsidRPr="004112C1">
        <w:rPr>
          <w:b/>
          <w:bCs/>
        </w:rPr>
        <w:t>SESSION: January 2020 - April 2020</w:t>
      </w:r>
    </w:p>
    <w:p w14:paraId="388EBB9F" w14:textId="77777777" w:rsidR="00094068" w:rsidRPr="004112C1" w:rsidRDefault="00094068" w:rsidP="00A1475D">
      <w:pPr>
        <w:rPr>
          <w:b/>
          <w:bCs/>
        </w:rPr>
      </w:pPr>
    </w:p>
    <w:p w14:paraId="2FF11469" w14:textId="5A1C5F9E" w:rsidR="00364657" w:rsidRPr="004112C1" w:rsidRDefault="00364657" w:rsidP="00A1475D">
      <w:pPr>
        <w:rPr>
          <w:b/>
          <w:bCs/>
        </w:rPr>
      </w:pPr>
      <w:r w:rsidRPr="004112C1">
        <w:rPr>
          <w:b/>
          <w:bCs/>
        </w:rPr>
        <w:t xml:space="preserve">TEACHER NAME: </w:t>
      </w:r>
      <w:proofErr w:type="spellStart"/>
      <w:r w:rsidRPr="004112C1">
        <w:rPr>
          <w:b/>
          <w:bCs/>
        </w:rPr>
        <w:t>Dr.</w:t>
      </w:r>
      <w:proofErr w:type="spellEnd"/>
      <w:r w:rsidRPr="004112C1">
        <w:rPr>
          <w:b/>
          <w:bCs/>
        </w:rPr>
        <w:t xml:space="preserve"> Nazish </w:t>
      </w:r>
      <w:proofErr w:type="spellStart"/>
      <w:r w:rsidRPr="004112C1">
        <w:rPr>
          <w:b/>
          <w:bCs/>
        </w:rPr>
        <w:t>Hena</w:t>
      </w:r>
      <w:proofErr w:type="spellEnd"/>
      <w:r w:rsidRPr="004112C1">
        <w:rPr>
          <w:b/>
          <w:bCs/>
        </w:rPr>
        <w:t xml:space="preserve"> Khan</w:t>
      </w:r>
    </w:p>
    <w:p w14:paraId="4EA8D364" w14:textId="77777777" w:rsidR="00364657" w:rsidRPr="004112C1" w:rsidRDefault="00364657" w:rsidP="00A1475D">
      <w:pPr>
        <w:rPr>
          <w:b/>
          <w:bCs/>
          <w:u w:val="single"/>
        </w:rPr>
      </w:pPr>
    </w:p>
    <w:p w14:paraId="3DC2759A" w14:textId="77777777" w:rsidR="00364657" w:rsidRPr="004112C1" w:rsidRDefault="00364657" w:rsidP="00A1475D">
      <w:pPr>
        <w:rPr>
          <w:b/>
          <w:bCs/>
          <w:u w:val="single"/>
        </w:rPr>
      </w:pPr>
      <w:r w:rsidRPr="004112C1">
        <w:rPr>
          <w:b/>
          <w:bCs/>
          <w:u w:val="single"/>
        </w:rPr>
        <w:t>SYLLABUS</w:t>
      </w:r>
    </w:p>
    <w:p w14:paraId="6826595A" w14:textId="77777777" w:rsidR="00364657" w:rsidRPr="004112C1" w:rsidRDefault="00364657" w:rsidP="00A1475D">
      <w:pPr>
        <w:rPr>
          <w:color w:val="000000" w:themeColor="text1"/>
        </w:rPr>
      </w:pPr>
      <w:r w:rsidRPr="004112C1">
        <w:rPr>
          <w:color w:val="000000" w:themeColor="text1"/>
        </w:rPr>
        <w:t>Unit I Understanding Culture</w:t>
      </w:r>
    </w:p>
    <w:p w14:paraId="223ECBAE" w14:textId="77777777" w:rsidR="00364657" w:rsidRPr="004112C1" w:rsidRDefault="00364657" w:rsidP="00A1475D">
      <w:pPr>
        <w:rPr>
          <w:color w:val="000000" w:themeColor="text1"/>
        </w:rPr>
      </w:pPr>
      <w:r w:rsidRPr="004112C1">
        <w:rPr>
          <w:color w:val="000000" w:themeColor="text1"/>
        </w:rPr>
        <w:t>Mass Culture, Popular Culture, Folk Culture</w:t>
      </w:r>
    </w:p>
    <w:p w14:paraId="5E18A0F6" w14:textId="77777777" w:rsidR="00364657" w:rsidRPr="004112C1" w:rsidRDefault="00364657" w:rsidP="00A1475D">
      <w:pPr>
        <w:rPr>
          <w:color w:val="000000" w:themeColor="text1"/>
        </w:rPr>
      </w:pPr>
      <w:r w:rsidRPr="004112C1">
        <w:rPr>
          <w:color w:val="000000" w:themeColor="text1"/>
        </w:rPr>
        <w:t>Media and Culture</w:t>
      </w:r>
    </w:p>
    <w:p w14:paraId="71E3D388" w14:textId="77777777" w:rsidR="00364657" w:rsidRPr="004112C1" w:rsidRDefault="00364657" w:rsidP="00A1475D">
      <w:pPr>
        <w:rPr>
          <w:color w:val="000000" w:themeColor="text1"/>
        </w:rPr>
      </w:pPr>
    </w:p>
    <w:p w14:paraId="4C370443" w14:textId="77777777" w:rsidR="00364657" w:rsidRPr="004112C1" w:rsidRDefault="00364657" w:rsidP="00A1475D">
      <w:pPr>
        <w:rPr>
          <w:color w:val="000000" w:themeColor="text1"/>
        </w:rPr>
      </w:pPr>
      <w:r w:rsidRPr="004112C1">
        <w:rPr>
          <w:color w:val="000000" w:themeColor="text1"/>
        </w:rPr>
        <w:t>Unit II Critical Theories</w:t>
      </w:r>
    </w:p>
    <w:p w14:paraId="75AB61EB" w14:textId="77777777" w:rsidR="00364657" w:rsidRPr="004112C1" w:rsidRDefault="00364657" w:rsidP="00A1475D">
      <w:pPr>
        <w:rPr>
          <w:color w:val="000000" w:themeColor="text1"/>
        </w:rPr>
      </w:pPr>
      <w:r w:rsidRPr="004112C1">
        <w:rPr>
          <w:color w:val="000000" w:themeColor="text1"/>
        </w:rPr>
        <w:t>Frankfurt School, Media as Cultural Industries</w:t>
      </w:r>
    </w:p>
    <w:p w14:paraId="4AD85D92" w14:textId="77777777" w:rsidR="00364657" w:rsidRPr="004112C1" w:rsidRDefault="00364657" w:rsidP="00A1475D">
      <w:pPr>
        <w:rPr>
          <w:color w:val="000000" w:themeColor="text1"/>
        </w:rPr>
      </w:pPr>
      <w:r w:rsidRPr="004112C1">
        <w:rPr>
          <w:color w:val="000000" w:themeColor="text1"/>
        </w:rPr>
        <w:t>Political Economy</w:t>
      </w:r>
    </w:p>
    <w:p w14:paraId="698A84C6" w14:textId="77777777" w:rsidR="00364657" w:rsidRPr="004112C1" w:rsidRDefault="00364657" w:rsidP="00A1475D">
      <w:pPr>
        <w:rPr>
          <w:color w:val="000000" w:themeColor="text1"/>
        </w:rPr>
      </w:pPr>
      <w:r w:rsidRPr="004112C1">
        <w:rPr>
          <w:color w:val="000000" w:themeColor="text1"/>
        </w:rPr>
        <w:t>Ideology and Hegemony</w:t>
      </w:r>
    </w:p>
    <w:p w14:paraId="02149EDD" w14:textId="77777777" w:rsidR="00364657" w:rsidRPr="004112C1" w:rsidRDefault="00364657" w:rsidP="00A1475D">
      <w:pPr>
        <w:rPr>
          <w:color w:val="000000" w:themeColor="text1"/>
        </w:rPr>
      </w:pPr>
    </w:p>
    <w:p w14:paraId="6C1F2C38" w14:textId="77777777" w:rsidR="00364657" w:rsidRPr="004112C1" w:rsidRDefault="00364657" w:rsidP="00A1475D">
      <w:pPr>
        <w:rPr>
          <w:color w:val="000000" w:themeColor="text1"/>
        </w:rPr>
      </w:pPr>
      <w:r w:rsidRPr="004112C1">
        <w:rPr>
          <w:color w:val="000000" w:themeColor="text1"/>
        </w:rPr>
        <w:t>Unit III Representation</w:t>
      </w:r>
    </w:p>
    <w:p w14:paraId="02F0596F" w14:textId="77777777" w:rsidR="00364657" w:rsidRPr="004112C1" w:rsidRDefault="00364657" w:rsidP="00A1475D">
      <w:pPr>
        <w:rPr>
          <w:color w:val="000000" w:themeColor="text1"/>
        </w:rPr>
      </w:pPr>
      <w:r w:rsidRPr="004112C1">
        <w:rPr>
          <w:color w:val="000000" w:themeColor="text1"/>
        </w:rPr>
        <w:t>Media as Texts</w:t>
      </w:r>
    </w:p>
    <w:p w14:paraId="59A3AFE5" w14:textId="77777777" w:rsidR="00364657" w:rsidRPr="004112C1" w:rsidRDefault="00364657" w:rsidP="00A1475D">
      <w:pPr>
        <w:rPr>
          <w:color w:val="000000" w:themeColor="text1"/>
        </w:rPr>
      </w:pPr>
      <w:r w:rsidRPr="004112C1">
        <w:rPr>
          <w:color w:val="000000" w:themeColor="text1"/>
        </w:rPr>
        <w:t>Signs and Codes in Media</w:t>
      </w:r>
    </w:p>
    <w:p w14:paraId="779FC35A" w14:textId="77777777" w:rsidR="00364657" w:rsidRPr="004112C1" w:rsidRDefault="00364657" w:rsidP="00A1475D">
      <w:pPr>
        <w:rPr>
          <w:color w:val="000000" w:themeColor="text1"/>
        </w:rPr>
      </w:pPr>
      <w:r w:rsidRPr="004112C1">
        <w:rPr>
          <w:color w:val="000000" w:themeColor="text1"/>
        </w:rPr>
        <w:t>Discourse Analysis</w:t>
      </w:r>
    </w:p>
    <w:p w14:paraId="47163866" w14:textId="77777777" w:rsidR="00364657" w:rsidRPr="004112C1" w:rsidRDefault="00364657" w:rsidP="00A1475D">
      <w:pPr>
        <w:rPr>
          <w:color w:val="000000" w:themeColor="text1"/>
        </w:rPr>
      </w:pPr>
      <w:r w:rsidRPr="004112C1">
        <w:rPr>
          <w:color w:val="000000" w:themeColor="text1"/>
        </w:rPr>
        <w:t>Genres</w:t>
      </w:r>
    </w:p>
    <w:p w14:paraId="3A7E7FB1" w14:textId="77777777" w:rsidR="00364657" w:rsidRPr="004112C1" w:rsidRDefault="00364657" w:rsidP="00A1475D">
      <w:pPr>
        <w:rPr>
          <w:color w:val="000000" w:themeColor="text1"/>
        </w:rPr>
      </w:pPr>
      <w:r w:rsidRPr="004112C1">
        <w:rPr>
          <w:color w:val="000000" w:themeColor="text1"/>
        </w:rPr>
        <w:t>Representation of nation, class, caste and gender issues in Media</w:t>
      </w:r>
    </w:p>
    <w:p w14:paraId="21F56C97" w14:textId="77777777" w:rsidR="00364657" w:rsidRPr="004112C1" w:rsidRDefault="00364657" w:rsidP="00A1475D">
      <w:pPr>
        <w:rPr>
          <w:color w:val="000000" w:themeColor="text1"/>
        </w:rPr>
      </w:pPr>
    </w:p>
    <w:p w14:paraId="5F5394AD" w14:textId="77777777" w:rsidR="00364657" w:rsidRPr="004112C1" w:rsidRDefault="00364657" w:rsidP="00A1475D">
      <w:pPr>
        <w:rPr>
          <w:color w:val="000000" w:themeColor="text1"/>
        </w:rPr>
      </w:pPr>
      <w:r w:rsidRPr="004112C1">
        <w:rPr>
          <w:color w:val="000000" w:themeColor="text1"/>
        </w:rPr>
        <w:t>Unit IV Audiences</w:t>
      </w:r>
    </w:p>
    <w:p w14:paraId="247B970D" w14:textId="77777777" w:rsidR="00364657" w:rsidRPr="004112C1" w:rsidRDefault="00364657" w:rsidP="00A1475D">
      <w:pPr>
        <w:rPr>
          <w:color w:val="000000" w:themeColor="text1"/>
        </w:rPr>
      </w:pPr>
      <w:r w:rsidRPr="004112C1">
        <w:rPr>
          <w:color w:val="000000" w:themeColor="text1"/>
        </w:rPr>
        <w:t>Uses and Gratification Approach</w:t>
      </w:r>
    </w:p>
    <w:p w14:paraId="345E9E46" w14:textId="77777777" w:rsidR="00364657" w:rsidRPr="004112C1" w:rsidRDefault="00364657" w:rsidP="00A1475D">
      <w:pPr>
        <w:rPr>
          <w:color w:val="000000" w:themeColor="text1"/>
        </w:rPr>
      </w:pPr>
      <w:r w:rsidRPr="004112C1">
        <w:rPr>
          <w:color w:val="000000" w:themeColor="text1"/>
        </w:rPr>
        <w:lastRenderedPageBreak/>
        <w:t>Reception Studies</w:t>
      </w:r>
    </w:p>
    <w:p w14:paraId="2CEAA106" w14:textId="77777777" w:rsidR="00364657" w:rsidRPr="004112C1" w:rsidRDefault="00364657" w:rsidP="00A1475D">
      <w:pPr>
        <w:rPr>
          <w:color w:val="000000" w:themeColor="text1"/>
        </w:rPr>
      </w:pPr>
      <w:r w:rsidRPr="004112C1">
        <w:rPr>
          <w:color w:val="000000" w:themeColor="text1"/>
        </w:rPr>
        <w:t>Active Audiences</w:t>
      </w:r>
    </w:p>
    <w:p w14:paraId="4030227F" w14:textId="77777777" w:rsidR="00364657" w:rsidRPr="004112C1" w:rsidRDefault="00364657" w:rsidP="00A1475D">
      <w:pPr>
        <w:rPr>
          <w:color w:val="000000" w:themeColor="text1"/>
        </w:rPr>
      </w:pPr>
      <w:r w:rsidRPr="004112C1">
        <w:rPr>
          <w:color w:val="000000" w:themeColor="text1"/>
        </w:rPr>
        <w:t>Women as Audiences</w:t>
      </w:r>
    </w:p>
    <w:p w14:paraId="11A82846" w14:textId="77777777" w:rsidR="00364657" w:rsidRPr="004112C1" w:rsidRDefault="00364657" w:rsidP="00A1475D">
      <w:pPr>
        <w:rPr>
          <w:color w:val="000000" w:themeColor="text1"/>
        </w:rPr>
      </w:pPr>
      <w:r w:rsidRPr="004112C1">
        <w:rPr>
          <w:color w:val="000000" w:themeColor="text1"/>
        </w:rPr>
        <w:t>Sub Cultures; Music and the popular</w:t>
      </w:r>
    </w:p>
    <w:p w14:paraId="7B1DB980" w14:textId="77777777" w:rsidR="00364657" w:rsidRPr="004112C1" w:rsidRDefault="00364657" w:rsidP="00A1475D">
      <w:pPr>
        <w:rPr>
          <w:color w:val="000000" w:themeColor="text1"/>
        </w:rPr>
      </w:pPr>
      <w:r w:rsidRPr="004112C1">
        <w:rPr>
          <w:color w:val="000000" w:themeColor="text1"/>
        </w:rPr>
        <w:t>Fandom</w:t>
      </w:r>
    </w:p>
    <w:p w14:paraId="3E626CEB" w14:textId="77777777" w:rsidR="00364657" w:rsidRPr="004112C1" w:rsidRDefault="00364657" w:rsidP="00A1475D">
      <w:pPr>
        <w:rPr>
          <w:color w:val="000000" w:themeColor="text1"/>
        </w:rPr>
      </w:pPr>
    </w:p>
    <w:p w14:paraId="60F9524E" w14:textId="77777777" w:rsidR="00364657" w:rsidRPr="004112C1" w:rsidRDefault="00364657" w:rsidP="00A1475D">
      <w:pPr>
        <w:rPr>
          <w:color w:val="000000" w:themeColor="text1"/>
        </w:rPr>
      </w:pPr>
      <w:r w:rsidRPr="004112C1">
        <w:rPr>
          <w:color w:val="000000" w:themeColor="text1"/>
        </w:rPr>
        <w:t>Unit V Media and Technologies</w:t>
      </w:r>
    </w:p>
    <w:p w14:paraId="57D7597E" w14:textId="77777777" w:rsidR="00364657" w:rsidRPr="004112C1" w:rsidRDefault="00364657" w:rsidP="00A1475D">
      <w:pPr>
        <w:rPr>
          <w:color w:val="000000" w:themeColor="text1"/>
        </w:rPr>
      </w:pPr>
      <w:r w:rsidRPr="004112C1">
        <w:rPr>
          <w:color w:val="000000" w:themeColor="text1"/>
        </w:rPr>
        <w:t>Folk Media as a form of Mass Culture, live performance; Audience in live Performance Media technologies; Medium is the Message; Technological Determinism; New Media and Cultural forms</w:t>
      </w:r>
    </w:p>
    <w:p w14:paraId="7B912AD6" w14:textId="77777777" w:rsidR="00364657" w:rsidRPr="004112C1" w:rsidRDefault="00364657" w:rsidP="00A1475D">
      <w:pPr>
        <w:pStyle w:val="NormalWeb"/>
        <w:rPr>
          <w:u w:val="single"/>
        </w:rPr>
      </w:pPr>
      <w:r w:rsidRPr="004112C1">
        <w:rPr>
          <w:b/>
          <w:bCs/>
          <w:u w:val="single"/>
        </w:rPr>
        <w:t xml:space="preserve">COURSE DESCRIPTION </w:t>
      </w:r>
    </w:p>
    <w:p w14:paraId="0B253B72" w14:textId="77777777" w:rsidR="00364657" w:rsidRPr="004112C1" w:rsidRDefault="00364657" w:rsidP="00A1475D">
      <w:pPr>
        <w:pStyle w:val="NormalWeb"/>
        <w:jc w:val="both"/>
        <w:rPr>
          <w:bCs/>
          <w:color w:val="000000" w:themeColor="text1"/>
        </w:rPr>
      </w:pPr>
      <w:r w:rsidRPr="004112C1">
        <w:rPr>
          <w:b/>
          <w:bCs/>
          <w:color w:val="000000" w:themeColor="text1"/>
          <w:u w:val="single"/>
        </w:rPr>
        <w:t>Objective:</w:t>
      </w:r>
      <w:r w:rsidRPr="004112C1">
        <w:rPr>
          <w:bCs/>
          <w:color w:val="000000" w:themeColor="text1"/>
        </w:rPr>
        <w:t xml:space="preserve"> </w:t>
      </w:r>
      <w:r w:rsidRPr="004112C1">
        <w:t xml:space="preserve">The course builds upon the introductory course media and communication and history of media. The familiarity with the debates on history of media forms, modernity, democracy and communication processes would ideally help them appreciate the critical theoretical frameworks that develop across disciplines. The course thus would enable them understand key concepts in political economy, critical theory, cultural studies, audience studies and gender studies and critically </w:t>
      </w:r>
      <w:proofErr w:type="spellStart"/>
      <w:r w:rsidRPr="004112C1">
        <w:t>analyze</w:t>
      </w:r>
      <w:proofErr w:type="spellEnd"/>
      <w:r w:rsidRPr="004112C1">
        <w:t xml:space="preserve"> contemporary media culture. </w:t>
      </w:r>
    </w:p>
    <w:p w14:paraId="2E6646E0" w14:textId="77777777" w:rsidR="00364657" w:rsidRPr="004112C1" w:rsidRDefault="00364657" w:rsidP="00A1475D">
      <w:pPr>
        <w:pStyle w:val="NormalWeb"/>
        <w:jc w:val="both"/>
      </w:pPr>
      <w:r w:rsidRPr="004112C1">
        <w:rPr>
          <w:b/>
          <w:bCs/>
          <w:u w:val="single"/>
        </w:rPr>
        <w:t>Learning Outcome:</w:t>
      </w:r>
      <w:r w:rsidRPr="004112C1">
        <w:rPr>
          <w:b/>
          <w:bCs/>
        </w:rPr>
        <w:t xml:space="preserve"> </w:t>
      </w:r>
      <w:r w:rsidRPr="004112C1">
        <w:t xml:space="preserve">The course will help the student to attain familiarity with the historical evolution of the media. It will enable the student to contextualize the developments of the media and its role though political and economic changes across the world. </w:t>
      </w:r>
    </w:p>
    <w:p w14:paraId="24B9DDA3" w14:textId="77777777" w:rsidR="00364657" w:rsidRPr="004112C1" w:rsidRDefault="00364657" w:rsidP="00A1475D">
      <w:pPr>
        <w:jc w:val="both"/>
        <w:rPr>
          <w:bCs/>
          <w:color w:val="000000" w:themeColor="text1"/>
        </w:rPr>
      </w:pPr>
      <w:r w:rsidRPr="004112C1">
        <w:rPr>
          <w:b/>
          <w:bCs/>
        </w:rPr>
        <w:t xml:space="preserve">TEACHING TIME (No. of Weeks) - </w:t>
      </w:r>
      <w:r w:rsidRPr="004112C1">
        <w:rPr>
          <w:bCs/>
        </w:rPr>
        <w:t>Approximately 12 Weeks</w:t>
      </w:r>
    </w:p>
    <w:p w14:paraId="09787D07" w14:textId="77777777" w:rsidR="00364657" w:rsidRPr="004112C1" w:rsidRDefault="00364657" w:rsidP="00A1475D">
      <w:pPr>
        <w:jc w:val="both"/>
        <w:rPr>
          <w:rFonts w:eastAsia="Helvetica"/>
          <w:b/>
          <w:bCs/>
          <w:color w:val="000000"/>
          <w:shd w:val="clear" w:color="auto" w:fill="FFFFFF"/>
        </w:rPr>
      </w:pPr>
    </w:p>
    <w:p w14:paraId="6E611B9B" w14:textId="77777777" w:rsidR="00364657" w:rsidRPr="004112C1" w:rsidRDefault="00364657" w:rsidP="00A1475D">
      <w:pPr>
        <w:jc w:val="both"/>
        <w:rPr>
          <w:bCs/>
          <w:color w:val="000000" w:themeColor="text1"/>
        </w:rPr>
      </w:pPr>
      <w:r w:rsidRPr="004112C1">
        <w:rPr>
          <w:rFonts w:eastAsia="Helvetica"/>
          <w:b/>
          <w:bCs/>
          <w:color w:val="000000"/>
          <w:shd w:val="clear" w:color="auto" w:fill="FFFFFF"/>
        </w:rPr>
        <w:t>CLASSES</w:t>
      </w:r>
    </w:p>
    <w:p w14:paraId="1E6CEDA4" w14:textId="77777777" w:rsidR="00364657" w:rsidRPr="004112C1" w:rsidRDefault="00364657" w:rsidP="00A1475D">
      <w:pPr>
        <w:pStyle w:val="NormalWeb"/>
      </w:pPr>
      <w:r w:rsidRPr="004112C1">
        <w:t xml:space="preserve">The course is organized around daily lectures and tutorials as per the time table as it is a core paper. Students will be given reading assignments each week to help them follow the course content. These readings will be discussed in class in detail. There are 5 marks for attendance as part of Internal assessment. </w:t>
      </w:r>
    </w:p>
    <w:p w14:paraId="53E56872" w14:textId="77777777" w:rsidR="00364657" w:rsidRPr="004112C1" w:rsidRDefault="00364657" w:rsidP="00A1475D">
      <w:pPr>
        <w:pStyle w:val="NormalWeb"/>
        <w:rPr>
          <w:b/>
          <w:bCs/>
          <w:u w:val="single"/>
        </w:rPr>
      </w:pPr>
      <w:r w:rsidRPr="004112C1">
        <w:rPr>
          <w:b/>
          <w:bCs/>
          <w:u w:val="single"/>
        </w:rPr>
        <w:t>UNIT WISE BREAK UP OF SYLLABUS</w:t>
      </w:r>
    </w:p>
    <w:p w14:paraId="22E4BC46" w14:textId="77777777" w:rsidR="00364657" w:rsidRPr="004112C1" w:rsidRDefault="00364657" w:rsidP="00A1475D">
      <w:pPr>
        <w:pStyle w:val="NormalWeb"/>
        <w:rPr>
          <w:b/>
        </w:rPr>
      </w:pPr>
      <w:r w:rsidRPr="004112C1">
        <w:rPr>
          <w:b/>
        </w:rPr>
        <w:t>UNIT - I (Week 1 - 2)</w:t>
      </w:r>
    </w:p>
    <w:p w14:paraId="3C17A19F" w14:textId="77777777" w:rsidR="00364657" w:rsidRPr="004112C1" w:rsidRDefault="00364657" w:rsidP="00A1475D">
      <w:pPr>
        <w:pStyle w:val="NormalWeb"/>
        <w:rPr>
          <w:b/>
          <w:color w:val="000000" w:themeColor="text1"/>
        </w:rPr>
      </w:pPr>
      <w:r w:rsidRPr="004112C1">
        <w:rPr>
          <w:b/>
          <w:color w:val="000000" w:themeColor="text1"/>
        </w:rPr>
        <w:t>Understanding Culture</w:t>
      </w:r>
    </w:p>
    <w:p w14:paraId="71A02295" w14:textId="77777777" w:rsidR="00364657" w:rsidRPr="004112C1" w:rsidRDefault="00364657" w:rsidP="00A1475D">
      <w:pPr>
        <w:pStyle w:val="NormalWeb"/>
        <w:rPr>
          <w:color w:val="000000" w:themeColor="text1"/>
        </w:rPr>
      </w:pPr>
      <w:r w:rsidRPr="004112C1">
        <w:rPr>
          <w:color w:val="000000" w:themeColor="text1"/>
        </w:rPr>
        <w:t>Students will be introduced to different cultural and ideological contexts in which media operate. Concept and linkage of culture and media will be discussed in detail. Evolution of the concept of high and low culture, rise of mass culture will be explained through presentations and videos.</w:t>
      </w:r>
    </w:p>
    <w:p w14:paraId="275B9575" w14:textId="77777777" w:rsidR="00364657" w:rsidRPr="004112C1" w:rsidRDefault="00364657" w:rsidP="00910FE7">
      <w:pPr>
        <w:pStyle w:val="ListParagraph"/>
        <w:numPr>
          <w:ilvl w:val="0"/>
          <w:numId w:val="10"/>
        </w:numPr>
        <w:rPr>
          <w:color w:val="000000" w:themeColor="text1"/>
        </w:rPr>
      </w:pPr>
      <w:r w:rsidRPr="004112C1">
        <w:rPr>
          <w:color w:val="000000" w:themeColor="text1"/>
        </w:rPr>
        <w:t>Media and Culture</w:t>
      </w:r>
    </w:p>
    <w:p w14:paraId="7F816F8F" w14:textId="77777777" w:rsidR="00364657" w:rsidRPr="004112C1" w:rsidRDefault="00364657" w:rsidP="00910FE7">
      <w:pPr>
        <w:pStyle w:val="ListParagraph"/>
        <w:numPr>
          <w:ilvl w:val="0"/>
          <w:numId w:val="10"/>
        </w:numPr>
        <w:rPr>
          <w:color w:val="000000" w:themeColor="text1"/>
        </w:rPr>
      </w:pPr>
      <w:r w:rsidRPr="004112C1">
        <w:rPr>
          <w:color w:val="000000" w:themeColor="text1"/>
        </w:rPr>
        <w:t>Mass Culture</w:t>
      </w:r>
    </w:p>
    <w:p w14:paraId="23A1BAC9" w14:textId="77777777" w:rsidR="00364657" w:rsidRPr="004112C1" w:rsidRDefault="00364657" w:rsidP="00910FE7">
      <w:pPr>
        <w:pStyle w:val="ListParagraph"/>
        <w:numPr>
          <w:ilvl w:val="0"/>
          <w:numId w:val="10"/>
        </w:numPr>
        <w:rPr>
          <w:color w:val="000000" w:themeColor="text1"/>
        </w:rPr>
      </w:pPr>
      <w:r w:rsidRPr="004112C1">
        <w:rPr>
          <w:color w:val="000000" w:themeColor="text1"/>
        </w:rPr>
        <w:t>Popular Culture</w:t>
      </w:r>
    </w:p>
    <w:p w14:paraId="0E8771FC" w14:textId="77777777" w:rsidR="00364657" w:rsidRPr="004112C1" w:rsidRDefault="00364657" w:rsidP="00910FE7">
      <w:pPr>
        <w:pStyle w:val="ListParagraph"/>
        <w:numPr>
          <w:ilvl w:val="0"/>
          <w:numId w:val="10"/>
        </w:numPr>
        <w:rPr>
          <w:color w:val="000000" w:themeColor="text1"/>
        </w:rPr>
      </w:pPr>
      <w:r w:rsidRPr="004112C1">
        <w:rPr>
          <w:color w:val="000000" w:themeColor="text1"/>
        </w:rPr>
        <w:t>Folk Culture</w:t>
      </w:r>
    </w:p>
    <w:p w14:paraId="7D2C9687" w14:textId="77777777" w:rsidR="00364657" w:rsidRPr="004112C1" w:rsidRDefault="00364657" w:rsidP="00A1475D">
      <w:pPr>
        <w:pStyle w:val="NormalWeb"/>
        <w:rPr>
          <w:b/>
        </w:rPr>
      </w:pPr>
      <w:r w:rsidRPr="004112C1">
        <w:rPr>
          <w:b/>
        </w:rPr>
        <w:lastRenderedPageBreak/>
        <w:t>UNIT - II (Week 3 - 5)</w:t>
      </w:r>
    </w:p>
    <w:p w14:paraId="3297ABE9" w14:textId="77777777" w:rsidR="00364657" w:rsidRPr="004112C1" w:rsidRDefault="00364657" w:rsidP="00A1475D">
      <w:pPr>
        <w:pStyle w:val="NormalWeb"/>
        <w:rPr>
          <w:b/>
          <w:color w:val="000000" w:themeColor="text1"/>
        </w:rPr>
      </w:pPr>
      <w:r w:rsidRPr="004112C1">
        <w:rPr>
          <w:b/>
          <w:color w:val="000000" w:themeColor="text1"/>
        </w:rPr>
        <w:t>Critical Theories</w:t>
      </w:r>
    </w:p>
    <w:p w14:paraId="7FAACEA6" w14:textId="77777777" w:rsidR="00364657" w:rsidRPr="004112C1" w:rsidRDefault="00364657" w:rsidP="00A1475D">
      <w:pPr>
        <w:jc w:val="both"/>
        <w:rPr>
          <w:color w:val="000000" w:themeColor="text1"/>
          <w:shd w:val="clear" w:color="auto" w:fill="FFFFFF"/>
        </w:rPr>
      </w:pPr>
      <w:r w:rsidRPr="004112C1">
        <w:rPr>
          <w:color w:val="000000" w:themeColor="text1"/>
        </w:rPr>
        <w:t xml:space="preserve">This unit is based strongly on the understanding of critical theory, it requires the ability to breakdown the concepts for students through relevant examples. Students will be introduced to topics like The Frankfurt School and the theorists related to it, they will be taught the concept of Culture Industry given by Adorno and Horkheimer. They will also understand the concept of Ideology and Hegemony given by Antonio Gramsci. Students will also be taught the concept of </w:t>
      </w:r>
      <w:r w:rsidRPr="004112C1">
        <w:rPr>
          <w:color w:val="000000" w:themeColor="text1"/>
          <w:shd w:val="clear" w:color="auto" w:fill="FFFFFF"/>
        </w:rPr>
        <w:t>Critical Political Economy of the Media which will provide a clear, comprehensive and insightful introduction to the political economic analysis of contemporary media.</w:t>
      </w:r>
    </w:p>
    <w:p w14:paraId="56C6C1AC" w14:textId="77777777" w:rsidR="00364657" w:rsidRPr="004112C1" w:rsidRDefault="00364657" w:rsidP="00A1475D">
      <w:pPr>
        <w:jc w:val="both"/>
        <w:rPr>
          <w:color w:val="000000" w:themeColor="text1"/>
        </w:rPr>
      </w:pPr>
    </w:p>
    <w:p w14:paraId="2200B7A2" w14:textId="77777777" w:rsidR="00364657" w:rsidRPr="004112C1" w:rsidRDefault="00364657" w:rsidP="00910FE7">
      <w:pPr>
        <w:pStyle w:val="ListParagraph"/>
        <w:numPr>
          <w:ilvl w:val="0"/>
          <w:numId w:val="11"/>
        </w:numPr>
        <w:rPr>
          <w:color w:val="000000" w:themeColor="text1"/>
        </w:rPr>
      </w:pPr>
      <w:r w:rsidRPr="004112C1">
        <w:rPr>
          <w:color w:val="000000" w:themeColor="text1"/>
        </w:rPr>
        <w:t>Frankfurt School</w:t>
      </w:r>
    </w:p>
    <w:p w14:paraId="109174A8" w14:textId="77777777" w:rsidR="00364657" w:rsidRPr="004112C1" w:rsidRDefault="00364657" w:rsidP="00910FE7">
      <w:pPr>
        <w:pStyle w:val="ListParagraph"/>
        <w:numPr>
          <w:ilvl w:val="0"/>
          <w:numId w:val="11"/>
        </w:numPr>
        <w:rPr>
          <w:color w:val="000000" w:themeColor="text1"/>
        </w:rPr>
      </w:pPr>
      <w:r w:rsidRPr="004112C1">
        <w:rPr>
          <w:color w:val="000000" w:themeColor="text1"/>
        </w:rPr>
        <w:t>Media as Cultural Industries</w:t>
      </w:r>
    </w:p>
    <w:p w14:paraId="37350A5A" w14:textId="77777777" w:rsidR="00364657" w:rsidRPr="004112C1" w:rsidRDefault="00364657" w:rsidP="00910FE7">
      <w:pPr>
        <w:pStyle w:val="ListParagraph"/>
        <w:numPr>
          <w:ilvl w:val="0"/>
          <w:numId w:val="11"/>
        </w:numPr>
        <w:rPr>
          <w:color w:val="000000" w:themeColor="text1"/>
        </w:rPr>
      </w:pPr>
      <w:r w:rsidRPr="004112C1">
        <w:rPr>
          <w:color w:val="000000" w:themeColor="text1"/>
        </w:rPr>
        <w:t>Political Economy</w:t>
      </w:r>
    </w:p>
    <w:p w14:paraId="08DAF6D1" w14:textId="77777777" w:rsidR="00364657" w:rsidRPr="004112C1" w:rsidRDefault="00364657" w:rsidP="00910FE7">
      <w:pPr>
        <w:pStyle w:val="ListParagraph"/>
        <w:numPr>
          <w:ilvl w:val="0"/>
          <w:numId w:val="11"/>
        </w:numPr>
        <w:rPr>
          <w:color w:val="000000" w:themeColor="text1"/>
        </w:rPr>
      </w:pPr>
      <w:r w:rsidRPr="004112C1">
        <w:rPr>
          <w:color w:val="000000" w:themeColor="text1"/>
        </w:rPr>
        <w:t>Ideology and Hegemony</w:t>
      </w:r>
    </w:p>
    <w:p w14:paraId="533B546A" w14:textId="77777777" w:rsidR="00364657" w:rsidRPr="004112C1" w:rsidRDefault="00364657" w:rsidP="00A1475D">
      <w:pPr>
        <w:pStyle w:val="NormalWeb"/>
        <w:rPr>
          <w:b/>
        </w:rPr>
      </w:pPr>
      <w:r w:rsidRPr="004112C1">
        <w:rPr>
          <w:b/>
        </w:rPr>
        <w:t>UNIT - III (Week 6 - 8)</w:t>
      </w:r>
    </w:p>
    <w:p w14:paraId="262251F5" w14:textId="77777777" w:rsidR="00364657" w:rsidRPr="004112C1" w:rsidRDefault="00364657" w:rsidP="00A1475D">
      <w:pPr>
        <w:pStyle w:val="NormalWeb"/>
        <w:rPr>
          <w:b/>
          <w:color w:val="000000" w:themeColor="text1"/>
        </w:rPr>
      </w:pPr>
      <w:r w:rsidRPr="004112C1">
        <w:rPr>
          <w:b/>
          <w:color w:val="000000" w:themeColor="text1"/>
        </w:rPr>
        <w:t>Representation</w:t>
      </w:r>
    </w:p>
    <w:p w14:paraId="0DAEE99E" w14:textId="77777777" w:rsidR="00364657" w:rsidRPr="004112C1" w:rsidRDefault="00364657" w:rsidP="00A1475D">
      <w:pPr>
        <w:pStyle w:val="NormalWeb"/>
        <w:jc w:val="both"/>
      </w:pPr>
      <w:r w:rsidRPr="004112C1">
        <w:rPr>
          <w:color w:val="000000" w:themeColor="text1"/>
        </w:rPr>
        <w:t xml:space="preserve">In this unit, students will be taught how media texts deal with and present gender, age, ethnicity, national and regional identity, social issues and events to an audience. The following concepts and keywords will be discussed in order to elucidate the concept of representation: Construction, Mediation, Selection, Anchorage, Stereotypes. Students will also watch TV programmes and movies to understand visual codes. </w:t>
      </w:r>
      <w:r w:rsidRPr="004112C1">
        <w:t>Presentations on representation of caste, gender and nation in contemporary media will be done by students.</w:t>
      </w:r>
    </w:p>
    <w:p w14:paraId="0A44FC10" w14:textId="77777777" w:rsidR="00364657" w:rsidRPr="004112C1" w:rsidRDefault="00364657" w:rsidP="00910FE7">
      <w:pPr>
        <w:pStyle w:val="ListParagraph"/>
        <w:numPr>
          <w:ilvl w:val="0"/>
          <w:numId w:val="12"/>
        </w:numPr>
        <w:rPr>
          <w:color w:val="000000" w:themeColor="text1"/>
        </w:rPr>
      </w:pPr>
      <w:r w:rsidRPr="004112C1">
        <w:rPr>
          <w:color w:val="000000" w:themeColor="text1"/>
        </w:rPr>
        <w:t>Media as Texts</w:t>
      </w:r>
    </w:p>
    <w:p w14:paraId="1386A4FE" w14:textId="77777777" w:rsidR="00364657" w:rsidRPr="004112C1" w:rsidRDefault="00364657" w:rsidP="00910FE7">
      <w:pPr>
        <w:pStyle w:val="ListParagraph"/>
        <w:numPr>
          <w:ilvl w:val="0"/>
          <w:numId w:val="12"/>
        </w:numPr>
        <w:rPr>
          <w:color w:val="000000" w:themeColor="text1"/>
        </w:rPr>
      </w:pPr>
      <w:r w:rsidRPr="004112C1">
        <w:rPr>
          <w:color w:val="000000" w:themeColor="text1"/>
        </w:rPr>
        <w:t>Signs and Codes in Media: Barthes Code</w:t>
      </w:r>
    </w:p>
    <w:p w14:paraId="2F745A13" w14:textId="77777777" w:rsidR="00364657" w:rsidRPr="004112C1" w:rsidRDefault="00364657" w:rsidP="00910FE7">
      <w:pPr>
        <w:pStyle w:val="ListParagraph"/>
        <w:numPr>
          <w:ilvl w:val="0"/>
          <w:numId w:val="12"/>
        </w:numPr>
        <w:rPr>
          <w:color w:val="000000" w:themeColor="text1"/>
        </w:rPr>
      </w:pPr>
      <w:r w:rsidRPr="004112C1">
        <w:rPr>
          <w:color w:val="000000" w:themeColor="text1"/>
        </w:rPr>
        <w:t>Discourse Analysis</w:t>
      </w:r>
    </w:p>
    <w:p w14:paraId="1DB04E6A" w14:textId="77777777" w:rsidR="00364657" w:rsidRPr="004112C1" w:rsidRDefault="00364657" w:rsidP="00910FE7">
      <w:pPr>
        <w:pStyle w:val="ListParagraph"/>
        <w:numPr>
          <w:ilvl w:val="0"/>
          <w:numId w:val="12"/>
        </w:numPr>
        <w:rPr>
          <w:color w:val="000000" w:themeColor="text1"/>
        </w:rPr>
      </w:pPr>
      <w:r w:rsidRPr="004112C1">
        <w:rPr>
          <w:color w:val="000000" w:themeColor="text1"/>
        </w:rPr>
        <w:t>Genres</w:t>
      </w:r>
    </w:p>
    <w:p w14:paraId="0FBD053D" w14:textId="77777777" w:rsidR="00364657" w:rsidRPr="004112C1" w:rsidRDefault="00364657" w:rsidP="00910FE7">
      <w:pPr>
        <w:pStyle w:val="ListParagraph"/>
        <w:numPr>
          <w:ilvl w:val="0"/>
          <w:numId w:val="12"/>
        </w:numPr>
        <w:rPr>
          <w:color w:val="000000" w:themeColor="text1"/>
        </w:rPr>
      </w:pPr>
      <w:r w:rsidRPr="004112C1">
        <w:rPr>
          <w:color w:val="000000" w:themeColor="text1"/>
        </w:rPr>
        <w:t>Representation of nation, class, caste and gender issues in Media</w:t>
      </w:r>
    </w:p>
    <w:p w14:paraId="617EA8A2" w14:textId="77777777" w:rsidR="00364657" w:rsidRPr="004112C1" w:rsidRDefault="00364657" w:rsidP="00A1475D">
      <w:pPr>
        <w:pStyle w:val="NormalWeb"/>
        <w:rPr>
          <w:b/>
        </w:rPr>
      </w:pPr>
      <w:r w:rsidRPr="004112C1">
        <w:rPr>
          <w:b/>
        </w:rPr>
        <w:t>UNIT - IV (Week 9 - 10)</w:t>
      </w:r>
    </w:p>
    <w:p w14:paraId="531846E3" w14:textId="77777777" w:rsidR="00364657" w:rsidRPr="004112C1" w:rsidRDefault="00364657" w:rsidP="00A1475D">
      <w:pPr>
        <w:rPr>
          <w:b/>
          <w:color w:val="000000" w:themeColor="text1"/>
        </w:rPr>
      </w:pPr>
      <w:r w:rsidRPr="004112C1">
        <w:rPr>
          <w:b/>
          <w:color w:val="000000" w:themeColor="text1"/>
        </w:rPr>
        <w:t>Audiences</w:t>
      </w:r>
    </w:p>
    <w:p w14:paraId="65644BDA" w14:textId="77777777" w:rsidR="00364657" w:rsidRPr="004112C1" w:rsidRDefault="00364657" w:rsidP="00A1475D">
      <w:pPr>
        <w:pStyle w:val="NormalWeb"/>
      </w:pPr>
      <w:r w:rsidRPr="004112C1">
        <w:t>This unit helps the students to engage with very contemporary themes, the classroom will be mobilized towards live debates on the nature, effect and complexity of media and audiences. A whole range of teaching materials like films, posters, blogs and other media will be used in the classroom for this purpose. Students will be given readings on various topics like Audience Analysis, Active Audiences, Subcultures and Rise of Fandom.</w:t>
      </w:r>
    </w:p>
    <w:p w14:paraId="53BEDEC8" w14:textId="77777777" w:rsidR="00364657" w:rsidRPr="004112C1" w:rsidRDefault="00364657" w:rsidP="00910FE7">
      <w:pPr>
        <w:pStyle w:val="ListParagraph"/>
        <w:numPr>
          <w:ilvl w:val="0"/>
          <w:numId w:val="13"/>
        </w:numPr>
        <w:rPr>
          <w:color w:val="000000" w:themeColor="text1"/>
        </w:rPr>
      </w:pPr>
      <w:r w:rsidRPr="004112C1">
        <w:rPr>
          <w:color w:val="000000" w:themeColor="text1"/>
        </w:rPr>
        <w:t>Uses and Gratification Approach</w:t>
      </w:r>
    </w:p>
    <w:p w14:paraId="5C7590C5" w14:textId="77777777" w:rsidR="00364657" w:rsidRPr="004112C1" w:rsidRDefault="00364657" w:rsidP="00910FE7">
      <w:pPr>
        <w:pStyle w:val="ListParagraph"/>
        <w:numPr>
          <w:ilvl w:val="0"/>
          <w:numId w:val="13"/>
        </w:numPr>
        <w:rPr>
          <w:color w:val="000000" w:themeColor="text1"/>
        </w:rPr>
      </w:pPr>
      <w:r w:rsidRPr="004112C1">
        <w:rPr>
          <w:color w:val="000000" w:themeColor="text1"/>
        </w:rPr>
        <w:t>Reception Studies</w:t>
      </w:r>
    </w:p>
    <w:p w14:paraId="253FC7E9" w14:textId="77777777" w:rsidR="00364657" w:rsidRPr="004112C1" w:rsidRDefault="00364657" w:rsidP="00910FE7">
      <w:pPr>
        <w:pStyle w:val="ListParagraph"/>
        <w:numPr>
          <w:ilvl w:val="0"/>
          <w:numId w:val="13"/>
        </w:numPr>
        <w:rPr>
          <w:color w:val="000000" w:themeColor="text1"/>
        </w:rPr>
      </w:pPr>
      <w:r w:rsidRPr="004112C1">
        <w:rPr>
          <w:color w:val="000000" w:themeColor="text1"/>
        </w:rPr>
        <w:t>Active Audiences</w:t>
      </w:r>
    </w:p>
    <w:p w14:paraId="1AE4F02B" w14:textId="77777777" w:rsidR="00364657" w:rsidRPr="004112C1" w:rsidRDefault="00364657" w:rsidP="00910FE7">
      <w:pPr>
        <w:pStyle w:val="ListParagraph"/>
        <w:numPr>
          <w:ilvl w:val="0"/>
          <w:numId w:val="13"/>
        </w:numPr>
        <w:rPr>
          <w:color w:val="000000" w:themeColor="text1"/>
        </w:rPr>
      </w:pPr>
      <w:r w:rsidRPr="004112C1">
        <w:rPr>
          <w:color w:val="000000" w:themeColor="text1"/>
        </w:rPr>
        <w:lastRenderedPageBreak/>
        <w:t>Women as Audiences</w:t>
      </w:r>
    </w:p>
    <w:p w14:paraId="5BDE4FC7" w14:textId="77777777" w:rsidR="00364657" w:rsidRPr="004112C1" w:rsidRDefault="00364657" w:rsidP="00910FE7">
      <w:pPr>
        <w:pStyle w:val="ListParagraph"/>
        <w:numPr>
          <w:ilvl w:val="0"/>
          <w:numId w:val="13"/>
        </w:numPr>
        <w:rPr>
          <w:color w:val="000000" w:themeColor="text1"/>
        </w:rPr>
      </w:pPr>
      <w:r w:rsidRPr="004112C1">
        <w:rPr>
          <w:color w:val="000000" w:themeColor="text1"/>
        </w:rPr>
        <w:t>Sub Cultures; Music and the popular</w:t>
      </w:r>
    </w:p>
    <w:p w14:paraId="7AA75AEF" w14:textId="77777777" w:rsidR="00364657" w:rsidRPr="004112C1" w:rsidRDefault="00364657" w:rsidP="00910FE7">
      <w:pPr>
        <w:pStyle w:val="ListParagraph"/>
        <w:numPr>
          <w:ilvl w:val="0"/>
          <w:numId w:val="13"/>
        </w:numPr>
        <w:rPr>
          <w:color w:val="000000" w:themeColor="text1"/>
        </w:rPr>
      </w:pPr>
      <w:r w:rsidRPr="004112C1">
        <w:rPr>
          <w:color w:val="000000" w:themeColor="text1"/>
        </w:rPr>
        <w:t>Fandom</w:t>
      </w:r>
    </w:p>
    <w:p w14:paraId="01587445" w14:textId="77777777" w:rsidR="00364657" w:rsidRPr="004112C1" w:rsidRDefault="00364657" w:rsidP="00A1475D">
      <w:pPr>
        <w:pStyle w:val="NormalWeb"/>
        <w:rPr>
          <w:b/>
        </w:rPr>
      </w:pPr>
      <w:r w:rsidRPr="004112C1">
        <w:rPr>
          <w:b/>
        </w:rPr>
        <w:t>UNIT - V (Week 10 - 12)</w:t>
      </w:r>
    </w:p>
    <w:p w14:paraId="39712ED8" w14:textId="77777777" w:rsidR="00364657" w:rsidRPr="004112C1" w:rsidRDefault="00364657" w:rsidP="00A1475D">
      <w:pPr>
        <w:rPr>
          <w:b/>
          <w:color w:val="000000" w:themeColor="text1"/>
        </w:rPr>
      </w:pPr>
      <w:r w:rsidRPr="004112C1">
        <w:rPr>
          <w:b/>
          <w:color w:val="000000" w:themeColor="text1"/>
        </w:rPr>
        <w:t>Media and Technologies</w:t>
      </w:r>
    </w:p>
    <w:p w14:paraId="461EDBA7" w14:textId="77777777" w:rsidR="00364657" w:rsidRPr="004112C1" w:rsidRDefault="00364657" w:rsidP="00A1475D">
      <w:pPr>
        <w:rPr>
          <w:color w:val="000000" w:themeColor="text1"/>
        </w:rPr>
      </w:pPr>
    </w:p>
    <w:p w14:paraId="28DD6A0A" w14:textId="77777777" w:rsidR="00364657" w:rsidRPr="004112C1" w:rsidRDefault="00364657" w:rsidP="00A1475D">
      <w:pPr>
        <w:jc w:val="both"/>
        <w:rPr>
          <w:color w:val="000000" w:themeColor="text1"/>
        </w:rPr>
      </w:pPr>
      <w:r w:rsidRPr="004112C1">
        <w:rPr>
          <w:color w:val="000000" w:themeColor="text1"/>
          <w:shd w:val="clear" w:color="auto" w:fill="FFFFFF"/>
        </w:rPr>
        <w:t xml:space="preserve">This unit assesses different ways of making sense of media convergence and digitalization, media power and influence, and transformations across communication markets. </w:t>
      </w:r>
      <w:r w:rsidRPr="004112C1">
        <w:rPr>
          <w:color w:val="000000" w:themeColor="text1"/>
        </w:rPr>
        <w:t>The course demands an active engagement with contemporary media forms in its diversity of music, films, graffiti, new media and folk media in order to enable the students to engage with omnipresence of media critically. The students will get an opportunity to place key developments in media technologies across history. Class room learning will include visual and audio material, periodicals and films. Student presentations and projects this can be based on a range of themes based on emerging media technologies.</w:t>
      </w:r>
    </w:p>
    <w:p w14:paraId="5139C957" w14:textId="77777777" w:rsidR="00364657" w:rsidRPr="004112C1" w:rsidRDefault="00364657" w:rsidP="00A1475D">
      <w:pPr>
        <w:jc w:val="both"/>
        <w:rPr>
          <w:color w:val="000000" w:themeColor="text1"/>
        </w:rPr>
      </w:pPr>
    </w:p>
    <w:p w14:paraId="30EDE1ED" w14:textId="77777777" w:rsidR="00364657" w:rsidRPr="004112C1" w:rsidRDefault="00364657" w:rsidP="00910FE7">
      <w:pPr>
        <w:pStyle w:val="ListParagraph"/>
        <w:numPr>
          <w:ilvl w:val="0"/>
          <w:numId w:val="14"/>
        </w:numPr>
        <w:rPr>
          <w:color w:val="000000" w:themeColor="text1"/>
        </w:rPr>
      </w:pPr>
      <w:r w:rsidRPr="004112C1">
        <w:rPr>
          <w:color w:val="000000" w:themeColor="text1"/>
        </w:rPr>
        <w:t>Folk Media as a form of Mass Culture</w:t>
      </w:r>
    </w:p>
    <w:p w14:paraId="31011A57" w14:textId="77777777" w:rsidR="00364657" w:rsidRPr="004112C1" w:rsidRDefault="00364657" w:rsidP="00910FE7">
      <w:pPr>
        <w:pStyle w:val="ListParagraph"/>
        <w:numPr>
          <w:ilvl w:val="0"/>
          <w:numId w:val="14"/>
        </w:numPr>
        <w:rPr>
          <w:color w:val="000000" w:themeColor="text1"/>
        </w:rPr>
      </w:pPr>
      <w:r w:rsidRPr="004112C1">
        <w:rPr>
          <w:color w:val="000000" w:themeColor="text1"/>
        </w:rPr>
        <w:t>Live performance</w:t>
      </w:r>
    </w:p>
    <w:p w14:paraId="125C3BE6" w14:textId="77777777" w:rsidR="00364657" w:rsidRPr="004112C1" w:rsidRDefault="00364657" w:rsidP="00910FE7">
      <w:pPr>
        <w:pStyle w:val="ListParagraph"/>
        <w:numPr>
          <w:ilvl w:val="0"/>
          <w:numId w:val="14"/>
        </w:numPr>
        <w:rPr>
          <w:color w:val="000000" w:themeColor="text1"/>
        </w:rPr>
      </w:pPr>
      <w:r w:rsidRPr="004112C1">
        <w:rPr>
          <w:color w:val="000000" w:themeColor="text1"/>
        </w:rPr>
        <w:t>Audience in live Performance</w:t>
      </w:r>
    </w:p>
    <w:p w14:paraId="7772942F" w14:textId="77777777" w:rsidR="00364657" w:rsidRPr="004112C1" w:rsidRDefault="00364657" w:rsidP="00910FE7">
      <w:pPr>
        <w:pStyle w:val="ListParagraph"/>
        <w:numPr>
          <w:ilvl w:val="0"/>
          <w:numId w:val="14"/>
        </w:numPr>
        <w:rPr>
          <w:color w:val="000000" w:themeColor="text1"/>
        </w:rPr>
      </w:pPr>
      <w:r w:rsidRPr="004112C1">
        <w:rPr>
          <w:color w:val="000000" w:themeColor="text1"/>
        </w:rPr>
        <w:t>Medium is the Message</w:t>
      </w:r>
    </w:p>
    <w:p w14:paraId="01ABC0AB" w14:textId="77777777" w:rsidR="00364657" w:rsidRPr="004112C1" w:rsidRDefault="00364657" w:rsidP="00910FE7">
      <w:pPr>
        <w:pStyle w:val="ListParagraph"/>
        <w:numPr>
          <w:ilvl w:val="0"/>
          <w:numId w:val="14"/>
        </w:numPr>
        <w:rPr>
          <w:color w:val="000000" w:themeColor="text1"/>
        </w:rPr>
      </w:pPr>
      <w:r w:rsidRPr="004112C1">
        <w:rPr>
          <w:color w:val="000000" w:themeColor="text1"/>
        </w:rPr>
        <w:t>Technological Determinism</w:t>
      </w:r>
    </w:p>
    <w:p w14:paraId="350B21AF" w14:textId="77777777" w:rsidR="00364657" w:rsidRPr="004112C1" w:rsidRDefault="00364657" w:rsidP="00910FE7">
      <w:pPr>
        <w:pStyle w:val="ListParagraph"/>
        <w:numPr>
          <w:ilvl w:val="0"/>
          <w:numId w:val="14"/>
        </w:numPr>
        <w:rPr>
          <w:color w:val="000000" w:themeColor="text1"/>
        </w:rPr>
      </w:pPr>
      <w:r w:rsidRPr="004112C1">
        <w:rPr>
          <w:color w:val="000000" w:themeColor="text1"/>
        </w:rPr>
        <w:t>New Media and Cultural forms</w:t>
      </w:r>
    </w:p>
    <w:p w14:paraId="07180DF2" w14:textId="77777777" w:rsidR="00364657" w:rsidRPr="004112C1" w:rsidRDefault="00364657" w:rsidP="00A1475D">
      <w:pPr>
        <w:pStyle w:val="NormalWeb"/>
        <w:rPr>
          <w:b/>
        </w:rPr>
      </w:pPr>
      <w:r w:rsidRPr="004112C1">
        <w:rPr>
          <w:b/>
          <w:bCs/>
        </w:rPr>
        <w:t xml:space="preserve">ASSESSMENT </w:t>
      </w:r>
    </w:p>
    <w:p w14:paraId="40DBBF73" w14:textId="77777777" w:rsidR="00364657" w:rsidRPr="004112C1" w:rsidRDefault="00364657" w:rsidP="00A1475D">
      <w:pPr>
        <w:rPr>
          <w:b/>
          <w:bCs/>
        </w:rPr>
      </w:pPr>
      <w:r w:rsidRPr="004112C1">
        <w:rPr>
          <w:b/>
          <w:bCs/>
        </w:rPr>
        <w:t xml:space="preserve">Internal Assessment: 25 Marks </w:t>
      </w:r>
    </w:p>
    <w:p w14:paraId="494C8401" w14:textId="77777777" w:rsidR="00364657" w:rsidRPr="004112C1" w:rsidRDefault="00364657" w:rsidP="00A1475D">
      <w:pPr>
        <w:pStyle w:val="NormalWeb"/>
      </w:pPr>
      <w:r w:rsidRPr="004112C1">
        <w:rPr>
          <w:lang w:eastAsia="en-GB"/>
        </w:rPr>
        <w:t xml:space="preserve">Internal Assessment of 25 marks will be in the form of written assignments, mid semester test and presentations. </w:t>
      </w:r>
      <w:r w:rsidRPr="004112C1">
        <w:t>Assignments can take creative forms like group blogging, journal entries, short films and posters. Students will be encouraged to do projects on analysis of TV shows, cultural symbols, folk performances and music shows. They can also take up challenging themes like the representation of caste, gender and nation in contemporary media. There are 5 marks for attendance as part of Internal assessment.</w:t>
      </w:r>
    </w:p>
    <w:p w14:paraId="1771036A" w14:textId="77777777" w:rsidR="00364657" w:rsidRPr="004112C1" w:rsidRDefault="00364657" w:rsidP="00A1475D">
      <w:pPr>
        <w:pStyle w:val="NormalWeb"/>
      </w:pPr>
      <w:r w:rsidRPr="004112C1">
        <w:rPr>
          <w:b/>
          <w:bCs/>
        </w:rPr>
        <w:t xml:space="preserve">Projects </w:t>
      </w:r>
    </w:p>
    <w:p w14:paraId="659CC64F" w14:textId="77777777" w:rsidR="00364657" w:rsidRPr="004112C1" w:rsidRDefault="00364657" w:rsidP="00910FE7">
      <w:pPr>
        <w:pStyle w:val="NormalWeb"/>
        <w:numPr>
          <w:ilvl w:val="0"/>
          <w:numId w:val="15"/>
        </w:numPr>
      </w:pPr>
      <w:r w:rsidRPr="004112C1">
        <w:t xml:space="preserve">Present an analysis of the feedback on YouTube or any other websites on popular videos and discuss the audience activity </w:t>
      </w:r>
    </w:p>
    <w:p w14:paraId="4A70A582" w14:textId="77777777" w:rsidR="00364657" w:rsidRPr="004112C1" w:rsidRDefault="00364657" w:rsidP="00910FE7">
      <w:pPr>
        <w:pStyle w:val="NormalWeb"/>
        <w:numPr>
          <w:ilvl w:val="0"/>
          <w:numId w:val="15"/>
        </w:numPr>
      </w:pPr>
      <w:r w:rsidRPr="004112C1">
        <w:t xml:space="preserve">Do a small discussion with a small group of women on contemporary women’s magazines /soap operas/advertisements targeting women and analyse it in class </w:t>
      </w:r>
    </w:p>
    <w:p w14:paraId="5E8A39C7" w14:textId="77777777" w:rsidR="00364657" w:rsidRPr="004112C1" w:rsidRDefault="00364657" w:rsidP="00910FE7">
      <w:pPr>
        <w:pStyle w:val="NormalWeb"/>
        <w:numPr>
          <w:ilvl w:val="0"/>
          <w:numId w:val="15"/>
        </w:numPr>
      </w:pPr>
      <w:r w:rsidRPr="004112C1">
        <w:t xml:space="preserve">Present a brief description of fan activities for various sports and film stars on the net/print, narrate and analyse the content in class </w:t>
      </w:r>
    </w:p>
    <w:p w14:paraId="77D7610E" w14:textId="77777777" w:rsidR="00364657" w:rsidRPr="004112C1" w:rsidRDefault="00364657" w:rsidP="00A1475D">
      <w:pPr>
        <w:rPr>
          <w:b/>
          <w:bCs/>
        </w:rPr>
      </w:pPr>
      <w:r w:rsidRPr="004112C1">
        <w:rPr>
          <w:b/>
          <w:bCs/>
        </w:rPr>
        <w:t>ESSENTIAL READINGS</w:t>
      </w:r>
    </w:p>
    <w:p w14:paraId="1CB34728" w14:textId="77777777" w:rsidR="00364657" w:rsidRPr="004112C1" w:rsidRDefault="00364657" w:rsidP="00A1475D">
      <w:pPr>
        <w:rPr>
          <w:b/>
          <w:bCs/>
        </w:rPr>
      </w:pPr>
    </w:p>
    <w:p w14:paraId="24BD80C1" w14:textId="77777777" w:rsidR="00364657" w:rsidRPr="004112C1" w:rsidRDefault="00364657" w:rsidP="00910FE7">
      <w:pPr>
        <w:pStyle w:val="ListParagraph"/>
        <w:numPr>
          <w:ilvl w:val="0"/>
          <w:numId w:val="8"/>
        </w:numPr>
      </w:pPr>
      <w:r w:rsidRPr="004112C1">
        <w:lastRenderedPageBreak/>
        <w:t>AS Media Studies: An Essential Introduction Edited by Philip Rayner, Peter Wall and Stephen Kruger, Routledge (Covers Unit II, III, IV and V)</w:t>
      </w:r>
    </w:p>
    <w:p w14:paraId="150140EF" w14:textId="77777777" w:rsidR="00364657" w:rsidRPr="004112C1" w:rsidRDefault="00364657" w:rsidP="00910FE7">
      <w:pPr>
        <w:pStyle w:val="ListParagraph"/>
        <w:numPr>
          <w:ilvl w:val="0"/>
          <w:numId w:val="8"/>
        </w:numPr>
      </w:pPr>
      <w:r w:rsidRPr="004112C1">
        <w:t xml:space="preserve">John Fiske, 1982, Introduction to Communication Studies, Routledge (Covers Unit II, Ideology and Meanings and Unit III Signs and codes) </w:t>
      </w:r>
    </w:p>
    <w:p w14:paraId="6C24DBFA" w14:textId="77777777" w:rsidR="00364657" w:rsidRPr="004112C1" w:rsidRDefault="00364657" w:rsidP="00910FE7">
      <w:pPr>
        <w:pStyle w:val="ListParagraph"/>
        <w:numPr>
          <w:ilvl w:val="0"/>
          <w:numId w:val="8"/>
        </w:numPr>
      </w:pPr>
      <w:r w:rsidRPr="004112C1">
        <w:t xml:space="preserve">Dennis </w:t>
      </w:r>
      <w:proofErr w:type="spellStart"/>
      <w:r w:rsidRPr="004112C1">
        <w:t>McQuail</w:t>
      </w:r>
      <w:proofErr w:type="spellEnd"/>
      <w:r w:rsidRPr="004112C1">
        <w:t>, 2000, (fourth Edition) Mass Communication Theory, London, Sage (</w:t>
      </w:r>
      <w:proofErr w:type="spellStart"/>
      <w:r w:rsidRPr="004112C1">
        <w:t>CoversUnit</w:t>
      </w:r>
      <w:proofErr w:type="spellEnd"/>
      <w:r w:rsidRPr="004112C1">
        <w:t xml:space="preserve"> IV, Media Technologies)</w:t>
      </w:r>
    </w:p>
    <w:p w14:paraId="5D17E6C7" w14:textId="77777777" w:rsidR="00364657" w:rsidRPr="004112C1" w:rsidRDefault="00364657" w:rsidP="00910FE7">
      <w:pPr>
        <w:pStyle w:val="ListParagraph"/>
        <w:numPr>
          <w:ilvl w:val="0"/>
          <w:numId w:val="8"/>
        </w:numPr>
      </w:pPr>
      <w:r w:rsidRPr="004112C1">
        <w:t>Baran and Davis, Mass Communication Theory (covers Unit II, III and IV)</w:t>
      </w:r>
    </w:p>
    <w:p w14:paraId="78FD3BED" w14:textId="77777777" w:rsidR="00364657" w:rsidRPr="004112C1" w:rsidRDefault="00364657" w:rsidP="00910FE7">
      <w:pPr>
        <w:pStyle w:val="ListParagraph"/>
        <w:numPr>
          <w:ilvl w:val="0"/>
          <w:numId w:val="8"/>
        </w:numPr>
      </w:pPr>
      <w:r w:rsidRPr="004112C1">
        <w:t xml:space="preserve">John </w:t>
      </w:r>
      <w:proofErr w:type="spellStart"/>
      <w:r w:rsidRPr="004112C1">
        <w:t>Storey</w:t>
      </w:r>
      <w:proofErr w:type="spellEnd"/>
      <w:r w:rsidRPr="004112C1">
        <w:t xml:space="preserve">. Cultural Theory and Popular Culture: An Introduction. London: Pearson Longman. 2009 (Covers Unit 1 and II and IV) </w:t>
      </w:r>
    </w:p>
    <w:p w14:paraId="25F0F8EC" w14:textId="77777777" w:rsidR="00364657" w:rsidRPr="004112C1" w:rsidRDefault="00364657" w:rsidP="00910FE7">
      <w:pPr>
        <w:pStyle w:val="ListParagraph"/>
        <w:numPr>
          <w:ilvl w:val="0"/>
          <w:numId w:val="8"/>
        </w:numPr>
      </w:pPr>
      <w:r w:rsidRPr="004112C1">
        <w:t xml:space="preserve">Kevin Williams, Understanding Media Theory (Covers Unit II, III and IV) </w:t>
      </w:r>
    </w:p>
    <w:p w14:paraId="288A3919" w14:textId="77777777" w:rsidR="00364657" w:rsidRPr="004112C1" w:rsidRDefault="00364657" w:rsidP="00A1475D">
      <w:pPr>
        <w:rPr>
          <w:b/>
          <w:bCs/>
        </w:rPr>
      </w:pPr>
    </w:p>
    <w:p w14:paraId="59BD32DF" w14:textId="77777777" w:rsidR="00364657" w:rsidRPr="004112C1" w:rsidRDefault="00364657" w:rsidP="00A1475D">
      <w:pPr>
        <w:rPr>
          <w:b/>
          <w:bCs/>
        </w:rPr>
      </w:pPr>
      <w:r w:rsidRPr="004112C1">
        <w:rPr>
          <w:b/>
          <w:bCs/>
        </w:rPr>
        <w:t>SUGGESTED READINGS</w:t>
      </w:r>
    </w:p>
    <w:p w14:paraId="4A557718" w14:textId="77777777" w:rsidR="00364657" w:rsidRPr="004112C1" w:rsidRDefault="00364657" w:rsidP="00A1475D"/>
    <w:p w14:paraId="4BC6A4A4" w14:textId="77777777" w:rsidR="00364657" w:rsidRPr="004112C1" w:rsidRDefault="00364657" w:rsidP="00910FE7">
      <w:pPr>
        <w:pStyle w:val="ListParagraph"/>
        <w:numPr>
          <w:ilvl w:val="0"/>
          <w:numId w:val="9"/>
        </w:numPr>
      </w:pPr>
      <w:r w:rsidRPr="004112C1">
        <w:t>Media Cultures by Nick Stevenson, 2002, Second Edition, SAGE.</w:t>
      </w:r>
    </w:p>
    <w:p w14:paraId="1EA70803" w14:textId="77777777" w:rsidR="00364657" w:rsidRPr="004112C1" w:rsidRDefault="00364657" w:rsidP="00910FE7">
      <w:pPr>
        <w:pStyle w:val="ListParagraph"/>
        <w:numPr>
          <w:ilvl w:val="0"/>
          <w:numId w:val="9"/>
        </w:numPr>
      </w:pPr>
      <w:r w:rsidRPr="004112C1">
        <w:t xml:space="preserve">Short Extracts from writings by Adorno and Horkheimer, </w:t>
      </w:r>
      <w:proofErr w:type="spellStart"/>
      <w:r w:rsidRPr="004112C1">
        <w:t>Radway</w:t>
      </w:r>
      <w:proofErr w:type="spellEnd"/>
      <w:r w:rsidRPr="004112C1">
        <w:t xml:space="preserve">, Roland Barthes, </w:t>
      </w:r>
      <w:proofErr w:type="spellStart"/>
      <w:r w:rsidRPr="004112C1">
        <w:t>Mcluhan</w:t>
      </w:r>
      <w:proofErr w:type="spellEnd"/>
      <w:r w:rsidRPr="004112C1">
        <w:t xml:space="preserve"> </w:t>
      </w:r>
    </w:p>
    <w:p w14:paraId="08EB2C2A" w14:textId="77777777" w:rsidR="00364657" w:rsidRPr="004112C1" w:rsidRDefault="00364657" w:rsidP="00910FE7">
      <w:pPr>
        <w:pStyle w:val="ListParagraph"/>
        <w:numPr>
          <w:ilvl w:val="0"/>
          <w:numId w:val="9"/>
        </w:numPr>
      </w:pPr>
      <w:r w:rsidRPr="004112C1">
        <w:t xml:space="preserve">Parmar S. Traditional Folk Media in India, 1975, New Delhi, </w:t>
      </w:r>
      <w:proofErr w:type="spellStart"/>
      <w:r w:rsidRPr="004112C1">
        <w:t>Geka</w:t>
      </w:r>
      <w:proofErr w:type="spellEnd"/>
      <w:r w:rsidRPr="004112C1">
        <w:t xml:space="preserve"> Books</w:t>
      </w:r>
    </w:p>
    <w:p w14:paraId="410A0F44" w14:textId="77777777" w:rsidR="00364657" w:rsidRPr="004112C1" w:rsidRDefault="00364657" w:rsidP="00910FE7">
      <w:pPr>
        <w:pStyle w:val="ListParagraph"/>
        <w:numPr>
          <w:ilvl w:val="0"/>
          <w:numId w:val="9"/>
        </w:numPr>
      </w:pPr>
      <w:proofErr w:type="spellStart"/>
      <w:r w:rsidRPr="004112C1">
        <w:t>Chatterji</w:t>
      </w:r>
      <w:proofErr w:type="spellEnd"/>
      <w:r w:rsidRPr="004112C1">
        <w:t xml:space="preserve">, Roma. "Folklore and the construction of national </w:t>
      </w:r>
      <w:proofErr w:type="spellStart"/>
      <w:r w:rsidRPr="004112C1">
        <w:t>tradition."Indian</w:t>
      </w:r>
      <w:proofErr w:type="spellEnd"/>
      <w:r w:rsidRPr="004112C1">
        <w:t xml:space="preserve"> Folklife 19 (2005). </w:t>
      </w:r>
      <w:proofErr w:type="spellStart"/>
      <w:r w:rsidRPr="004112C1">
        <w:t>Rege</w:t>
      </w:r>
      <w:proofErr w:type="spellEnd"/>
      <w:r w:rsidRPr="004112C1">
        <w:t xml:space="preserve">, Sharmila. </w:t>
      </w:r>
    </w:p>
    <w:p w14:paraId="39F86C89" w14:textId="77777777" w:rsidR="00364657" w:rsidRPr="004112C1" w:rsidRDefault="00364657" w:rsidP="00910FE7">
      <w:pPr>
        <w:pStyle w:val="ListParagraph"/>
        <w:numPr>
          <w:ilvl w:val="0"/>
          <w:numId w:val="9"/>
        </w:numPr>
      </w:pPr>
      <w:r w:rsidRPr="004112C1">
        <w:t>"</w:t>
      </w:r>
      <w:proofErr w:type="spellStart"/>
      <w:r w:rsidRPr="004112C1">
        <w:t>Conceptualising</w:t>
      </w:r>
      <w:proofErr w:type="spellEnd"/>
      <w:r w:rsidRPr="004112C1">
        <w:t xml:space="preserve"> Popular Culture:'</w:t>
      </w:r>
      <w:proofErr w:type="spellStart"/>
      <w:r w:rsidRPr="004112C1">
        <w:t>Lavani'and'Powada'in</w:t>
      </w:r>
      <w:proofErr w:type="spellEnd"/>
      <w:r w:rsidRPr="004112C1">
        <w:t xml:space="preserve"> Maharashtra." Economic and political weekly (2002): 1038-1047.</w:t>
      </w:r>
    </w:p>
    <w:p w14:paraId="222B49A1" w14:textId="77777777" w:rsidR="00364657" w:rsidRPr="004112C1" w:rsidRDefault="00364657" w:rsidP="00910FE7">
      <w:pPr>
        <w:pStyle w:val="ListParagraph"/>
        <w:numPr>
          <w:ilvl w:val="0"/>
          <w:numId w:val="9"/>
        </w:numPr>
      </w:pPr>
      <w:proofErr w:type="spellStart"/>
      <w:r w:rsidRPr="004112C1">
        <w:t>Uberoi</w:t>
      </w:r>
      <w:proofErr w:type="spellEnd"/>
      <w:r w:rsidRPr="004112C1">
        <w:t>, Patricia. "Feminine identity and national ethos in Indian calendar art." Economic and Political Weekly (1990): WS41-WS48.</w:t>
      </w:r>
    </w:p>
    <w:p w14:paraId="07C11A16" w14:textId="157090DA" w:rsidR="00364657" w:rsidRPr="004112C1" w:rsidRDefault="00364657" w:rsidP="00910FE7">
      <w:pPr>
        <w:pStyle w:val="ListParagraph"/>
        <w:numPr>
          <w:ilvl w:val="0"/>
          <w:numId w:val="9"/>
        </w:numPr>
      </w:pPr>
      <w:proofErr w:type="spellStart"/>
      <w:r w:rsidRPr="004112C1">
        <w:t>Punathambekar</w:t>
      </w:r>
      <w:proofErr w:type="spellEnd"/>
      <w:r w:rsidRPr="004112C1">
        <w:t>, Aswin. "Reality television and the making of mobile publics: The case of Indian Idol." in The Politics of Reality Television, pp. 154-174.Routledge, 2010</w:t>
      </w:r>
    </w:p>
    <w:p w14:paraId="16127F68" w14:textId="77777777" w:rsidR="00364657" w:rsidRPr="004112C1" w:rsidRDefault="00364657" w:rsidP="00910FE7">
      <w:pPr>
        <w:pStyle w:val="ListParagraph"/>
        <w:numPr>
          <w:ilvl w:val="0"/>
          <w:numId w:val="9"/>
        </w:numPr>
      </w:pPr>
      <w:r w:rsidRPr="004112C1">
        <w:t xml:space="preserve">Ranganathan, Maya. “The archetypes of </w:t>
      </w:r>
      <w:proofErr w:type="spellStart"/>
      <w:r w:rsidRPr="004112C1">
        <w:t>Sita</w:t>
      </w:r>
      <w:proofErr w:type="spellEnd"/>
      <w:r w:rsidRPr="004112C1">
        <w:t xml:space="preserve">, </w:t>
      </w:r>
      <w:proofErr w:type="spellStart"/>
      <w:r w:rsidRPr="004112C1">
        <w:t>Kaikeyi</w:t>
      </w:r>
      <w:proofErr w:type="spellEnd"/>
      <w:r w:rsidRPr="004112C1">
        <w:t xml:space="preserve"> and </w:t>
      </w:r>
      <w:proofErr w:type="spellStart"/>
      <w:r w:rsidRPr="004112C1">
        <w:t>Surpanakha</w:t>
      </w:r>
      <w:proofErr w:type="spellEnd"/>
      <w:r w:rsidRPr="004112C1">
        <w:t xml:space="preserve"> stride the small screen.” In Rodrigues, Usha M., and Maya Ranganathan. Indian news media: From observer to participant. SAGE Publications India, 2014.</w:t>
      </w:r>
    </w:p>
    <w:p w14:paraId="5EAE8236" w14:textId="77777777" w:rsidR="00364657" w:rsidRPr="004112C1" w:rsidRDefault="00364657" w:rsidP="00A1475D">
      <w:r w:rsidRPr="004112C1">
        <w:t>-------------------------------------------------------------------------------------------------</w:t>
      </w:r>
    </w:p>
    <w:p w14:paraId="39C9A4B9" w14:textId="77777777" w:rsidR="00364657" w:rsidRPr="004112C1" w:rsidRDefault="00364657" w:rsidP="00A1475D">
      <w:pPr>
        <w:pStyle w:val="ListParagraph"/>
      </w:pPr>
    </w:p>
    <w:p w14:paraId="71B70740" w14:textId="77777777" w:rsidR="00730C77" w:rsidRPr="004112C1" w:rsidRDefault="00730C77" w:rsidP="00A1475D"/>
    <w:sectPr w:rsidR="00730C77" w:rsidRPr="004112C1">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6CEE2" w14:textId="77777777" w:rsidR="00910FE7" w:rsidRDefault="00910FE7" w:rsidP="004112C1">
      <w:r>
        <w:separator/>
      </w:r>
    </w:p>
  </w:endnote>
  <w:endnote w:type="continuationSeparator" w:id="0">
    <w:p w14:paraId="14630F57" w14:textId="77777777" w:rsidR="00910FE7" w:rsidRDefault="00910FE7" w:rsidP="0041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F8E31" w14:textId="77777777" w:rsidR="00910FE7" w:rsidRDefault="00910FE7" w:rsidP="004112C1">
      <w:r>
        <w:separator/>
      </w:r>
    </w:p>
  </w:footnote>
  <w:footnote w:type="continuationSeparator" w:id="0">
    <w:p w14:paraId="38F24D22" w14:textId="77777777" w:rsidR="00910FE7" w:rsidRDefault="00910FE7" w:rsidP="0041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9187" w14:textId="286B57BC" w:rsidR="004112C1" w:rsidRDefault="004112C1">
    <w:pPr>
      <w:pStyle w:val="Header"/>
      <w:tabs>
        <w:tab w:val="clear" w:pos="4680"/>
        <w:tab w:val="clear" w:pos="9360"/>
      </w:tabs>
      <w:jc w:val="right"/>
      <w:rPr>
        <w:color w:val="4472C4" w:themeColor="accent1"/>
      </w:rPr>
    </w:pPr>
    <w:sdt>
      <w:sdtPr>
        <w:rPr>
          <w:color w:val="4472C4" w:themeColor="accent1"/>
        </w:rPr>
        <w:alias w:val="Title"/>
        <w:tag w:val=""/>
        <w:id w:val="664756013"/>
        <w:placeholder>
          <w:docPart w:val="7EAAC64CD522B14F9719CA2D69C62D1D"/>
        </w:placeholde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rPr>
          <w:t>Teaching Plan 2019-2020</w:t>
        </w:r>
      </w:sdtContent>
    </w:sdt>
    <w:r>
      <w:rPr>
        <w:color w:val="4472C4" w:themeColor="accent1"/>
      </w:rPr>
      <w:t xml:space="preserve"> | </w:t>
    </w:r>
    <w:sdt>
      <w:sdtPr>
        <w:rPr>
          <w:color w:val="4472C4" w:themeColor="accent1"/>
        </w:rPr>
        <w:alias w:val="Author"/>
        <w:tag w:val=""/>
        <w:id w:val="-1677181147"/>
        <w:placeholder>
          <w:docPart w:val="5C997DF19DFFCE40B9F0FBE6B45E8B45"/>
        </w:placeholder>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rPr>
          <w:t>NAZISH KHAN</w:t>
        </w:r>
      </w:sdtContent>
    </w:sdt>
  </w:p>
  <w:p w14:paraId="021C461D" w14:textId="4F6B40AB" w:rsidR="004112C1" w:rsidRDefault="00411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5E8"/>
    <w:multiLevelType w:val="hybridMultilevel"/>
    <w:tmpl w:val="F9EC6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71A44"/>
    <w:multiLevelType w:val="hybridMultilevel"/>
    <w:tmpl w:val="B666E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1968"/>
    <w:multiLevelType w:val="hybridMultilevel"/>
    <w:tmpl w:val="C03A2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C1BA3"/>
    <w:multiLevelType w:val="hybridMultilevel"/>
    <w:tmpl w:val="CA04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06E66"/>
    <w:multiLevelType w:val="hybridMultilevel"/>
    <w:tmpl w:val="3C504B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8755F"/>
    <w:multiLevelType w:val="hybridMultilevel"/>
    <w:tmpl w:val="4394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C62CC"/>
    <w:multiLevelType w:val="hybridMultilevel"/>
    <w:tmpl w:val="D152D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740C7"/>
    <w:multiLevelType w:val="hybridMultilevel"/>
    <w:tmpl w:val="9CF8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87317"/>
    <w:multiLevelType w:val="hybridMultilevel"/>
    <w:tmpl w:val="16E49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00D52"/>
    <w:multiLevelType w:val="hybridMultilevel"/>
    <w:tmpl w:val="83501F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26D1"/>
    <w:multiLevelType w:val="hybridMultilevel"/>
    <w:tmpl w:val="9EDA9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04DFD"/>
    <w:multiLevelType w:val="hybridMultilevel"/>
    <w:tmpl w:val="4F3AB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64468"/>
    <w:multiLevelType w:val="multilevel"/>
    <w:tmpl w:val="FCDE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30926"/>
    <w:multiLevelType w:val="hybridMultilevel"/>
    <w:tmpl w:val="7A92D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1789F"/>
    <w:multiLevelType w:val="hybridMultilevel"/>
    <w:tmpl w:val="83422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A13F5"/>
    <w:multiLevelType w:val="hybridMultilevel"/>
    <w:tmpl w:val="BC78F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90222"/>
    <w:multiLevelType w:val="hybridMultilevel"/>
    <w:tmpl w:val="0AA02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016B9"/>
    <w:multiLevelType w:val="hybridMultilevel"/>
    <w:tmpl w:val="FCB43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85DE3"/>
    <w:multiLevelType w:val="hybridMultilevel"/>
    <w:tmpl w:val="0F966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A7F56"/>
    <w:multiLevelType w:val="hybridMultilevel"/>
    <w:tmpl w:val="AD52C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62C9B"/>
    <w:multiLevelType w:val="multilevel"/>
    <w:tmpl w:val="067E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9390B"/>
    <w:multiLevelType w:val="hybridMultilevel"/>
    <w:tmpl w:val="34807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34030"/>
    <w:multiLevelType w:val="hybridMultilevel"/>
    <w:tmpl w:val="88B4E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F035E"/>
    <w:multiLevelType w:val="hybridMultilevel"/>
    <w:tmpl w:val="97089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34DD9"/>
    <w:multiLevelType w:val="hybridMultilevel"/>
    <w:tmpl w:val="8070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B33F1"/>
    <w:multiLevelType w:val="hybridMultilevel"/>
    <w:tmpl w:val="A7AC15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752EB"/>
    <w:multiLevelType w:val="hybridMultilevel"/>
    <w:tmpl w:val="AA028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22EE2"/>
    <w:multiLevelType w:val="hybridMultilevel"/>
    <w:tmpl w:val="A7865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77339"/>
    <w:multiLevelType w:val="hybridMultilevel"/>
    <w:tmpl w:val="42DA3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A684D"/>
    <w:multiLevelType w:val="hybridMultilevel"/>
    <w:tmpl w:val="3F44A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D50DE"/>
    <w:multiLevelType w:val="hybridMultilevel"/>
    <w:tmpl w:val="19227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7112E"/>
    <w:multiLevelType w:val="hybridMultilevel"/>
    <w:tmpl w:val="988EF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F4BC2"/>
    <w:multiLevelType w:val="hybridMultilevel"/>
    <w:tmpl w:val="52C276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F445A"/>
    <w:multiLevelType w:val="hybridMultilevel"/>
    <w:tmpl w:val="D2604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14"/>
  </w:num>
  <w:num w:numId="5">
    <w:abstractNumId w:val="8"/>
  </w:num>
  <w:num w:numId="6">
    <w:abstractNumId w:val="22"/>
  </w:num>
  <w:num w:numId="7">
    <w:abstractNumId w:val="24"/>
  </w:num>
  <w:num w:numId="8">
    <w:abstractNumId w:val="19"/>
  </w:num>
  <w:num w:numId="9">
    <w:abstractNumId w:val="5"/>
  </w:num>
  <w:num w:numId="10">
    <w:abstractNumId w:val="17"/>
  </w:num>
  <w:num w:numId="11">
    <w:abstractNumId w:val="15"/>
  </w:num>
  <w:num w:numId="12">
    <w:abstractNumId w:val="0"/>
  </w:num>
  <w:num w:numId="13">
    <w:abstractNumId w:val="4"/>
  </w:num>
  <w:num w:numId="14">
    <w:abstractNumId w:val="32"/>
  </w:num>
  <w:num w:numId="15">
    <w:abstractNumId w:val="20"/>
  </w:num>
  <w:num w:numId="16">
    <w:abstractNumId w:val="23"/>
  </w:num>
  <w:num w:numId="17">
    <w:abstractNumId w:val="25"/>
  </w:num>
  <w:num w:numId="18">
    <w:abstractNumId w:val="31"/>
  </w:num>
  <w:num w:numId="19">
    <w:abstractNumId w:val="29"/>
  </w:num>
  <w:num w:numId="20">
    <w:abstractNumId w:val="33"/>
  </w:num>
  <w:num w:numId="21">
    <w:abstractNumId w:val="13"/>
  </w:num>
  <w:num w:numId="22">
    <w:abstractNumId w:val="16"/>
  </w:num>
  <w:num w:numId="23">
    <w:abstractNumId w:val="9"/>
  </w:num>
  <w:num w:numId="24">
    <w:abstractNumId w:val="30"/>
  </w:num>
  <w:num w:numId="25">
    <w:abstractNumId w:val="2"/>
  </w:num>
  <w:num w:numId="26">
    <w:abstractNumId w:val="1"/>
  </w:num>
  <w:num w:numId="27">
    <w:abstractNumId w:val="18"/>
  </w:num>
  <w:num w:numId="28">
    <w:abstractNumId w:val="26"/>
  </w:num>
  <w:num w:numId="29">
    <w:abstractNumId w:val="21"/>
  </w:num>
  <w:num w:numId="30">
    <w:abstractNumId w:val="28"/>
  </w:num>
  <w:num w:numId="31">
    <w:abstractNumId w:val="10"/>
  </w:num>
  <w:num w:numId="32">
    <w:abstractNumId w:val="27"/>
  </w:num>
  <w:num w:numId="33">
    <w:abstractNumId w:val="7"/>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FC"/>
    <w:rsid w:val="00010BFD"/>
    <w:rsid w:val="00072028"/>
    <w:rsid w:val="00094068"/>
    <w:rsid w:val="000E426A"/>
    <w:rsid w:val="000E7024"/>
    <w:rsid w:val="00182433"/>
    <w:rsid w:val="001D6092"/>
    <w:rsid w:val="001D6D99"/>
    <w:rsid w:val="002B46B3"/>
    <w:rsid w:val="00340E3C"/>
    <w:rsid w:val="0035524E"/>
    <w:rsid w:val="00364657"/>
    <w:rsid w:val="0037030E"/>
    <w:rsid w:val="00396AB2"/>
    <w:rsid w:val="003B4E66"/>
    <w:rsid w:val="003E0506"/>
    <w:rsid w:val="004112C1"/>
    <w:rsid w:val="004275EF"/>
    <w:rsid w:val="004835E1"/>
    <w:rsid w:val="004D4EDF"/>
    <w:rsid w:val="00516AFC"/>
    <w:rsid w:val="00563276"/>
    <w:rsid w:val="006229B6"/>
    <w:rsid w:val="0064726F"/>
    <w:rsid w:val="00730C77"/>
    <w:rsid w:val="008C5F82"/>
    <w:rsid w:val="008D52A8"/>
    <w:rsid w:val="00910FE7"/>
    <w:rsid w:val="00A1475D"/>
    <w:rsid w:val="00A9236C"/>
    <w:rsid w:val="00AF67D0"/>
    <w:rsid w:val="00B876F1"/>
    <w:rsid w:val="00BA7EE9"/>
    <w:rsid w:val="00BB6C15"/>
    <w:rsid w:val="00C0236B"/>
    <w:rsid w:val="00C14FFD"/>
    <w:rsid w:val="00D005C1"/>
    <w:rsid w:val="00D06249"/>
    <w:rsid w:val="00D973A2"/>
    <w:rsid w:val="00DF344A"/>
    <w:rsid w:val="00E91DBB"/>
    <w:rsid w:val="00EA47DB"/>
    <w:rsid w:val="00EE6F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53C76"/>
  <w15:chartTrackingRefBased/>
  <w15:docId w15:val="{052E9F3F-3B12-D54F-ADB5-35638F01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2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AFC"/>
    <w:pPr>
      <w:spacing w:before="100" w:beforeAutospacing="1" w:after="100" w:afterAutospacing="1"/>
    </w:pPr>
  </w:style>
  <w:style w:type="paragraph" w:styleId="ListParagraph">
    <w:name w:val="List Paragraph"/>
    <w:basedOn w:val="Normal"/>
    <w:uiPriority w:val="99"/>
    <w:rsid w:val="00516AFC"/>
    <w:pPr>
      <w:ind w:left="720"/>
      <w:contextualSpacing/>
    </w:pPr>
  </w:style>
  <w:style w:type="character" w:styleId="Emphasis">
    <w:name w:val="Emphasis"/>
    <w:basedOn w:val="DefaultParagraphFont"/>
    <w:qFormat/>
    <w:rsid w:val="00516AFC"/>
    <w:rPr>
      <w:i/>
      <w:iCs/>
    </w:rPr>
  </w:style>
  <w:style w:type="table" w:styleId="TableGrid">
    <w:name w:val="Table Grid"/>
    <w:basedOn w:val="TableNormal"/>
    <w:uiPriority w:val="39"/>
    <w:rsid w:val="00A9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475D"/>
    <w:rPr>
      <w:rFonts w:ascii="Times New Roman" w:eastAsia="Times New Roman" w:hAnsi="Times New Roman" w:cs="Times New Roman"/>
    </w:rPr>
  </w:style>
  <w:style w:type="paragraph" w:styleId="Header">
    <w:name w:val="header"/>
    <w:basedOn w:val="Normal"/>
    <w:link w:val="HeaderChar"/>
    <w:uiPriority w:val="99"/>
    <w:unhideWhenUsed/>
    <w:rsid w:val="004112C1"/>
    <w:pPr>
      <w:tabs>
        <w:tab w:val="center" w:pos="4680"/>
        <w:tab w:val="right" w:pos="9360"/>
      </w:tabs>
    </w:pPr>
  </w:style>
  <w:style w:type="character" w:customStyle="1" w:styleId="HeaderChar">
    <w:name w:val="Header Char"/>
    <w:basedOn w:val="DefaultParagraphFont"/>
    <w:link w:val="Header"/>
    <w:uiPriority w:val="99"/>
    <w:rsid w:val="004112C1"/>
    <w:rPr>
      <w:rFonts w:ascii="Times New Roman" w:eastAsia="Times New Roman" w:hAnsi="Times New Roman" w:cs="Times New Roman"/>
    </w:rPr>
  </w:style>
  <w:style w:type="paragraph" w:styleId="Footer">
    <w:name w:val="footer"/>
    <w:basedOn w:val="Normal"/>
    <w:link w:val="FooterChar"/>
    <w:uiPriority w:val="99"/>
    <w:unhideWhenUsed/>
    <w:rsid w:val="004112C1"/>
    <w:pPr>
      <w:tabs>
        <w:tab w:val="center" w:pos="4680"/>
        <w:tab w:val="right" w:pos="9360"/>
      </w:tabs>
    </w:pPr>
  </w:style>
  <w:style w:type="character" w:customStyle="1" w:styleId="FooterChar">
    <w:name w:val="Footer Char"/>
    <w:basedOn w:val="DefaultParagraphFont"/>
    <w:link w:val="Footer"/>
    <w:uiPriority w:val="99"/>
    <w:rsid w:val="004112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2570">
      <w:bodyDiv w:val="1"/>
      <w:marLeft w:val="0"/>
      <w:marRight w:val="0"/>
      <w:marTop w:val="0"/>
      <w:marBottom w:val="0"/>
      <w:divBdr>
        <w:top w:val="none" w:sz="0" w:space="0" w:color="auto"/>
        <w:left w:val="none" w:sz="0" w:space="0" w:color="auto"/>
        <w:bottom w:val="none" w:sz="0" w:space="0" w:color="auto"/>
        <w:right w:val="none" w:sz="0" w:space="0" w:color="auto"/>
      </w:divBdr>
      <w:divsChild>
        <w:div w:id="109013013">
          <w:marLeft w:val="0"/>
          <w:marRight w:val="0"/>
          <w:marTop w:val="0"/>
          <w:marBottom w:val="0"/>
          <w:divBdr>
            <w:top w:val="none" w:sz="0" w:space="0" w:color="auto"/>
            <w:left w:val="none" w:sz="0" w:space="0" w:color="auto"/>
            <w:bottom w:val="none" w:sz="0" w:space="0" w:color="auto"/>
            <w:right w:val="none" w:sz="0" w:space="0" w:color="auto"/>
          </w:divBdr>
        </w:div>
      </w:divsChild>
    </w:div>
    <w:div w:id="153449287">
      <w:bodyDiv w:val="1"/>
      <w:marLeft w:val="0"/>
      <w:marRight w:val="0"/>
      <w:marTop w:val="0"/>
      <w:marBottom w:val="0"/>
      <w:divBdr>
        <w:top w:val="none" w:sz="0" w:space="0" w:color="auto"/>
        <w:left w:val="none" w:sz="0" w:space="0" w:color="auto"/>
        <w:bottom w:val="none" w:sz="0" w:space="0" w:color="auto"/>
        <w:right w:val="none" w:sz="0" w:space="0" w:color="auto"/>
      </w:divBdr>
      <w:divsChild>
        <w:div w:id="1378964913">
          <w:marLeft w:val="0"/>
          <w:marRight w:val="0"/>
          <w:marTop w:val="0"/>
          <w:marBottom w:val="0"/>
          <w:divBdr>
            <w:top w:val="none" w:sz="0" w:space="0" w:color="auto"/>
            <w:left w:val="none" w:sz="0" w:space="0" w:color="auto"/>
            <w:bottom w:val="none" w:sz="0" w:space="0" w:color="auto"/>
            <w:right w:val="none" w:sz="0" w:space="0" w:color="auto"/>
          </w:divBdr>
          <w:divsChild>
            <w:div w:id="1959099766">
              <w:marLeft w:val="0"/>
              <w:marRight w:val="0"/>
              <w:marTop w:val="0"/>
              <w:marBottom w:val="0"/>
              <w:divBdr>
                <w:top w:val="none" w:sz="0" w:space="0" w:color="auto"/>
                <w:left w:val="none" w:sz="0" w:space="0" w:color="auto"/>
                <w:bottom w:val="none" w:sz="0" w:space="0" w:color="auto"/>
                <w:right w:val="none" w:sz="0" w:space="0" w:color="auto"/>
              </w:divBdr>
              <w:divsChild>
                <w:div w:id="13539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15799">
      <w:bodyDiv w:val="1"/>
      <w:marLeft w:val="0"/>
      <w:marRight w:val="0"/>
      <w:marTop w:val="0"/>
      <w:marBottom w:val="0"/>
      <w:divBdr>
        <w:top w:val="none" w:sz="0" w:space="0" w:color="auto"/>
        <w:left w:val="none" w:sz="0" w:space="0" w:color="auto"/>
        <w:bottom w:val="none" w:sz="0" w:space="0" w:color="auto"/>
        <w:right w:val="none" w:sz="0" w:space="0" w:color="auto"/>
      </w:divBdr>
      <w:divsChild>
        <w:div w:id="1030110736">
          <w:marLeft w:val="0"/>
          <w:marRight w:val="0"/>
          <w:marTop w:val="0"/>
          <w:marBottom w:val="0"/>
          <w:divBdr>
            <w:top w:val="none" w:sz="0" w:space="0" w:color="auto"/>
            <w:left w:val="none" w:sz="0" w:space="0" w:color="auto"/>
            <w:bottom w:val="none" w:sz="0" w:space="0" w:color="auto"/>
            <w:right w:val="none" w:sz="0" w:space="0" w:color="auto"/>
          </w:divBdr>
          <w:divsChild>
            <w:div w:id="2076080595">
              <w:marLeft w:val="0"/>
              <w:marRight w:val="0"/>
              <w:marTop w:val="0"/>
              <w:marBottom w:val="0"/>
              <w:divBdr>
                <w:top w:val="none" w:sz="0" w:space="0" w:color="auto"/>
                <w:left w:val="none" w:sz="0" w:space="0" w:color="auto"/>
                <w:bottom w:val="none" w:sz="0" w:space="0" w:color="auto"/>
                <w:right w:val="none" w:sz="0" w:space="0" w:color="auto"/>
              </w:divBdr>
              <w:divsChild>
                <w:div w:id="707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7279">
      <w:bodyDiv w:val="1"/>
      <w:marLeft w:val="0"/>
      <w:marRight w:val="0"/>
      <w:marTop w:val="0"/>
      <w:marBottom w:val="0"/>
      <w:divBdr>
        <w:top w:val="none" w:sz="0" w:space="0" w:color="auto"/>
        <w:left w:val="none" w:sz="0" w:space="0" w:color="auto"/>
        <w:bottom w:val="none" w:sz="0" w:space="0" w:color="auto"/>
        <w:right w:val="none" w:sz="0" w:space="0" w:color="auto"/>
      </w:divBdr>
      <w:divsChild>
        <w:div w:id="1032533199">
          <w:marLeft w:val="0"/>
          <w:marRight w:val="0"/>
          <w:marTop w:val="0"/>
          <w:marBottom w:val="0"/>
          <w:divBdr>
            <w:top w:val="none" w:sz="0" w:space="0" w:color="auto"/>
            <w:left w:val="none" w:sz="0" w:space="0" w:color="auto"/>
            <w:bottom w:val="none" w:sz="0" w:space="0" w:color="auto"/>
            <w:right w:val="none" w:sz="0" w:space="0" w:color="auto"/>
          </w:divBdr>
          <w:divsChild>
            <w:div w:id="1168179792">
              <w:marLeft w:val="0"/>
              <w:marRight w:val="0"/>
              <w:marTop w:val="0"/>
              <w:marBottom w:val="0"/>
              <w:divBdr>
                <w:top w:val="none" w:sz="0" w:space="0" w:color="auto"/>
                <w:left w:val="none" w:sz="0" w:space="0" w:color="auto"/>
                <w:bottom w:val="none" w:sz="0" w:space="0" w:color="auto"/>
                <w:right w:val="none" w:sz="0" w:space="0" w:color="auto"/>
              </w:divBdr>
              <w:divsChild>
                <w:div w:id="17365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2904">
      <w:bodyDiv w:val="1"/>
      <w:marLeft w:val="0"/>
      <w:marRight w:val="0"/>
      <w:marTop w:val="0"/>
      <w:marBottom w:val="0"/>
      <w:divBdr>
        <w:top w:val="none" w:sz="0" w:space="0" w:color="auto"/>
        <w:left w:val="none" w:sz="0" w:space="0" w:color="auto"/>
        <w:bottom w:val="none" w:sz="0" w:space="0" w:color="auto"/>
        <w:right w:val="none" w:sz="0" w:space="0" w:color="auto"/>
      </w:divBdr>
      <w:divsChild>
        <w:div w:id="376854648">
          <w:marLeft w:val="0"/>
          <w:marRight w:val="0"/>
          <w:marTop w:val="0"/>
          <w:marBottom w:val="0"/>
          <w:divBdr>
            <w:top w:val="none" w:sz="0" w:space="0" w:color="auto"/>
            <w:left w:val="none" w:sz="0" w:space="0" w:color="auto"/>
            <w:bottom w:val="none" w:sz="0" w:space="0" w:color="auto"/>
            <w:right w:val="none" w:sz="0" w:space="0" w:color="auto"/>
          </w:divBdr>
          <w:divsChild>
            <w:div w:id="1754083282">
              <w:marLeft w:val="0"/>
              <w:marRight w:val="0"/>
              <w:marTop w:val="0"/>
              <w:marBottom w:val="0"/>
              <w:divBdr>
                <w:top w:val="none" w:sz="0" w:space="0" w:color="auto"/>
                <w:left w:val="none" w:sz="0" w:space="0" w:color="auto"/>
                <w:bottom w:val="none" w:sz="0" w:space="0" w:color="auto"/>
                <w:right w:val="none" w:sz="0" w:space="0" w:color="auto"/>
              </w:divBdr>
              <w:divsChild>
                <w:div w:id="754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51469">
      <w:bodyDiv w:val="1"/>
      <w:marLeft w:val="0"/>
      <w:marRight w:val="0"/>
      <w:marTop w:val="0"/>
      <w:marBottom w:val="0"/>
      <w:divBdr>
        <w:top w:val="none" w:sz="0" w:space="0" w:color="auto"/>
        <w:left w:val="none" w:sz="0" w:space="0" w:color="auto"/>
        <w:bottom w:val="none" w:sz="0" w:space="0" w:color="auto"/>
        <w:right w:val="none" w:sz="0" w:space="0" w:color="auto"/>
      </w:divBdr>
      <w:divsChild>
        <w:div w:id="1067416422">
          <w:marLeft w:val="0"/>
          <w:marRight w:val="0"/>
          <w:marTop w:val="0"/>
          <w:marBottom w:val="0"/>
          <w:divBdr>
            <w:top w:val="none" w:sz="0" w:space="0" w:color="auto"/>
            <w:left w:val="none" w:sz="0" w:space="0" w:color="auto"/>
            <w:bottom w:val="none" w:sz="0" w:space="0" w:color="auto"/>
            <w:right w:val="none" w:sz="0" w:space="0" w:color="auto"/>
          </w:divBdr>
          <w:divsChild>
            <w:div w:id="1459491062">
              <w:marLeft w:val="0"/>
              <w:marRight w:val="0"/>
              <w:marTop w:val="0"/>
              <w:marBottom w:val="0"/>
              <w:divBdr>
                <w:top w:val="none" w:sz="0" w:space="0" w:color="auto"/>
                <w:left w:val="none" w:sz="0" w:space="0" w:color="auto"/>
                <w:bottom w:val="none" w:sz="0" w:space="0" w:color="auto"/>
                <w:right w:val="none" w:sz="0" w:space="0" w:color="auto"/>
              </w:divBdr>
              <w:divsChild>
                <w:div w:id="9790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3781">
      <w:bodyDiv w:val="1"/>
      <w:marLeft w:val="0"/>
      <w:marRight w:val="0"/>
      <w:marTop w:val="0"/>
      <w:marBottom w:val="0"/>
      <w:divBdr>
        <w:top w:val="none" w:sz="0" w:space="0" w:color="auto"/>
        <w:left w:val="none" w:sz="0" w:space="0" w:color="auto"/>
        <w:bottom w:val="none" w:sz="0" w:space="0" w:color="auto"/>
        <w:right w:val="none" w:sz="0" w:space="0" w:color="auto"/>
      </w:divBdr>
      <w:divsChild>
        <w:div w:id="684136173">
          <w:marLeft w:val="0"/>
          <w:marRight w:val="0"/>
          <w:marTop w:val="0"/>
          <w:marBottom w:val="0"/>
          <w:divBdr>
            <w:top w:val="none" w:sz="0" w:space="0" w:color="auto"/>
            <w:left w:val="none" w:sz="0" w:space="0" w:color="auto"/>
            <w:bottom w:val="none" w:sz="0" w:space="0" w:color="auto"/>
            <w:right w:val="none" w:sz="0" w:space="0" w:color="auto"/>
          </w:divBdr>
          <w:divsChild>
            <w:div w:id="1620183845">
              <w:marLeft w:val="0"/>
              <w:marRight w:val="0"/>
              <w:marTop w:val="0"/>
              <w:marBottom w:val="0"/>
              <w:divBdr>
                <w:top w:val="none" w:sz="0" w:space="0" w:color="auto"/>
                <w:left w:val="none" w:sz="0" w:space="0" w:color="auto"/>
                <w:bottom w:val="none" w:sz="0" w:space="0" w:color="auto"/>
                <w:right w:val="none" w:sz="0" w:space="0" w:color="auto"/>
              </w:divBdr>
              <w:divsChild>
                <w:div w:id="5334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8172">
      <w:bodyDiv w:val="1"/>
      <w:marLeft w:val="0"/>
      <w:marRight w:val="0"/>
      <w:marTop w:val="0"/>
      <w:marBottom w:val="0"/>
      <w:divBdr>
        <w:top w:val="none" w:sz="0" w:space="0" w:color="auto"/>
        <w:left w:val="none" w:sz="0" w:space="0" w:color="auto"/>
        <w:bottom w:val="none" w:sz="0" w:space="0" w:color="auto"/>
        <w:right w:val="none" w:sz="0" w:space="0" w:color="auto"/>
      </w:divBdr>
      <w:divsChild>
        <w:div w:id="1795060007">
          <w:marLeft w:val="0"/>
          <w:marRight w:val="0"/>
          <w:marTop w:val="0"/>
          <w:marBottom w:val="0"/>
          <w:divBdr>
            <w:top w:val="none" w:sz="0" w:space="0" w:color="auto"/>
            <w:left w:val="none" w:sz="0" w:space="0" w:color="auto"/>
            <w:bottom w:val="none" w:sz="0" w:space="0" w:color="auto"/>
            <w:right w:val="none" w:sz="0" w:space="0" w:color="auto"/>
          </w:divBdr>
          <w:divsChild>
            <w:div w:id="107433398">
              <w:marLeft w:val="0"/>
              <w:marRight w:val="0"/>
              <w:marTop w:val="0"/>
              <w:marBottom w:val="0"/>
              <w:divBdr>
                <w:top w:val="none" w:sz="0" w:space="0" w:color="auto"/>
                <w:left w:val="none" w:sz="0" w:space="0" w:color="auto"/>
                <w:bottom w:val="none" w:sz="0" w:space="0" w:color="auto"/>
                <w:right w:val="none" w:sz="0" w:space="0" w:color="auto"/>
              </w:divBdr>
              <w:divsChild>
                <w:div w:id="16238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5468">
      <w:bodyDiv w:val="1"/>
      <w:marLeft w:val="0"/>
      <w:marRight w:val="0"/>
      <w:marTop w:val="0"/>
      <w:marBottom w:val="0"/>
      <w:divBdr>
        <w:top w:val="none" w:sz="0" w:space="0" w:color="auto"/>
        <w:left w:val="none" w:sz="0" w:space="0" w:color="auto"/>
        <w:bottom w:val="none" w:sz="0" w:space="0" w:color="auto"/>
        <w:right w:val="none" w:sz="0" w:space="0" w:color="auto"/>
      </w:divBdr>
      <w:divsChild>
        <w:div w:id="1809206982">
          <w:marLeft w:val="0"/>
          <w:marRight w:val="0"/>
          <w:marTop w:val="0"/>
          <w:marBottom w:val="0"/>
          <w:divBdr>
            <w:top w:val="none" w:sz="0" w:space="0" w:color="auto"/>
            <w:left w:val="none" w:sz="0" w:space="0" w:color="auto"/>
            <w:bottom w:val="none" w:sz="0" w:space="0" w:color="auto"/>
            <w:right w:val="none" w:sz="0" w:space="0" w:color="auto"/>
          </w:divBdr>
          <w:divsChild>
            <w:div w:id="2021271135">
              <w:marLeft w:val="0"/>
              <w:marRight w:val="0"/>
              <w:marTop w:val="0"/>
              <w:marBottom w:val="0"/>
              <w:divBdr>
                <w:top w:val="none" w:sz="0" w:space="0" w:color="auto"/>
                <w:left w:val="none" w:sz="0" w:space="0" w:color="auto"/>
                <w:bottom w:val="none" w:sz="0" w:space="0" w:color="auto"/>
                <w:right w:val="none" w:sz="0" w:space="0" w:color="auto"/>
              </w:divBdr>
              <w:divsChild>
                <w:div w:id="1781523">
                  <w:marLeft w:val="0"/>
                  <w:marRight w:val="0"/>
                  <w:marTop w:val="0"/>
                  <w:marBottom w:val="0"/>
                  <w:divBdr>
                    <w:top w:val="none" w:sz="0" w:space="0" w:color="auto"/>
                    <w:left w:val="none" w:sz="0" w:space="0" w:color="auto"/>
                    <w:bottom w:val="none" w:sz="0" w:space="0" w:color="auto"/>
                    <w:right w:val="none" w:sz="0" w:space="0" w:color="auto"/>
                  </w:divBdr>
                </w:div>
              </w:divsChild>
            </w:div>
            <w:div w:id="1420713793">
              <w:marLeft w:val="0"/>
              <w:marRight w:val="0"/>
              <w:marTop w:val="0"/>
              <w:marBottom w:val="0"/>
              <w:divBdr>
                <w:top w:val="none" w:sz="0" w:space="0" w:color="auto"/>
                <w:left w:val="none" w:sz="0" w:space="0" w:color="auto"/>
                <w:bottom w:val="none" w:sz="0" w:space="0" w:color="auto"/>
                <w:right w:val="none" w:sz="0" w:space="0" w:color="auto"/>
              </w:divBdr>
              <w:divsChild>
                <w:div w:id="6450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2652">
      <w:bodyDiv w:val="1"/>
      <w:marLeft w:val="0"/>
      <w:marRight w:val="0"/>
      <w:marTop w:val="0"/>
      <w:marBottom w:val="0"/>
      <w:divBdr>
        <w:top w:val="none" w:sz="0" w:space="0" w:color="auto"/>
        <w:left w:val="none" w:sz="0" w:space="0" w:color="auto"/>
        <w:bottom w:val="none" w:sz="0" w:space="0" w:color="auto"/>
        <w:right w:val="none" w:sz="0" w:space="0" w:color="auto"/>
      </w:divBdr>
      <w:divsChild>
        <w:div w:id="760175860">
          <w:marLeft w:val="0"/>
          <w:marRight w:val="0"/>
          <w:marTop w:val="0"/>
          <w:marBottom w:val="0"/>
          <w:divBdr>
            <w:top w:val="none" w:sz="0" w:space="0" w:color="auto"/>
            <w:left w:val="none" w:sz="0" w:space="0" w:color="auto"/>
            <w:bottom w:val="none" w:sz="0" w:space="0" w:color="auto"/>
            <w:right w:val="none" w:sz="0" w:space="0" w:color="auto"/>
          </w:divBdr>
          <w:divsChild>
            <w:div w:id="124663896">
              <w:marLeft w:val="0"/>
              <w:marRight w:val="0"/>
              <w:marTop w:val="0"/>
              <w:marBottom w:val="0"/>
              <w:divBdr>
                <w:top w:val="none" w:sz="0" w:space="0" w:color="auto"/>
                <w:left w:val="none" w:sz="0" w:space="0" w:color="auto"/>
                <w:bottom w:val="none" w:sz="0" w:space="0" w:color="auto"/>
                <w:right w:val="none" w:sz="0" w:space="0" w:color="auto"/>
              </w:divBdr>
              <w:divsChild>
                <w:div w:id="12189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9267">
      <w:bodyDiv w:val="1"/>
      <w:marLeft w:val="0"/>
      <w:marRight w:val="0"/>
      <w:marTop w:val="0"/>
      <w:marBottom w:val="0"/>
      <w:divBdr>
        <w:top w:val="none" w:sz="0" w:space="0" w:color="auto"/>
        <w:left w:val="none" w:sz="0" w:space="0" w:color="auto"/>
        <w:bottom w:val="none" w:sz="0" w:space="0" w:color="auto"/>
        <w:right w:val="none" w:sz="0" w:space="0" w:color="auto"/>
      </w:divBdr>
    </w:div>
    <w:div w:id="543491878">
      <w:bodyDiv w:val="1"/>
      <w:marLeft w:val="0"/>
      <w:marRight w:val="0"/>
      <w:marTop w:val="0"/>
      <w:marBottom w:val="0"/>
      <w:divBdr>
        <w:top w:val="none" w:sz="0" w:space="0" w:color="auto"/>
        <w:left w:val="none" w:sz="0" w:space="0" w:color="auto"/>
        <w:bottom w:val="none" w:sz="0" w:space="0" w:color="auto"/>
        <w:right w:val="none" w:sz="0" w:space="0" w:color="auto"/>
      </w:divBdr>
      <w:divsChild>
        <w:div w:id="607083544">
          <w:marLeft w:val="0"/>
          <w:marRight w:val="0"/>
          <w:marTop w:val="0"/>
          <w:marBottom w:val="0"/>
          <w:divBdr>
            <w:top w:val="none" w:sz="0" w:space="0" w:color="auto"/>
            <w:left w:val="none" w:sz="0" w:space="0" w:color="auto"/>
            <w:bottom w:val="none" w:sz="0" w:space="0" w:color="auto"/>
            <w:right w:val="none" w:sz="0" w:space="0" w:color="auto"/>
          </w:divBdr>
          <w:divsChild>
            <w:div w:id="984627138">
              <w:marLeft w:val="0"/>
              <w:marRight w:val="0"/>
              <w:marTop w:val="0"/>
              <w:marBottom w:val="0"/>
              <w:divBdr>
                <w:top w:val="none" w:sz="0" w:space="0" w:color="auto"/>
                <w:left w:val="none" w:sz="0" w:space="0" w:color="auto"/>
                <w:bottom w:val="none" w:sz="0" w:space="0" w:color="auto"/>
                <w:right w:val="none" w:sz="0" w:space="0" w:color="auto"/>
              </w:divBdr>
              <w:divsChild>
                <w:div w:id="9995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1755">
      <w:bodyDiv w:val="1"/>
      <w:marLeft w:val="0"/>
      <w:marRight w:val="0"/>
      <w:marTop w:val="0"/>
      <w:marBottom w:val="0"/>
      <w:divBdr>
        <w:top w:val="none" w:sz="0" w:space="0" w:color="auto"/>
        <w:left w:val="none" w:sz="0" w:space="0" w:color="auto"/>
        <w:bottom w:val="none" w:sz="0" w:space="0" w:color="auto"/>
        <w:right w:val="none" w:sz="0" w:space="0" w:color="auto"/>
      </w:divBdr>
    </w:div>
    <w:div w:id="729110608">
      <w:bodyDiv w:val="1"/>
      <w:marLeft w:val="0"/>
      <w:marRight w:val="0"/>
      <w:marTop w:val="0"/>
      <w:marBottom w:val="0"/>
      <w:divBdr>
        <w:top w:val="none" w:sz="0" w:space="0" w:color="auto"/>
        <w:left w:val="none" w:sz="0" w:space="0" w:color="auto"/>
        <w:bottom w:val="none" w:sz="0" w:space="0" w:color="auto"/>
        <w:right w:val="none" w:sz="0" w:space="0" w:color="auto"/>
      </w:divBdr>
      <w:divsChild>
        <w:div w:id="967785581">
          <w:marLeft w:val="0"/>
          <w:marRight w:val="0"/>
          <w:marTop w:val="0"/>
          <w:marBottom w:val="0"/>
          <w:divBdr>
            <w:top w:val="none" w:sz="0" w:space="0" w:color="auto"/>
            <w:left w:val="none" w:sz="0" w:space="0" w:color="auto"/>
            <w:bottom w:val="none" w:sz="0" w:space="0" w:color="auto"/>
            <w:right w:val="none" w:sz="0" w:space="0" w:color="auto"/>
          </w:divBdr>
          <w:divsChild>
            <w:div w:id="694576206">
              <w:marLeft w:val="0"/>
              <w:marRight w:val="0"/>
              <w:marTop w:val="0"/>
              <w:marBottom w:val="0"/>
              <w:divBdr>
                <w:top w:val="none" w:sz="0" w:space="0" w:color="auto"/>
                <w:left w:val="none" w:sz="0" w:space="0" w:color="auto"/>
                <w:bottom w:val="none" w:sz="0" w:space="0" w:color="auto"/>
                <w:right w:val="none" w:sz="0" w:space="0" w:color="auto"/>
              </w:divBdr>
              <w:divsChild>
                <w:div w:id="134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5043">
      <w:bodyDiv w:val="1"/>
      <w:marLeft w:val="0"/>
      <w:marRight w:val="0"/>
      <w:marTop w:val="0"/>
      <w:marBottom w:val="0"/>
      <w:divBdr>
        <w:top w:val="none" w:sz="0" w:space="0" w:color="auto"/>
        <w:left w:val="none" w:sz="0" w:space="0" w:color="auto"/>
        <w:bottom w:val="none" w:sz="0" w:space="0" w:color="auto"/>
        <w:right w:val="none" w:sz="0" w:space="0" w:color="auto"/>
      </w:divBdr>
      <w:divsChild>
        <w:div w:id="162207933">
          <w:marLeft w:val="0"/>
          <w:marRight w:val="0"/>
          <w:marTop w:val="0"/>
          <w:marBottom w:val="0"/>
          <w:divBdr>
            <w:top w:val="none" w:sz="0" w:space="0" w:color="auto"/>
            <w:left w:val="none" w:sz="0" w:space="0" w:color="auto"/>
            <w:bottom w:val="none" w:sz="0" w:space="0" w:color="auto"/>
            <w:right w:val="none" w:sz="0" w:space="0" w:color="auto"/>
          </w:divBdr>
          <w:divsChild>
            <w:div w:id="380979078">
              <w:marLeft w:val="0"/>
              <w:marRight w:val="0"/>
              <w:marTop w:val="0"/>
              <w:marBottom w:val="0"/>
              <w:divBdr>
                <w:top w:val="none" w:sz="0" w:space="0" w:color="auto"/>
                <w:left w:val="none" w:sz="0" w:space="0" w:color="auto"/>
                <w:bottom w:val="none" w:sz="0" w:space="0" w:color="auto"/>
                <w:right w:val="none" w:sz="0" w:space="0" w:color="auto"/>
              </w:divBdr>
              <w:divsChild>
                <w:div w:id="7087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5980">
      <w:bodyDiv w:val="1"/>
      <w:marLeft w:val="0"/>
      <w:marRight w:val="0"/>
      <w:marTop w:val="0"/>
      <w:marBottom w:val="0"/>
      <w:divBdr>
        <w:top w:val="none" w:sz="0" w:space="0" w:color="auto"/>
        <w:left w:val="none" w:sz="0" w:space="0" w:color="auto"/>
        <w:bottom w:val="none" w:sz="0" w:space="0" w:color="auto"/>
        <w:right w:val="none" w:sz="0" w:space="0" w:color="auto"/>
      </w:divBdr>
      <w:divsChild>
        <w:div w:id="1907061289">
          <w:marLeft w:val="0"/>
          <w:marRight w:val="0"/>
          <w:marTop w:val="0"/>
          <w:marBottom w:val="0"/>
          <w:divBdr>
            <w:top w:val="none" w:sz="0" w:space="0" w:color="auto"/>
            <w:left w:val="none" w:sz="0" w:space="0" w:color="auto"/>
            <w:bottom w:val="none" w:sz="0" w:space="0" w:color="auto"/>
            <w:right w:val="none" w:sz="0" w:space="0" w:color="auto"/>
          </w:divBdr>
          <w:divsChild>
            <w:div w:id="1571845511">
              <w:marLeft w:val="0"/>
              <w:marRight w:val="0"/>
              <w:marTop w:val="0"/>
              <w:marBottom w:val="0"/>
              <w:divBdr>
                <w:top w:val="none" w:sz="0" w:space="0" w:color="auto"/>
                <w:left w:val="none" w:sz="0" w:space="0" w:color="auto"/>
                <w:bottom w:val="none" w:sz="0" w:space="0" w:color="auto"/>
                <w:right w:val="none" w:sz="0" w:space="0" w:color="auto"/>
              </w:divBdr>
              <w:divsChild>
                <w:div w:id="6630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6102">
      <w:bodyDiv w:val="1"/>
      <w:marLeft w:val="0"/>
      <w:marRight w:val="0"/>
      <w:marTop w:val="0"/>
      <w:marBottom w:val="0"/>
      <w:divBdr>
        <w:top w:val="none" w:sz="0" w:space="0" w:color="auto"/>
        <w:left w:val="none" w:sz="0" w:space="0" w:color="auto"/>
        <w:bottom w:val="none" w:sz="0" w:space="0" w:color="auto"/>
        <w:right w:val="none" w:sz="0" w:space="0" w:color="auto"/>
      </w:divBdr>
      <w:divsChild>
        <w:div w:id="1671834928">
          <w:marLeft w:val="0"/>
          <w:marRight w:val="0"/>
          <w:marTop w:val="0"/>
          <w:marBottom w:val="0"/>
          <w:divBdr>
            <w:top w:val="none" w:sz="0" w:space="0" w:color="auto"/>
            <w:left w:val="none" w:sz="0" w:space="0" w:color="auto"/>
            <w:bottom w:val="none" w:sz="0" w:space="0" w:color="auto"/>
            <w:right w:val="none" w:sz="0" w:space="0" w:color="auto"/>
          </w:divBdr>
          <w:divsChild>
            <w:div w:id="2060860553">
              <w:marLeft w:val="0"/>
              <w:marRight w:val="0"/>
              <w:marTop w:val="0"/>
              <w:marBottom w:val="0"/>
              <w:divBdr>
                <w:top w:val="none" w:sz="0" w:space="0" w:color="auto"/>
                <w:left w:val="none" w:sz="0" w:space="0" w:color="auto"/>
                <w:bottom w:val="none" w:sz="0" w:space="0" w:color="auto"/>
                <w:right w:val="none" w:sz="0" w:space="0" w:color="auto"/>
              </w:divBdr>
              <w:divsChild>
                <w:div w:id="3563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0905">
      <w:bodyDiv w:val="1"/>
      <w:marLeft w:val="0"/>
      <w:marRight w:val="0"/>
      <w:marTop w:val="0"/>
      <w:marBottom w:val="0"/>
      <w:divBdr>
        <w:top w:val="none" w:sz="0" w:space="0" w:color="auto"/>
        <w:left w:val="none" w:sz="0" w:space="0" w:color="auto"/>
        <w:bottom w:val="none" w:sz="0" w:space="0" w:color="auto"/>
        <w:right w:val="none" w:sz="0" w:space="0" w:color="auto"/>
      </w:divBdr>
      <w:divsChild>
        <w:div w:id="483281313">
          <w:marLeft w:val="0"/>
          <w:marRight w:val="0"/>
          <w:marTop w:val="0"/>
          <w:marBottom w:val="0"/>
          <w:divBdr>
            <w:top w:val="none" w:sz="0" w:space="0" w:color="auto"/>
            <w:left w:val="none" w:sz="0" w:space="0" w:color="auto"/>
            <w:bottom w:val="none" w:sz="0" w:space="0" w:color="auto"/>
            <w:right w:val="none" w:sz="0" w:space="0" w:color="auto"/>
          </w:divBdr>
          <w:divsChild>
            <w:div w:id="674307935">
              <w:marLeft w:val="0"/>
              <w:marRight w:val="0"/>
              <w:marTop w:val="0"/>
              <w:marBottom w:val="0"/>
              <w:divBdr>
                <w:top w:val="none" w:sz="0" w:space="0" w:color="auto"/>
                <w:left w:val="none" w:sz="0" w:space="0" w:color="auto"/>
                <w:bottom w:val="none" w:sz="0" w:space="0" w:color="auto"/>
                <w:right w:val="none" w:sz="0" w:space="0" w:color="auto"/>
              </w:divBdr>
              <w:divsChild>
                <w:div w:id="10807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6702">
      <w:bodyDiv w:val="1"/>
      <w:marLeft w:val="0"/>
      <w:marRight w:val="0"/>
      <w:marTop w:val="0"/>
      <w:marBottom w:val="0"/>
      <w:divBdr>
        <w:top w:val="none" w:sz="0" w:space="0" w:color="auto"/>
        <w:left w:val="none" w:sz="0" w:space="0" w:color="auto"/>
        <w:bottom w:val="none" w:sz="0" w:space="0" w:color="auto"/>
        <w:right w:val="none" w:sz="0" w:space="0" w:color="auto"/>
      </w:divBdr>
      <w:divsChild>
        <w:div w:id="519586191">
          <w:marLeft w:val="0"/>
          <w:marRight w:val="0"/>
          <w:marTop w:val="0"/>
          <w:marBottom w:val="0"/>
          <w:divBdr>
            <w:top w:val="none" w:sz="0" w:space="0" w:color="auto"/>
            <w:left w:val="none" w:sz="0" w:space="0" w:color="auto"/>
            <w:bottom w:val="none" w:sz="0" w:space="0" w:color="auto"/>
            <w:right w:val="none" w:sz="0" w:space="0" w:color="auto"/>
          </w:divBdr>
          <w:divsChild>
            <w:div w:id="1882550484">
              <w:marLeft w:val="0"/>
              <w:marRight w:val="0"/>
              <w:marTop w:val="0"/>
              <w:marBottom w:val="0"/>
              <w:divBdr>
                <w:top w:val="none" w:sz="0" w:space="0" w:color="auto"/>
                <w:left w:val="none" w:sz="0" w:space="0" w:color="auto"/>
                <w:bottom w:val="none" w:sz="0" w:space="0" w:color="auto"/>
                <w:right w:val="none" w:sz="0" w:space="0" w:color="auto"/>
              </w:divBdr>
              <w:divsChild>
                <w:div w:id="5321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22010">
      <w:bodyDiv w:val="1"/>
      <w:marLeft w:val="0"/>
      <w:marRight w:val="0"/>
      <w:marTop w:val="0"/>
      <w:marBottom w:val="0"/>
      <w:divBdr>
        <w:top w:val="none" w:sz="0" w:space="0" w:color="auto"/>
        <w:left w:val="none" w:sz="0" w:space="0" w:color="auto"/>
        <w:bottom w:val="none" w:sz="0" w:space="0" w:color="auto"/>
        <w:right w:val="none" w:sz="0" w:space="0" w:color="auto"/>
      </w:divBdr>
      <w:divsChild>
        <w:div w:id="1590655636">
          <w:marLeft w:val="0"/>
          <w:marRight w:val="0"/>
          <w:marTop w:val="0"/>
          <w:marBottom w:val="0"/>
          <w:divBdr>
            <w:top w:val="none" w:sz="0" w:space="0" w:color="auto"/>
            <w:left w:val="none" w:sz="0" w:space="0" w:color="auto"/>
            <w:bottom w:val="none" w:sz="0" w:space="0" w:color="auto"/>
            <w:right w:val="none" w:sz="0" w:space="0" w:color="auto"/>
          </w:divBdr>
          <w:divsChild>
            <w:div w:id="860781933">
              <w:marLeft w:val="0"/>
              <w:marRight w:val="0"/>
              <w:marTop w:val="0"/>
              <w:marBottom w:val="0"/>
              <w:divBdr>
                <w:top w:val="none" w:sz="0" w:space="0" w:color="auto"/>
                <w:left w:val="none" w:sz="0" w:space="0" w:color="auto"/>
                <w:bottom w:val="none" w:sz="0" w:space="0" w:color="auto"/>
                <w:right w:val="none" w:sz="0" w:space="0" w:color="auto"/>
              </w:divBdr>
              <w:divsChild>
                <w:div w:id="12668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131">
      <w:bodyDiv w:val="1"/>
      <w:marLeft w:val="0"/>
      <w:marRight w:val="0"/>
      <w:marTop w:val="0"/>
      <w:marBottom w:val="0"/>
      <w:divBdr>
        <w:top w:val="none" w:sz="0" w:space="0" w:color="auto"/>
        <w:left w:val="none" w:sz="0" w:space="0" w:color="auto"/>
        <w:bottom w:val="none" w:sz="0" w:space="0" w:color="auto"/>
        <w:right w:val="none" w:sz="0" w:space="0" w:color="auto"/>
      </w:divBdr>
      <w:divsChild>
        <w:div w:id="1675760459">
          <w:marLeft w:val="0"/>
          <w:marRight w:val="0"/>
          <w:marTop w:val="0"/>
          <w:marBottom w:val="0"/>
          <w:divBdr>
            <w:top w:val="none" w:sz="0" w:space="0" w:color="auto"/>
            <w:left w:val="none" w:sz="0" w:space="0" w:color="auto"/>
            <w:bottom w:val="none" w:sz="0" w:space="0" w:color="auto"/>
            <w:right w:val="none" w:sz="0" w:space="0" w:color="auto"/>
          </w:divBdr>
          <w:divsChild>
            <w:div w:id="279840888">
              <w:marLeft w:val="0"/>
              <w:marRight w:val="0"/>
              <w:marTop w:val="0"/>
              <w:marBottom w:val="0"/>
              <w:divBdr>
                <w:top w:val="none" w:sz="0" w:space="0" w:color="auto"/>
                <w:left w:val="none" w:sz="0" w:space="0" w:color="auto"/>
                <w:bottom w:val="none" w:sz="0" w:space="0" w:color="auto"/>
                <w:right w:val="none" w:sz="0" w:space="0" w:color="auto"/>
              </w:divBdr>
              <w:divsChild>
                <w:div w:id="16038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3229">
      <w:bodyDiv w:val="1"/>
      <w:marLeft w:val="0"/>
      <w:marRight w:val="0"/>
      <w:marTop w:val="0"/>
      <w:marBottom w:val="0"/>
      <w:divBdr>
        <w:top w:val="none" w:sz="0" w:space="0" w:color="auto"/>
        <w:left w:val="none" w:sz="0" w:space="0" w:color="auto"/>
        <w:bottom w:val="none" w:sz="0" w:space="0" w:color="auto"/>
        <w:right w:val="none" w:sz="0" w:space="0" w:color="auto"/>
      </w:divBdr>
    </w:div>
    <w:div w:id="1128620118">
      <w:bodyDiv w:val="1"/>
      <w:marLeft w:val="0"/>
      <w:marRight w:val="0"/>
      <w:marTop w:val="0"/>
      <w:marBottom w:val="0"/>
      <w:divBdr>
        <w:top w:val="none" w:sz="0" w:space="0" w:color="auto"/>
        <w:left w:val="none" w:sz="0" w:space="0" w:color="auto"/>
        <w:bottom w:val="none" w:sz="0" w:space="0" w:color="auto"/>
        <w:right w:val="none" w:sz="0" w:space="0" w:color="auto"/>
      </w:divBdr>
      <w:divsChild>
        <w:div w:id="446238569">
          <w:marLeft w:val="0"/>
          <w:marRight w:val="0"/>
          <w:marTop w:val="0"/>
          <w:marBottom w:val="0"/>
          <w:divBdr>
            <w:top w:val="none" w:sz="0" w:space="0" w:color="auto"/>
            <w:left w:val="none" w:sz="0" w:space="0" w:color="auto"/>
            <w:bottom w:val="none" w:sz="0" w:space="0" w:color="auto"/>
            <w:right w:val="none" w:sz="0" w:space="0" w:color="auto"/>
          </w:divBdr>
          <w:divsChild>
            <w:div w:id="1774587255">
              <w:marLeft w:val="0"/>
              <w:marRight w:val="0"/>
              <w:marTop w:val="0"/>
              <w:marBottom w:val="0"/>
              <w:divBdr>
                <w:top w:val="none" w:sz="0" w:space="0" w:color="auto"/>
                <w:left w:val="none" w:sz="0" w:space="0" w:color="auto"/>
                <w:bottom w:val="none" w:sz="0" w:space="0" w:color="auto"/>
                <w:right w:val="none" w:sz="0" w:space="0" w:color="auto"/>
              </w:divBdr>
              <w:divsChild>
                <w:div w:id="16384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4194">
      <w:bodyDiv w:val="1"/>
      <w:marLeft w:val="0"/>
      <w:marRight w:val="0"/>
      <w:marTop w:val="0"/>
      <w:marBottom w:val="0"/>
      <w:divBdr>
        <w:top w:val="none" w:sz="0" w:space="0" w:color="auto"/>
        <w:left w:val="none" w:sz="0" w:space="0" w:color="auto"/>
        <w:bottom w:val="none" w:sz="0" w:space="0" w:color="auto"/>
        <w:right w:val="none" w:sz="0" w:space="0" w:color="auto"/>
      </w:divBdr>
      <w:divsChild>
        <w:div w:id="712728187">
          <w:marLeft w:val="0"/>
          <w:marRight w:val="0"/>
          <w:marTop w:val="0"/>
          <w:marBottom w:val="0"/>
          <w:divBdr>
            <w:top w:val="none" w:sz="0" w:space="0" w:color="auto"/>
            <w:left w:val="none" w:sz="0" w:space="0" w:color="auto"/>
            <w:bottom w:val="none" w:sz="0" w:space="0" w:color="auto"/>
            <w:right w:val="none" w:sz="0" w:space="0" w:color="auto"/>
          </w:divBdr>
          <w:divsChild>
            <w:div w:id="229507480">
              <w:marLeft w:val="0"/>
              <w:marRight w:val="0"/>
              <w:marTop w:val="0"/>
              <w:marBottom w:val="0"/>
              <w:divBdr>
                <w:top w:val="none" w:sz="0" w:space="0" w:color="auto"/>
                <w:left w:val="none" w:sz="0" w:space="0" w:color="auto"/>
                <w:bottom w:val="none" w:sz="0" w:space="0" w:color="auto"/>
                <w:right w:val="none" w:sz="0" w:space="0" w:color="auto"/>
              </w:divBdr>
              <w:divsChild>
                <w:div w:id="10432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4600">
      <w:bodyDiv w:val="1"/>
      <w:marLeft w:val="0"/>
      <w:marRight w:val="0"/>
      <w:marTop w:val="0"/>
      <w:marBottom w:val="0"/>
      <w:divBdr>
        <w:top w:val="none" w:sz="0" w:space="0" w:color="auto"/>
        <w:left w:val="none" w:sz="0" w:space="0" w:color="auto"/>
        <w:bottom w:val="none" w:sz="0" w:space="0" w:color="auto"/>
        <w:right w:val="none" w:sz="0" w:space="0" w:color="auto"/>
      </w:divBdr>
      <w:divsChild>
        <w:div w:id="18163506">
          <w:marLeft w:val="0"/>
          <w:marRight w:val="0"/>
          <w:marTop w:val="0"/>
          <w:marBottom w:val="0"/>
          <w:divBdr>
            <w:top w:val="none" w:sz="0" w:space="0" w:color="auto"/>
            <w:left w:val="none" w:sz="0" w:space="0" w:color="auto"/>
            <w:bottom w:val="none" w:sz="0" w:space="0" w:color="auto"/>
            <w:right w:val="none" w:sz="0" w:space="0" w:color="auto"/>
          </w:divBdr>
          <w:divsChild>
            <w:div w:id="1722289720">
              <w:marLeft w:val="0"/>
              <w:marRight w:val="0"/>
              <w:marTop w:val="0"/>
              <w:marBottom w:val="0"/>
              <w:divBdr>
                <w:top w:val="none" w:sz="0" w:space="0" w:color="auto"/>
                <w:left w:val="none" w:sz="0" w:space="0" w:color="auto"/>
                <w:bottom w:val="none" w:sz="0" w:space="0" w:color="auto"/>
                <w:right w:val="none" w:sz="0" w:space="0" w:color="auto"/>
              </w:divBdr>
              <w:divsChild>
                <w:div w:id="16581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751">
      <w:bodyDiv w:val="1"/>
      <w:marLeft w:val="0"/>
      <w:marRight w:val="0"/>
      <w:marTop w:val="0"/>
      <w:marBottom w:val="0"/>
      <w:divBdr>
        <w:top w:val="none" w:sz="0" w:space="0" w:color="auto"/>
        <w:left w:val="none" w:sz="0" w:space="0" w:color="auto"/>
        <w:bottom w:val="none" w:sz="0" w:space="0" w:color="auto"/>
        <w:right w:val="none" w:sz="0" w:space="0" w:color="auto"/>
      </w:divBdr>
      <w:divsChild>
        <w:div w:id="80473678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sChild>
                <w:div w:id="13819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0761">
      <w:bodyDiv w:val="1"/>
      <w:marLeft w:val="0"/>
      <w:marRight w:val="0"/>
      <w:marTop w:val="0"/>
      <w:marBottom w:val="0"/>
      <w:divBdr>
        <w:top w:val="none" w:sz="0" w:space="0" w:color="auto"/>
        <w:left w:val="none" w:sz="0" w:space="0" w:color="auto"/>
        <w:bottom w:val="none" w:sz="0" w:space="0" w:color="auto"/>
        <w:right w:val="none" w:sz="0" w:space="0" w:color="auto"/>
      </w:divBdr>
      <w:divsChild>
        <w:div w:id="1888688635">
          <w:marLeft w:val="0"/>
          <w:marRight w:val="0"/>
          <w:marTop w:val="0"/>
          <w:marBottom w:val="0"/>
          <w:divBdr>
            <w:top w:val="none" w:sz="0" w:space="0" w:color="auto"/>
            <w:left w:val="none" w:sz="0" w:space="0" w:color="auto"/>
            <w:bottom w:val="none" w:sz="0" w:space="0" w:color="auto"/>
            <w:right w:val="none" w:sz="0" w:space="0" w:color="auto"/>
          </w:divBdr>
          <w:divsChild>
            <w:div w:id="1105267155">
              <w:marLeft w:val="0"/>
              <w:marRight w:val="0"/>
              <w:marTop w:val="0"/>
              <w:marBottom w:val="0"/>
              <w:divBdr>
                <w:top w:val="none" w:sz="0" w:space="0" w:color="auto"/>
                <w:left w:val="none" w:sz="0" w:space="0" w:color="auto"/>
                <w:bottom w:val="none" w:sz="0" w:space="0" w:color="auto"/>
                <w:right w:val="none" w:sz="0" w:space="0" w:color="auto"/>
              </w:divBdr>
              <w:divsChild>
                <w:div w:id="11512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654">
      <w:bodyDiv w:val="1"/>
      <w:marLeft w:val="0"/>
      <w:marRight w:val="0"/>
      <w:marTop w:val="0"/>
      <w:marBottom w:val="0"/>
      <w:divBdr>
        <w:top w:val="none" w:sz="0" w:space="0" w:color="auto"/>
        <w:left w:val="none" w:sz="0" w:space="0" w:color="auto"/>
        <w:bottom w:val="none" w:sz="0" w:space="0" w:color="auto"/>
        <w:right w:val="none" w:sz="0" w:space="0" w:color="auto"/>
      </w:divBdr>
    </w:div>
    <w:div w:id="1327518230">
      <w:bodyDiv w:val="1"/>
      <w:marLeft w:val="0"/>
      <w:marRight w:val="0"/>
      <w:marTop w:val="0"/>
      <w:marBottom w:val="0"/>
      <w:divBdr>
        <w:top w:val="none" w:sz="0" w:space="0" w:color="auto"/>
        <w:left w:val="none" w:sz="0" w:space="0" w:color="auto"/>
        <w:bottom w:val="none" w:sz="0" w:space="0" w:color="auto"/>
        <w:right w:val="none" w:sz="0" w:space="0" w:color="auto"/>
      </w:divBdr>
      <w:divsChild>
        <w:div w:id="1627618575">
          <w:marLeft w:val="0"/>
          <w:marRight w:val="0"/>
          <w:marTop w:val="0"/>
          <w:marBottom w:val="0"/>
          <w:divBdr>
            <w:top w:val="none" w:sz="0" w:space="0" w:color="auto"/>
            <w:left w:val="none" w:sz="0" w:space="0" w:color="auto"/>
            <w:bottom w:val="none" w:sz="0" w:space="0" w:color="auto"/>
            <w:right w:val="none" w:sz="0" w:space="0" w:color="auto"/>
          </w:divBdr>
          <w:divsChild>
            <w:div w:id="234509717">
              <w:marLeft w:val="0"/>
              <w:marRight w:val="0"/>
              <w:marTop w:val="0"/>
              <w:marBottom w:val="0"/>
              <w:divBdr>
                <w:top w:val="none" w:sz="0" w:space="0" w:color="auto"/>
                <w:left w:val="none" w:sz="0" w:space="0" w:color="auto"/>
                <w:bottom w:val="none" w:sz="0" w:space="0" w:color="auto"/>
                <w:right w:val="none" w:sz="0" w:space="0" w:color="auto"/>
              </w:divBdr>
              <w:divsChild>
                <w:div w:id="18375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7327">
      <w:bodyDiv w:val="1"/>
      <w:marLeft w:val="0"/>
      <w:marRight w:val="0"/>
      <w:marTop w:val="0"/>
      <w:marBottom w:val="0"/>
      <w:divBdr>
        <w:top w:val="none" w:sz="0" w:space="0" w:color="auto"/>
        <w:left w:val="none" w:sz="0" w:space="0" w:color="auto"/>
        <w:bottom w:val="none" w:sz="0" w:space="0" w:color="auto"/>
        <w:right w:val="none" w:sz="0" w:space="0" w:color="auto"/>
      </w:divBdr>
      <w:divsChild>
        <w:div w:id="1039008794">
          <w:marLeft w:val="0"/>
          <w:marRight w:val="0"/>
          <w:marTop w:val="0"/>
          <w:marBottom w:val="0"/>
          <w:divBdr>
            <w:top w:val="none" w:sz="0" w:space="0" w:color="auto"/>
            <w:left w:val="none" w:sz="0" w:space="0" w:color="auto"/>
            <w:bottom w:val="none" w:sz="0" w:space="0" w:color="auto"/>
            <w:right w:val="none" w:sz="0" w:space="0" w:color="auto"/>
          </w:divBdr>
          <w:divsChild>
            <w:div w:id="1470055667">
              <w:marLeft w:val="0"/>
              <w:marRight w:val="0"/>
              <w:marTop w:val="0"/>
              <w:marBottom w:val="0"/>
              <w:divBdr>
                <w:top w:val="none" w:sz="0" w:space="0" w:color="auto"/>
                <w:left w:val="none" w:sz="0" w:space="0" w:color="auto"/>
                <w:bottom w:val="none" w:sz="0" w:space="0" w:color="auto"/>
                <w:right w:val="none" w:sz="0" w:space="0" w:color="auto"/>
              </w:divBdr>
              <w:divsChild>
                <w:div w:id="783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4211">
      <w:bodyDiv w:val="1"/>
      <w:marLeft w:val="0"/>
      <w:marRight w:val="0"/>
      <w:marTop w:val="0"/>
      <w:marBottom w:val="0"/>
      <w:divBdr>
        <w:top w:val="none" w:sz="0" w:space="0" w:color="auto"/>
        <w:left w:val="none" w:sz="0" w:space="0" w:color="auto"/>
        <w:bottom w:val="none" w:sz="0" w:space="0" w:color="auto"/>
        <w:right w:val="none" w:sz="0" w:space="0" w:color="auto"/>
      </w:divBdr>
      <w:divsChild>
        <w:div w:id="379520569">
          <w:marLeft w:val="0"/>
          <w:marRight w:val="0"/>
          <w:marTop w:val="0"/>
          <w:marBottom w:val="0"/>
          <w:divBdr>
            <w:top w:val="none" w:sz="0" w:space="0" w:color="auto"/>
            <w:left w:val="none" w:sz="0" w:space="0" w:color="auto"/>
            <w:bottom w:val="none" w:sz="0" w:space="0" w:color="auto"/>
            <w:right w:val="none" w:sz="0" w:space="0" w:color="auto"/>
          </w:divBdr>
          <w:divsChild>
            <w:div w:id="362290308">
              <w:marLeft w:val="0"/>
              <w:marRight w:val="0"/>
              <w:marTop w:val="0"/>
              <w:marBottom w:val="0"/>
              <w:divBdr>
                <w:top w:val="none" w:sz="0" w:space="0" w:color="auto"/>
                <w:left w:val="none" w:sz="0" w:space="0" w:color="auto"/>
                <w:bottom w:val="none" w:sz="0" w:space="0" w:color="auto"/>
                <w:right w:val="none" w:sz="0" w:space="0" w:color="auto"/>
              </w:divBdr>
              <w:divsChild>
                <w:div w:id="466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4138">
      <w:bodyDiv w:val="1"/>
      <w:marLeft w:val="0"/>
      <w:marRight w:val="0"/>
      <w:marTop w:val="0"/>
      <w:marBottom w:val="0"/>
      <w:divBdr>
        <w:top w:val="none" w:sz="0" w:space="0" w:color="auto"/>
        <w:left w:val="none" w:sz="0" w:space="0" w:color="auto"/>
        <w:bottom w:val="none" w:sz="0" w:space="0" w:color="auto"/>
        <w:right w:val="none" w:sz="0" w:space="0" w:color="auto"/>
      </w:divBdr>
      <w:divsChild>
        <w:div w:id="1376663521">
          <w:marLeft w:val="0"/>
          <w:marRight w:val="0"/>
          <w:marTop w:val="0"/>
          <w:marBottom w:val="0"/>
          <w:divBdr>
            <w:top w:val="none" w:sz="0" w:space="0" w:color="auto"/>
            <w:left w:val="none" w:sz="0" w:space="0" w:color="auto"/>
            <w:bottom w:val="none" w:sz="0" w:space="0" w:color="auto"/>
            <w:right w:val="none" w:sz="0" w:space="0" w:color="auto"/>
          </w:divBdr>
          <w:divsChild>
            <w:div w:id="401870634">
              <w:marLeft w:val="0"/>
              <w:marRight w:val="0"/>
              <w:marTop w:val="0"/>
              <w:marBottom w:val="0"/>
              <w:divBdr>
                <w:top w:val="none" w:sz="0" w:space="0" w:color="auto"/>
                <w:left w:val="none" w:sz="0" w:space="0" w:color="auto"/>
                <w:bottom w:val="none" w:sz="0" w:space="0" w:color="auto"/>
                <w:right w:val="none" w:sz="0" w:space="0" w:color="auto"/>
              </w:divBdr>
              <w:divsChild>
                <w:div w:id="1339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5537">
      <w:bodyDiv w:val="1"/>
      <w:marLeft w:val="0"/>
      <w:marRight w:val="0"/>
      <w:marTop w:val="0"/>
      <w:marBottom w:val="0"/>
      <w:divBdr>
        <w:top w:val="none" w:sz="0" w:space="0" w:color="auto"/>
        <w:left w:val="none" w:sz="0" w:space="0" w:color="auto"/>
        <w:bottom w:val="none" w:sz="0" w:space="0" w:color="auto"/>
        <w:right w:val="none" w:sz="0" w:space="0" w:color="auto"/>
      </w:divBdr>
      <w:divsChild>
        <w:div w:id="1261180037">
          <w:marLeft w:val="0"/>
          <w:marRight w:val="0"/>
          <w:marTop w:val="0"/>
          <w:marBottom w:val="0"/>
          <w:divBdr>
            <w:top w:val="none" w:sz="0" w:space="0" w:color="auto"/>
            <w:left w:val="none" w:sz="0" w:space="0" w:color="auto"/>
            <w:bottom w:val="none" w:sz="0" w:space="0" w:color="auto"/>
            <w:right w:val="none" w:sz="0" w:space="0" w:color="auto"/>
          </w:divBdr>
          <w:divsChild>
            <w:div w:id="1598059917">
              <w:marLeft w:val="0"/>
              <w:marRight w:val="0"/>
              <w:marTop w:val="0"/>
              <w:marBottom w:val="0"/>
              <w:divBdr>
                <w:top w:val="none" w:sz="0" w:space="0" w:color="auto"/>
                <w:left w:val="none" w:sz="0" w:space="0" w:color="auto"/>
                <w:bottom w:val="none" w:sz="0" w:space="0" w:color="auto"/>
                <w:right w:val="none" w:sz="0" w:space="0" w:color="auto"/>
              </w:divBdr>
              <w:divsChild>
                <w:div w:id="2099253108">
                  <w:marLeft w:val="0"/>
                  <w:marRight w:val="0"/>
                  <w:marTop w:val="0"/>
                  <w:marBottom w:val="0"/>
                  <w:divBdr>
                    <w:top w:val="none" w:sz="0" w:space="0" w:color="auto"/>
                    <w:left w:val="none" w:sz="0" w:space="0" w:color="auto"/>
                    <w:bottom w:val="none" w:sz="0" w:space="0" w:color="auto"/>
                    <w:right w:val="none" w:sz="0" w:space="0" w:color="auto"/>
                  </w:divBdr>
                </w:div>
              </w:divsChild>
            </w:div>
            <w:div w:id="1811635619">
              <w:marLeft w:val="0"/>
              <w:marRight w:val="0"/>
              <w:marTop w:val="0"/>
              <w:marBottom w:val="0"/>
              <w:divBdr>
                <w:top w:val="none" w:sz="0" w:space="0" w:color="auto"/>
                <w:left w:val="none" w:sz="0" w:space="0" w:color="auto"/>
                <w:bottom w:val="none" w:sz="0" w:space="0" w:color="auto"/>
                <w:right w:val="none" w:sz="0" w:space="0" w:color="auto"/>
              </w:divBdr>
              <w:divsChild>
                <w:div w:id="20122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8622">
      <w:bodyDiv w:val="1"/>
      <w:marLeft w:val="0"/>
      <w:marRight w:val="0"/>
      <w:marTop w:val="0"/>
      <w:marBottom w:val="0"/>
      <w:divBdr>
        <w:top w:val="none" w:sz="0" w:space="0" w:color="auto"/>
        <w:left w:val="none" w:sz="0" w:space="0" w:color="auto"/>
        <w:bottom w:val="none" w:sz="0" w:space="0" w:color="auto"/>
        <w:right w:val="none" w:sz="0" w:space="0" w:color="auto"/>
      </w:divBdr>
      <w:divsChild>
        <w:div w:id="1809517578">
          <w:marLeft w:val="0"/>
          <w:marRight w:val="0"/>
          <w:marTop w:val="0"/>
          <w:marBottom w:val="0"/>
          <w:divBdr>
            <w:top w:val="none" w:sz="0" w:space="0" w:color="auto"/>
            <w:left w:val="none" w:sz="0" w:space="0" w:color="auto"/>
            <w:bottom w:val="none" w:sz="0" w:space="0" w:color="auto"/>
            <w:right w:val="none" w:sz="0" w:space="0" w:color="auto"/>
          </w:divBdr>
          <w:divsChild>
            <w:div w:id="759763665">
              <w:marLeft w:val="0"/>
              <w:marRight w:val="0"/>
              <w:marTop w:val="0"/>
              <w:marBottom w:val="0"/>
              <w:divBdr>
                <w:top w:val="none" w:sz="0" w:space="0" w:color="auto"/>
                <w:left w:val="none" w:sz="0" w:space="0" w:color="auto"/>
                <w:bottom w:val="none" w:sz="0" w:space="0" w:color="auto"/>
                <w:right w:val="none" w:sz="0" w:space="0" w:color="auto"/>
              </w:divBdr>
              <w:divsChild>
                <w:div w:id="6600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8369">
      <w:bodyDiv w:val="1"/>
      <w:marLeft w:val="0"/>
      <w:marRight w:val="0"/>
      <w:marTop w:val="0"/>
      <w:marBottom w:val="0"/>
      <w:divBdr>
        <w:top w:val="none" w:sz="0" w:space="0" w:color="auto"/>
        <w:left w:val="none" w:sz="0" w:space="0" w:color="auto"/>
        <w:bottom w:val="none" w:sz="0" w:space="0" w:color="auto"/>
        <w:right w:val="none" w:sz="0" w:space="0" w:color="auto"/>
      </w:divBdr>
    </w:div>
    <w:div w:id="1737244276">
      <w:bodyDiv w:val="1"/>
      <w:marLeft w:val="0"/>
      <w:marRight w:val="0"/>
      <w:marTop w:val="0"/>
      <w:marBottom w:val="0"/>
      <w:divBdr>
        <w:top w:val="none" w:sz="0" w:space="0" w:color="auto"/>
        <w:left w:val="none" w:sz="0" w:space="0" w:color="auto"/>
        <w:bottom w:val="none" w:sz="0" w:space="0" w:color="auto"/>
        <w:right w:val="none" w:sz="0" w:space="0" w:color="auto"/>
      </w:divBdr>
      <w:divsChild>
        <w:div w:id="1380208158">
          <w:marLeft w:val="0"/>
          <w:marRight w:val="0"/>
          <w:marTop w:val="0"/>
          <w:marBottom w:val="0"/>
          <w:divBdr>
            <w:top w:val="none" w:sz="0" w:space="0" w:color="auto"/>
            <w:left w:val="none" w:sz="0" w:space="0" w:color="auto"/>
            <w:bottom w:val="none" w:sz="0" w:space="0" w:color="auto"/>
            <w:right w:val="none" w:sz="0" w:space="0" w:color="auto"/>
          </w:divBdr>
          <w:divsChild>
            <w:div w:id="1490974667">
              <w:marLeft w:val="0"/>
              <w:marRight w:val="0"/>
              <w:marTop w:val="0"/>
              <w:marBottom w:val="0"/>
              <w:divBdr>
                <w:top w:val="none" w:sz="0" w:space="0" w:color="auto"/>
                <w:left w:val="none" w:sz="0" w:space="0" w:color="auto"/>
                <w:bottom w:val="none" w:sz="0" w:space="0" w:color="auto"/>
                <w:right w:val="none" w:sz="0" w:space="0" w:color="auto"/>
              </w:divBdr>
              <w:divsChild>
                <w:div w:id="8020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4961">
      <w:bodyDiv w:val="1"/>
      <w:marLeft w:val="0"/>
      <w:marRight w:val="0"/>
      <w:marTop w:val="0"/>
      <w:marBottom w:val="0"/>
      <w:divBdr>
        <w:top w:val="none" w:sz="0" w:space="0" w:color="auto"/>
        <w:left w:val="none" w:sz="0" w:space="0" w:color="auto"/>
        <w:bottom w:val="none" w:sz="0" w:space="0" w:color="auto"/>
        <w:right w:val="none" w:sz="0" w:space="0" w:color="auto"/>
      </w:divBdr>
      <w:divsChild>
        <w:div w:id="44985291">
          <w:marLeft w:val="0"/>
          <w:marRight w:val="0"/>
          <w:marTop w:val="0"/>
          <w:marBottom w:val="0"/>
          <w:divBdr>
            <w:top w:val="none" w:sz="0" w:space="0" w:color="auto"/>
            <w:left w:val="none" w:sz="0" w:space="0" w:color="auto"/>
            <w:bottom w:val="none" w:sz="0" w:space="0" w:color="auto"/>
            <w:right w:val="none" w:sz="0" w:space="0" w:color="auto"/>
          </w:divBdr>
          <w:divsChild>
            <w:div w:id="961570796">
              <w:marLeft w:val="0"/>
              <w:marRight w:val="0"/>
              <w:marTop w:val="0"/>
              <w:marBottom w:val="0"/>
              <w:divBdr>
                <w:top w:val="none" w:sz="0" w:space="0" w:color="auto"/>
                <w:left w:val="none" w:sz="0" w:space="0" w:color="auto"/>
                <w:bottom w:val="none" w:sz="0" w:space="0" w:color="auto"/>
                <w:right w:val="none" w:sz="0" w:space="0" w:color="auto"/>
              </w:divBdr>
              <w:divsChild>
                <w:div w:id="10993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6905">
      <w:bodyDiv w:val="1"/>
      <w:marLeft w:val="0"/>
      <w:marRight w:val="0"/>
      <w:marTop w:val="0"/>
      <w:marBottom w:val="0"/>
      <w:divBdr>
        <w:top w:val="none" w:sz="0" w:space="0" w:color="auto"/>
        <w:left w:val="none" w:sz="0" w:space="0" w:color="auto"/>
        <w:bottom w:val="none" w:sz="0" w:space="0" w:color="auto"/>
        <w:right w:val="none" w:sz="0" w:space="0" w:color="auto"/>
      </w:divBdr>
    </w:div>
    <w:div w:id="1816871606">
      <w:bodyDiv w:val="1"/>
      <w:marLeft w:val="0"/>
      <w:marRight w:val="0"/>
      <w:marTop w:val="0"/>
      <w:marBottom w:val="0"/>
      <w:divBdr>
        <w:top w:val="none" w:sz="0" w:space="0" w:color="auto"/>
        <w:left w:val="none" w:sz="0" w:space="0" w:color="auto"/>
        <w:bottom w:val="none" w:sz="0" w:space="0" w:color="auto"/>
        <w:right w:val="none" w:sz="0" w:space="0" w:color="auto"/>
      </w:divBdr>
    </w:div>
    <w:div w:id="1873884233">
      <w:bodyDiv w:val="1"/>
      <w:marLeft w:val="0"/>
      <w:marRight w:val="0"/>
      <w:marTop w:val="0"/>
      <w:marBottom w:val="0"/>
      <w:divBdr>
        <w:top w:val="none" w:sz="0" w:space="0" w:color="auto"/>
        <w:left w:val="none" w:sz="0" w:space="0" w:color="auto"/>
        <w:bottom w:val="none" w:sz="0" w:space="0" w:color="auto"/>
        <w:right w:val="none" w:sz="0" w:space="0" w:color="auto"/>
      </w:divBdr>
      <w:divsChild>
        <w:div w:id="337729795">
          <w:marLeft w:val="0"/>
          <w:marRight w:val="0"/>
          <w:marTop w:val="0"/>
          <w:marBottom w:val="0"/>
          <w:divBdr>
            <w:top w:val="none" w:sz="0" w:space="0" w:color="auto"/>
            <w:left w:val="none" w:sz="0" w:space="0" w:color="auto"/>
            <w:bottom w:val="none" w:sz="0" w:space="0" w:color="auto"/>
            <w:right w:val="none" w:sz="0" w:space="0" w:color="auto"/>
          </w:divBdr>
          <w:divsChild>
            <w:div w:id="964241311">
              <w:marLeft w:val="0"/>
              <w:marRight w:val="0"/>
              <w:marTop w:val="0"/>
              <w:marBottom w:val="0"/>
              <w:divBdr>
                <w:top w:val="none" w:sz="0" w:space="0" w:color="auto"/>
                <w:left w:val="none" w:sz="0" w:space="0" w:color="auto"/>
                <w:bottom w:val="none" w:sz="0" w:space="0" w:color="auto"/>
                <w:right w:val="none" w:sz="0" w:space="0" w:color="auto"/>
              </w:divBdr>
              <w:divsChild>
                <w:div w:id="9719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20601">
      <w:bodyDiv w:val="1"/>
      <w:marLeft w:val="0"/>
      <w:marRight w:val="0"/>
      <w:marTop w:val="0"/>
      <w:marBottom w:val="0"/>
      <w:divBdr>
        <w:top w:val="none" w:sz="0" w:space="0" w:color="auto"/>
        <w:left w:val="none" w:sz="0" w:space="0" w:color="auto"/>
        <w:bottom w:val="none" w:sz="0" w:space="0" w:color="auto"/>
        <w:right w:val="none" w:sz="0" w:space="0" w:color="auto"/>
      </w:divBdr>
      <w:divsChild>
        <w:div w:id="1313561015">
          <w:marLeft w:val="0"/>
          <w:marRight w:val="0"/>
          <w:marTop w:val="0"/>
          <w:marBottom w:val="0"/>
          <w:divBdr>
            <w:top w:val="none" w:sz="0" w:space="0" w:color="auto"/>
            <w:left w:val="none" w:sz="0" w:space="0" w:color="auto"/>
            <w:bottom w:val="none" w:sz="0" w:space="0" w:color="auto"/>
            <w:right w:val="none" w:sz="0" w:space="0" w:color="auto"/>
          </w:divBdr>
          <w:divsChild>
            <w:div w:id="1397361286">
              <w:marLeft w:val="0"/>
              <w:marRight w:val="0"/>
              <w:marTop w:val="0"/>
              <w:marBottom w:val="0"/>
              <w:divBdr>
                <w:top w:val="none" w:sz="0" w:space="0" w:color="auto"/>
                <w:left w:val="none" w:sz="0" w:space="0" w:color="auto"/>
                <w:bottom w:val="none" w:sz="0" w:space="0" w:color="auto"/>
                <w:right w:val="none" w:sz="0" w:space="0" w:color="auto"/>
              </w:divBdr>
              <w:divsChild>
                <w:div w:id="104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5420">
      <w:bodyDiv w:val="1"/>
      <w:marLeft w:val="0"/>
      <w:marRight w:val="0"/>
      <w:marTop w:val="0"/>
      <w:marBottom w:val="0"/>
      <w:divBdr>
        <w:top w:val="none" w:sz="0" w:space="0" w:color="auto"/>
        <w:left w:val="none" w:sz="0" w:space="0" w:color="auto"/>
        <w:bottom w:val="none" w:sz="0" w:space="0" w:color="auto"/>
        <w:right w:val="none" w:sz="0" w:space="0" w:color="auto"/>
      </w:divBdr>
      <w:divsChild>
        <w:div w:id="469788769">
          <w:marLeft w:val="0"/>
          <w:marRight w:val="0"/>
          <w:marTop w:val="0"/>
          <w:marBottom w:val="0"/>
          <w:divBdr>
            <w:top w:val="none" w:sz="0" w:space="0" w:color="auto"/>
            <w:left w:val="none" w:sz="0" w:space="0" w:color="auto"/>
            <w:bottom w:val="none" w:sz="0" w:space="0" w:color="auto"/>
            <w:right w:val="none" w:sz="0" w:space="0" w:color="auto"/>
          </w:divBdr>
          <w:divsChild>
            <w:div w:id="1928727407">
              <w:marLeft w:val="0"/>
              <w:marRight w:val="0"/>
              <w:marTop w:val="0"/>
              <w:marBottom w:val="0"/>
              <w:divBdr>
                <w:top w:val="none" w:sz="0" w:space="0" w:color="auto"/>
                <w:left w:val="none" w:sz="0" w:space="0" w:color="auto"/>
                <w:bottom w:val="none" w:sz="0" w:space="0" w:color="auto"/>
                <w:right w:val="none" w:sz="0" w:space="0" w:color="auto"/>
              </w:divBdr>
              <w:divsChild>
                <w:div w:id="8601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1293">
      <w:bodyDiv w:val="1"/>
      <w:marLeft w:val="0"/>
      <w:marRight w:val="0"/>
      <w:marTop w:val="0"/>
      <w:marBottom w:val="0"/>
      <w:divBdr>
        <w:top w:val="none" w:sz="0" w:space="0" w:color="auto"/>
        <w:left w:val="none" w:sz="0" w:space="0" w:color="auto"/>
        <w:bottom w:val="none" w:sz="0" w:space="0" w:color="auto"/>
        <w:right w:val="none" w:sz="0" w:space="0" w:color="auto"/>
      </w:divBdr>
      <w:divsChild>
        <w:div w:id="1269653290">
          <w:marLeft w:val="0"/>
          <w:marRight w:val="0"/>
          <w:marTop w:val="0"/>
          <w:marBottom w:val="0"/>
          <w:divBdr>
            <w:top w:val="none" w:sz="0" w:space="0" w:color="auto"/>
            <w:left w:val="none" w:sz="0" w:space="0" w:color="auto"/>
            <w:bottom w:val="none" w:sz="0" w:space="0" w:color="auto"/>
            <w:right w:val="none" w:sz="0" w:space="0" w:color="auto"/>
          </w:divBdr>
          <w:divsChild>
            <w:div w:id="1117022597">
              <w:marLeft w:val="0"/>
              <w:marRight w:val="0"/>
              <w:marTop w:val="0"/>
              <w:marBottom w:val="0"/>
              <w:divBdr>
                <w:top w:val="none" w:sz="0" w:space="0" w:color="auto"/>
                <w:left w:val="none" w:sz="0" w:space="0" w:color="auto"/>
                <w:bottom w:val="none" w:sz="0" w:space="0" w:color="auto"/>
                <w:right w:val="none" w:sz="0" w:space="0" w:color="auto"/>
              </w:divBdr>
              <w:divsChild>
                <w:div w:id="16115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0011">
      <w:bodyDiv w:val="1"/>
      <w:marLeft w:val="0"/>
      <w:marRight w:val="0"/>
      <w:marTop w:val="0"/>
      <w:marBottom w:val="0"/>
      <w:divBdr>
        <w:top w:val="none" w:sz="0" w:space="0" w:color="auto"/>
        <w:left w:val="none" w:sz="0" w:space="0" w:color="auto"/>
        <w:bottom w:val="none" w:sz="0" w:space="0" w:color="auto"/>
        <w:right w:val="none" w:sz="0" w:space="0" w:color="auto"/>
      </w:divBdr>
      <w:divsChild>
        <w:div w:id="782265775">
          <w:marLeft w:val="0"/>
          <w:marRight w:val="0"/>
          <w:marTop w:val="0"/>
          <w:marBottom w:val="0"/>
          <w:divBdr>
            <w:top w:val="none" w:sz="0" w:space="0" w:color="auto"/>
            <w:left w:val="none" w:sz="0" w:space="0" w:color="auto"/>
            <w:bottom w:val="none" w:sz="0" w:space="0" w:color="auto"/>
            <w:right w:val="none" w:sz="0" w:space="0" w:color="auto"/>
          </w:divBdr>
          <w:divsChild>
            <w:div w:id="1828742669">
              <w:marLeft w:val="0"/>
              <w:marRight w:val="0"/>
              <w:marTop w:val="0"/>
              <w:marBottom w:val="0"/>
              <w:divBdr>
                <w:top w:val="none" w:sz="0" w:space="0" w:color="auto"/>
                <w:left w:val="none" w:sz="0" w:space="0" w:color="auto"/>
                <w:bottom w:val="none" w:sz="0" w:space="0" w:color="auto"/>
                <w:right w:val="none" w:sz="0" w:space="0" w:color="auto"/>
              </w:divBdr>
              <w:divsChild>
                <w:div w:id="7409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3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AAC64CD522B14F9719CA2D69C62D1D"/>
        <w:category>
          <w:name w:val="General"/>
          <w:gallery w:val="placeholder"/>
        </w:category>
        <w:types>
          <w:type w:val="bbPlcHdr"/>
        </w:types>
        <w:behaviors>
          <w:behavior w:val="content"/>
        </w:behaviors>
        <w:guid w:val="{782CF503-9B96-3E44-A2BB-46BF28185BCA}"/>
      </w:docPartPr>
      <w:docPartBody>
        <w:p w:rsidR="00000000" w:rsidRDefault="00493695" w:rsidP="00493695">
          <w:pPr>
            <w:pStyle w:val="7EAAC64CD522B14F9719CA2D69C62D1D"/>
          </w:pPr>
          <w:r>
            <w:rPr>
              <w:color w:val="4472C4" w:themeColor="accent1"/>
            </w:rPr>
            <w:t>[Document title]</w:t>
          </w:r>
        </w:p>
      </w:docPartBody>
    </w:docPart>
    <w:docPart>
      <w:docPartPr>
        <w:name w:val="5C997DF19DFFCE40B9F0FBE6B45E8B45"/>
        <w:category>
          <w:name w:val="General"/>
          <w:gallery w:val="placeholder"/>
        </w:category>
        <w:types>
          <w:type w:val="bbPlcHdr"/>
        </w:types>
        <w:behaviors>
          <w:behavior w:val="content"/>
        </w:behaviors>
        <w:guid w:val="{A2078D88-3C1B-F64B-8893-B946D8BB1D5E}"/>
      </w:docPartPr>
      <w:docPartBody>
        <w:p w:rsidR="00000000" w:rsidRDefault="00493695" w:rsidP="00493695">
          <w:pPr>
            <w:pStyle w:val="5C997DF19DFFCE40B9F0FBE6B45E8B45"/>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95"/>
    <w:rsid w:val="00493695"/>
    <w:rsid w:val="00A602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34602D7E74CD4881C67E500C8472EE">
    <w:name w:val="9C34602D7E74CD4881C67E500C8472EE"/>
    <w:rsid w:val="00493695"/>
  </w:style>
  <w:style w:type="paragraph" w:customStyle="1" w:styleId="7EAAC64CD522B14F9719CA2D69C62D1D">
    <w:name w:val="7EAAC64CD522B14F9719CA2D69C62D1D"/>
    <w:rsid w:val="00493695"/>
  </w:style>
  <w:style w:type="paragraph" w:customStyle="1" w:styleId="5C997DF19DFFCE40B9F0FBE6B45E8B45">
    <w:name w:val="5C997DF19DFFCE40B9F0FBE6B45E8B45"/>
    <w:rsid w:val="00493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6168</Words>
  <Characters>35160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Plan 2019-2020</dc:title>
  <dc:subject/>
  <dc:creator>NAZISH KHAN</dc:creator>
  <cp:keywords/>
  <dc:description/>
  <cp:lastModifiedBy>NAZISH KHAN</cp:lastModifiedBy>
  <cp:revision>3</cp:revision>
  <dcterms:created xsi:type="dcterms:W3CDTF">2021-06-16T23:49:00Z</dcterms:created>
  <dcterms:modified xsi:type="dcterms:W3CDTF">2021-06-16T23:49:00Z</dcterms:modified>
</cp:coreProperties>
</file>