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973" w:rsidRDefault="00601D9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  <w:r>
        <w:rPr>
          <w:rFonts w:eastAsia="Arial Unicode MS" w:hAnsi="Times New Roman" w:cs="Times New Roman"/>
          <w:b/>
          <w:bCs/>
          <w:sz w:val="32"/>
          <w:szCs w:val="32"/>
          <w:lang w:bidi="hi-IN"/>
        </w:rPr>
        <w:t>20</w:t>
      </w:r>
      <w:r w:rsidR="00651986">
        <w:rPr>
          <w:rFonts w:eastAsia="Arial Unicode MS" w:hAnsi="Times New Roman" w:cs="Times New Roman"/>
          <w:b/>
          <w:bCs/>
          <w:sz w:val="32"/>
          <w:szCs w:val="32"/>
          <w:lang w:bidi="hi-IN"/>
        </w:rPr>
        <w:t xml:space="preserve"> </w:t>
      </w:r>
      <w:r w:rsidR="00651986">
        <w:rPr>
          <w:rFonts w:eastAsia="Arial Unicode MS" w:hAnsi="Times New Roman"/>
          <w:b/>
          <w:bCs/>
          <w:sz w:val="32"/>
          <w:szCs w:val="32"/>
          <w:cs/>
          <w:lang w:bidi="hi-IN"/>
        </w:rPr>
        <w:t>=</w:t>
      </w:r>
      <w:r w:rsidR="00C63989">
        <w:rPr>
          <w:rFonts w:eastAsia="Arial Unicode MS" w:hAnsi="Times New Roman" w:cs="Times New Roman"/>
          <w:b/>
          <w:bCs/>
          <w:sz w:val="32"/>
          <w:szCs w:val="32"/>
          <w:lang w:bidi="hi-IN"/>
        </w:rPr>
        <w:t xml:space="preserve"> 2021</w:t>
      </w:r>
    </w:p>
    <w:p w:rsidR="00765973" w:rsidRDefault="00601D9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(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 xml:space="preserve">जनवरी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-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 xml:space="preserve">मई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</w:t>
      </w:r>
      <w:r w:rsidR="00651986">
        <w:rPr>
          <w:rFonts w:ascii="Times New Roman" w:eastAsia="Arial Unicode MS" w:hAnsi="Times New Roman" w:cs="Times New Roman"/>
          <w:sz w:val="28"/>
          <w:szCs w:val="28"/>
          <w:lang w:bidi="hi-IN"/>
        </w:rPr>
        <w:t>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765973" w:rsidRDefault="00765973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765973" w:rsidRDefault="00601D96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विशेष</w:t>
      </w:r>
    </w:p>
    <w:p w:rsidR="00765973" w:rsidRDefault="00601D96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4</w:t>
      </w:r>
    </w:p>
    <w:p w:rsidR="00765973" w:rsidRDefault="00601D96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हिंदी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कविता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छायावाद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के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बाद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सविता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जैमिनी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):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अजेय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यह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दीप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अकेला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कलगी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बाजरे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सम्रागी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नैवेद्य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दान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सांप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              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ख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नागार्जुन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सिंदूर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तिलकित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भाल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उनको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प्रणाम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गुलाबी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चूड़ियां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रघुवीर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सहाय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अधिनायक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रामदास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स्वाधीन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व्यक्ति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            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ख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दुष्यंत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कुमार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कहां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तो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तय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था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हो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गई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है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पीर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पर्वत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वो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आदमी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नहीं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है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बाढ़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संभावनाएं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 xml:space="preserve">               </w:t>
      </w:r>
      <w:r>
        <w:rPr>
          <w:rFonts w:ascii="Arial Unicode MS" w:eastAsia="Arial Unicode MS" w:hAnsi="Arial Unicode MS" w:cs="Arial Unicode MS"/>
          <w:lang w:bidi="hi-IN"/>
        </w:rPr>
        <w:t>क</w:t>
      </w:r>
      <w:r>
        <w:rPr>
          <w:rFonts w:ascii="Arial Unicode MS" w:eastAsia="Arial Unicode MS" w:hAnsi="Arial Unicode MS" w:cs="Arial Unicode MS"/>
          <w:lang w:bidi="hi-IN"/>
        </w:rPr>
        <w:t>)</w:t>
      </w:r>
      <w:r>
        <w:rPr>
          <w:rFonts w:ascii="Arial Unicode MS" w:eastAsia="Arial Unicode MS" w:hAnsi="Arial Unicode MS" w:cs="Arial Unicode MS"/>
          <w:lang w:bidi="hi-IN"/>
        </w:rPr>
        <w:t>केदारनाथ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सिंह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lang w:bidi="hi-IN"/>
        </w:rPr>
        <w:t>सुई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तागे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बीच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में</w:t>
      </w:r>
      <w:r>
        <w:rPr>
          <w:rFonts w:ascii="Arial Unicode MS" w:eastAsia="Arial Unicode MS" w:hAnsi="Arial Unicode MS" w:cs="Arial Unicode MS"/>
          <w:lang w:bidi="hi-IN"/>
        </w:rPr>
        <w:t>,</w:t>
      </w:r>
      <w:r>
        <w:rPr>
          <w:rFonts w:ascii="Arial Unicode MS" w:eastAsia="Arial Unicode MS" w:hAnsi="Arial Unicode MS" w:cs="Arial Unicode MS"/>
          <w:lang w:bidi="hi-IN"/>
        </w:rPr>
        <w:t>पानी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प्रार्थना</w:t>
      </w:r>
      <w:r>
        <w:rPr>
          <w:rFonts w:ascii="Arial Unicode MS" w:eastAsia="Arial Unicode MS" w:hAnsi="Arial Unicode MS" w:cs="Arial Unicode MS"/>
          <w:lang w:bidi="hi-IN"/>
        </w:rPr>
        <w:t>,</w:t>
      </w:r>
      <w:r>
        <w:rPr>
          <w:rFonts w:ascii="Arial Unicode MS" w:eastAsia="Arial Unicode MS" w:hAnsi="Arial Unicode MS" w:cs="Arial Unicode MS"/>
          <w:lang w:bidi="hi-IN"/>
        </w:rPr>
        <w:t>बर्लिन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टूटी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दीवार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को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देखकर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 xml:space="preserve">              </w:t>
      </w:r>
      <w:r>
        <w:rPr>
          <w:rFonts w:ascii="Arial Unicode MS" w:eastAsia="Arial Unicode MS" w:hAnsi="Arial Unicode MS" w:cs="Arial Unicode MS"/>
          <w:lang w:bidi="hi-IN"/>
        </w:rPr>
        <w:t>ख</w:t>
      </w:r>
      <w:r>
        <w:rPr>
          <w:rFonts w:ascii="Arial Unicode MS" w:eastAsia="Arial Unicode MS" w:hAnsi="Arial Unicode MS" w:cs="Arial Unicode MS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lang w:bidi="hi-IN"/>
        </w:rPr>
        <w:t>धूमिल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lang w:bidi="hi-IN"/>
        </w:rPr>
        <w:t>मोची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राम</w:t>
      </w:r>
      <w:r>
        <w:rPr>
          <w:rFonts w:ascii="Arial Unicode MS" w:eastAsia="Arial Unicode MS" w:hAnsi="Arial Unicode MS" w:cs="Arial Unicode MS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lang w:bidi="hi-IN"/>
        </w:rPr>
        <w:t>रोटी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संसद</w:t>
      </w:r>
    </w:p>
    <w:p w:rsidR="00765973" w:rsidRDefault="00765973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765973" w:rsidRDefault="00601D96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           </w:t>
      </w:r>
      <w:r>
        <w:rPr>
          <w:rFonts w:ascii="Arial Unicode MS" w:eastAsia="Arial Unicode MS" w:hAnsi="Arial Unicode MS" w:cs="Arial Unicode MS"/>
          <w:lang w:bidi="hi-IN"/>
        </w:rPr>
        <w:t>क</w:t>
      </w:r>
      <w:r>
        <w:rPr>
          <w:rFonts w:ascii="Arial Unicode MS" w:eastAsia="Arial Unicode MS" w:hAnsi="Arial Unicode MS" w:cs="Arial Unicode MS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lang w:bidi="hi-IN"/>
        </w:rPr>
        <w:t>भवानी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मिश्र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lang w:bidi="hi-IN"/>
        </w:rPr>
        <w:t>गीत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फरोश</w:t>
      </w:r>
      <w:r>
        <w:rPr>
          <w:rFonts w:ascii="Arial Unicode MS" w:eastAsia="Arial Unicode MS" w:hAnsi="Arial Unicode MS" w:cs="Arial Unicode MS"/>
          <w:lang w:bidi="hi-IN"/>
        </w:rPr>
        <w:t>,</w:t>
      </w:r>
      <w:r>
        <w:rPr>
          <w:rFonts w:ascii="Arial Unicode MS" w:eastAsia="Arial Unicode MS" w:hAnsi="Arial Unicode MS" w:cs="Arial Unicode MS"/>
          <w:lang w:bidi="hi-IN"/>
        </w:rPr>
        <w:t>झुर्रियों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भरता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हुआ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           </w:t>
      </w:r>
      <w:r>
        <w:rPr>
          <w:rFonts w:ascii="Arial Unicode MS" w:eastAsia="Arial Unicode MS" w:hAnsi="Arial Unicode MS" w:cs="Arial Unicode MS"/>
          <w:lang w:bidi="hi-IN"/>
        </w:rPr>
        <w:t>ख</w:t>
      </w:r>
      <w:r>
        <w:rPr>
          <w:rFonts w:ascii="Arial Unicode MS" w:eastAsia="Arial Unicode MS" w:hAnsi="Arial Unicode MS" w:cs="Arial Unicode MS"/>
          <w:lang w:bidi="hi-IN"/>
        </w:rPr>
        <w:t>)</w:t>
      </w:r>
      <w:r>
        <w:rPr>
          <w:rFonts w:ascii="Arial Unicode MS" w:eastAsia="Arial Unicode MS" w:hAnsi="Arial Unicode MS" w:cs="Arial Unicode MS"/>
          <w:lang w:bidi="hi-IN"/>
        </w:rPr>
        <w:t>राजेश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जोशी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lang w:bidi="hi-IN"/>
        </w:rPr>
        <w:t>बच्च</w:t>
      </w:r>
      <w:r>
        <w:rPr>
          <w:rFonts w:ascii="Arial Unicode MS" w:eastAsia="Arial Unicode MS" w:hAnsi="Arial Unicode MS" w:cs="Arial Unicode MS"/>
          <w:lang w:bidi="hi-IN"/>
        </w:rPr>
        <w:t>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काम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जा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रहे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हैं</w:t>
      </w:r>
      <w:r>
        <w:rPr>
          <w:rFonts w:ascii="Arial Unicode MS" w:eastAsia="Arial Unicode MS" w:hAnsi="Arial Unicode MS" w:cs="Arial Unicode MS"/>
          <w:lang w:bidi="hi-IN"/>
        </w:rPr>
        <w:t>,</w:t>
      </w:r>
      <w:r>
        <w:rPr>
          <w:rFonts w:ascii="Arial Unicode MS" w:eastAsia="Arial Unicode MS" w:hAnsi="Arial Unicode MS" w:cs="Arial Unicode MS"/>
          <w:lang w:bidi="hi-IN"/>
        </w:rPr>
        <w:t>आदतों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बारे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में</w:t>
      </w:r>
    </w:p>
    <w:p w:rsidR="00765973" w:rsidRDefault="00765973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*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इस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माध्यम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कविता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विशेष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संदर्भ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महत्वपूर्ण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जानकारी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सकेंगे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*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उच्च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शेक्षिक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स्तर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भूमिका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स्थापित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सकेंगे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*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विद्यार्थियों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वैचारिक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मूल्यों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भी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जानने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अवसर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मिलेगा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*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कविता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दोनों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पक्षों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भाव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कला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सौंदर्य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जान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सकेंगे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*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आज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भूमंडली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करण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युग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है।कविता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मानवीय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आचरण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सुदृढ़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करने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सक्षम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बनाएगी।</w:t>
      </w:r>
    </w:p>
    <w:p w:rsidR="00765973" w:rsidRDefault="00765973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765973" w:rsidRDefault="00765973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 w:rsidR="00222613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765973" w:rsidRDefault="0076597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765973" w:rsidRDefault="00601D9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कक्षाएं :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विशेष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)</w:t>
      </w:r>
    </w:p>
    <w:p w:rsidR="00765973" w:rsidRDefault="00601D9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765973">
        <w:trPr>
          <w:trHeight w:val="793"/>
        </w:trPr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अज्ञेय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उनकी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रचनाओं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परिचय</w:t>
            </w:r>
          </w:p>
        </w:tc>
      </w:tr>
      <w:tr w:rsidR="00765973">
        <w:trPr>
          <w:trHeight w:val="863"/>
        </w:trPr>
        <w:tc>
          <w:tcPr>
            <w:tcW w:w="181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lang w:bidi="hi-IN"/>
              </w:rPr>
              <w:t>अज्ञेय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>की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>कविताएं</w:t>
            </w:r>
          </w:p>
        </w:tc>
      </w:tr>
      <w:tr w:rsidR="00765973">
        <w:trPr>
          <w:trHeight w:val="611"/>
        </w:trPr>
        <w:tc>
          <w:tcPr>
            <w:tcW w:w="181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नागार्जुन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उनकी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रचनाओं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परिचय</w:t>
            </w:r>
          </w:p>
        </w:tc>
      </w:tr>
      <w:tr w:rsidR="00765973">
        <w:trPr>
          <w:trHeight w:val="521"/>
        </w:trPr>
        <w:tc>
          <w:tcPr>
            <w:tcW w:w="1818" w:type="dxa"/>
          </w:tcPr>
          <w:p w:rsidR="00765973" w:rsidRDefault="00601D96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नागार्जुन की कविताएं</w:t>
            </w:r>
          </w:p>
        </w:tc>
      </w:tr>
      <w:tr w:rsidR="00765973">
        <w:trPr>
          <w:trHeight w:val="467"/>
        </w:trPr>
        <w:tc>
          <w:tcPr>
            <w:tcW w:w="181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रघुवीर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सहाय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परिचय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एवम्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कविताएं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रघुवीर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>सहाय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>की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कविताएं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>दुष्यंत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कुमार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उनकी रचनाओं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परिचय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दुष्यंत कुमार की कविताएं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केदारनाथ सिंह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उनकी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रच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नाओं का परिचय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केदार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नाथ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की कविताएं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धूमिल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उनकी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रचनाओं का परिचय 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धूमिल की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कविताएं 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भवानी प्रसाद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मिश्र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उनकी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रचनाओं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</w:p>
        </w:tc>
      </w:tr>
      <w:tr w:rsidR="00765973">
        <w:tc>
          <w:tcPr>
            <w:tcW w:w="1818" w:type="dxa"/>
          </w:tcPr>
          <w:p w:rsidR="00765973" w:rsidRDefault="00601D96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765973" w:rsidRDefault="00601D96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भवानी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प्रसाद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मिश्र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की कविताएं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राजेश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जोशी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उनकी रचनाओं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</w:p>
        </w:tc>
      </w:tr>
      <w:tr w:rsidR="00765973">
        <w:tc>
          <w:tcPr>
            <w:tcW w:w="1818" w:type="dxa"/>
          </w:tcPr>
          <w:p w:rsidR="00765973" w:rsidRDefault="0076597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765973" w:rsidRDefault="0076597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765973">
        <w:tc>
          <w:tcPr>
            <w:tcW w:w="1818" w:type="dxa"/>
          </w:tcPr>
          <w:p w:rsidR="00765973" w:rsidRDefault="0076597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765973" w:rsidRDefault="0076597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</w:tbl>
    <w:p w:rsidR="00765973" w:rsidRDefault="00765973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222613" w:rsidRDefault="00222613">
      <w:pPr>
        <w:spacing w:after="0"/>
        <w:rPr>
          <w:rFonts w:ascii="Times New Roman" w:eastAsia="Arial Unicode MS" w:hAnsi="Times New Roman" w:hint="cs"/>
          <w:sz w:val="28"/>
          <w:szCs w:val="28"/>
          <w:lang w:bidi="hi-IN"/>
        </w:rPr>
      </w:pPr>
      <w:r>
        <w:rPr>
          <w:rFonts w:ascii="Times New Roman" w:eastAsia="Arial Unicode MS" w:hAnsi="Times New Roman" w:hint="cs"/>
          <w:sz w:val="28"/>
          <w:szCs w:val="28"/>
          <w:cs/>
          <w:lang w:bidi="hi-IN"/>
        </w:rPr>
        <w:t>आंतरिक मूल्यांकन संबंधी गतिविधियां</w:t>
      </w:r>
    </w:p>
    <w:p w:rsidR="00222613" w:rsidRDefault="00222613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765973" w:rsidRDefault="00601D96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765973" w:rsidRDefault="00601D9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नए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प्रतिमान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lang w:bidi="hi-IN"/>
        </w:rPr>
        <w:t>नामवर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सिंह</w:t>
      </w:r>
    </w:p>
    <w:p w:rsidR="00765973" w:rsidRDefault="00601D9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नई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अस्तित्ववाद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lang w:bidi="hi-IN"/>
        </w:rPr>
        <w:t>रामविलास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शर्मा</w:t>
      </w:r>
    </w:p>
    <w:p w:rsidR="00765973" w:rsidRDefault="00601D9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आधुनिक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lang w:bidi="hi-IN"/>
        </w:rPr>
        <w:t>विश्वनाथ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तिवारी</w:t>
      </w:r>
    </w:p>
    <w:p w:rsidR="00765973" w:rsidRDefault="00601D9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समकालीन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यथार्थ</w:t>
      </w:r>
      <w:r>
        <w:rPr>
          <w:rFonts w:ascii="Arial Unicode MS" w:eastAsia="Arial Unicode MS" w:hAnsi="Arial Unicode MS" w:cs="Arial Unicode MS"/>
          <w:lang w:bidi="hi-IN"/>
        </w:rPr>
        <w:t>:</w:t>
      </w:r>
      <w:r>
        <w:rPr>
          <w:rFonts w:ascii="Arial Unicode MS" w:eastAsia="Arial Unicode MS" w:hAnsi="Arial Unicode MS" w:cs="Arial Unicode MS"/>
          <w:lang w:bidi="hi-IN"/>
        </w:rPr>
        <w:t>परमानंद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श्रीवास्तव</w:t>
      </w:r>
    </w:p>
    <w:p w:rsidR="00765973" w:rsidRDefault="00601D9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समकालीन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कविता</w:t>
      </w:r>
      <w:r>
        <w:rPr>
          <w:rFonts w:ascii="Arial Unicode MS" w:eastAsia="Arial Unicode MS" w:hAnsi="Arial Unicode MS" w:cs="Arial Unicode MS"/>
          <w:lang w:bidi="hi-IN"/>
        </w:rPr>
        <w:t>:</w:t>
      </w:r>
      <w:r>
        <w:rPr>
          <w:rFonts w:ascii="Arial Unicode MS" w:eastAsia="Arial Unicode MS" w:hAnsi="Arial Unicode MS" w:cs="Arial Unicode MS"/>
          <w:lang w:bidi="hi-IN"/>
        </w:rPr>
        <w:t>रविन्द्र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भ्रमर</w:t>
      </w:r>
    </w:p>
    <w:p w:rsidR="00765973" w:rsidRDefault="00601D9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उत्तर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छायावादी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काव्य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>:</w:t>
      </w:r>
      <w:r>
        <w:rPr>
          <w:rFonts w:ascii="Arial Unicode MS" w:eastAsia="Arial Unicode MS" w:hAnsi="Arial Unicode MS" w:cs="Arial Unicode MS"/>
          <w:lang w:bidi="hi-IN"/>
        </w:rPr>
        <w:t>हरिमोहन</w:t>
      </w:r>
    </w:p>
    <w:sectPr w:rsidR="0076597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973"/>
    <w:rsid w:val="00222613"/>
    <w:rsid w:val="00601D96"/>
    <w:rsid w:val="00651986"/>
    <w:rsid w:val="00765973"/>
    <w:rsid w:val="00C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B87CA"/>
  <w15:docId w15:val="{F14F3252-95AF-AD4F-A341-4728B43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sharmaabhipragya@gmail.com</cp:lastModifiedBy>
  <cp:revision>2</cp:revision>
  <cp:lastPrinted>2021-06-12T12:35:00Z</cp:lastPrinted>
  <dcterms:created xsi:type="dcterms:W3CDTF">2022-02-10T15:16:00Z</dcterms:created>
  <dcterms:modified xsi:type="dcterms:W3CDTF">2022-02-10T15:16:00Z</dcterms:modified>
</cp:coreProperties>
</file>