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2AF3D" w14:textId="01EB5195" w:rsidR="00CD1B9D" w:rsidRDefault="00CD1B9D" w:rsidP="00CD1B9D">
      <w:pPr>
        <w:jc w:val="center"/>
        <w:rPr>
          <w:b/>
          <w:bCs/>
          <w:sz w:val="28"/>
          <w:szCs w:val="28"/>
        </w:rPr>
      </w:pPr>
      <w:r w:rsidRPr="00290E61">
        <w:rPr>
          <w:b/>
          <w:bCs/>
          <w:sz w:val="28"/>
          <w:szCs w:val="28"/>
        </w:rPr>
        <w:t>LESSON PLAN</w:t>
      </w:r>
      <w:r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2653"/>
        <w:tblW w:w="7669" w:type="dxa"/>
        <w:tblLook w:val="04A0" w:firstRow="1" w:lastRow="0" w:firstColumn="1" w:lastColumn="0" w:noHBand="0" w:noVBand="1"/>
      </w:tblPr>
      <w:tblGrid>
        <w:gridCol w:w="3420"/>
        <w:gridCol w:w="4249"/>
      </w:tblGrid>
      <w:tr w:rsidR="00CD1B9D" w:rsidRPr="00CD1B9D" w14:paraId="518E19B1" w14:textId="77777777" w:rsidTr="00CD1B9D">
        <w:trPr>
          <w:trHeight w:val="32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739EA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Name of the teacher</w:t>
            </w:r>
          </w:p>
        </w:tc>
        <w:tc>
          <w:tcPr>
            <w:tcW w:w="4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5C4DC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: Rajat Agarwal</w:t>
            </w:r>
          </w:p>
        </w:tc>
      </w:tr>
      <w:tr w:rsidR="00CD1B9D" w:rsidRPr="00CD1B9D" w14:paraId="33780658" w14:textId="77777777" w:rsidTr="00CD1B9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791C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Course and Section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10E5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: B.Com (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Programme</w:t>
            </w: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 xml:space="preserve">); Sec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C</w:t>
            </w:r>
          </w:p>
        </w:tc>
      </w:tr>
      <w:tr w:rsidR="00CD1B9D" w:rsidRPr="00CD1B9D" w14:paraId="4D3EB160" w14:textId="77777777" w:rsidTr="00CD1B9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400D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Semester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03A5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: IV</w:t>
            </w:r>
          </w:p>
        </w:tc>
      </w:tr>
      <w:tr w:rsidR="00CD1B9D" w:rsidRPr="00CD1B9D" w14:paraId="12E6636E" w14:textId="77777777" w:rsidTr="00CD1B9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80F2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Subject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AB248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: Paper BC 4.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3</w:t>
            </w: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 xml:space="preserve"> - Cost Accounting</w:t>
            </w:r>
          </w:p>
        </w:tc>
      </w:tr>
      <w:tr w:rsidR="00CD1B9D" w:rsidRPr="00CD1B9D" w14:paraId="7C50FD76" w14:textId="77777777" w:rsidTr="00CD1B9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C66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Session start date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39B1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: 03-Feb-2022</w:t>
            </w:r>
          </w:p>
        </w:tc>
      </w:tr>
      <w:tr w:rsidR="00CD1B9D" w:rsidRPr="00CD1B9D" w14:paraId="26C584F9" w14:textId="77777777" w:rsidTr="00CD1B9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809E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Shared with other teacher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B04D7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Yes</w:t>
            </w:r>
          </w:p>
        </w:tc>
      </w:tr>
      <w:tr w:rsidR="00CD1B9D" w:rsidRPr="00CD1B9D" w14:paraId="7C43D6B1" w14:textId="77777777" w:rsidTr="00CD1B9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B0845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Name of the other teacher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9014E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 xml:space="preserve">: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Dr.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 xml:space="preserve"> Alok Anand</w:t>
            </w:r>
          </w:p>
        </w:tc>
      </w:tr>
      <w:tr w:rsidR="00CD1B9D" w:rsidRPr="00CD1B9D" w14:paraId="5F11D72C" w14:textId="77777777" w:rsidTr="00CD1B9D">
        <w:trPr>
          <w:trHeight w:val="32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2E79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No. of lectures per week</w:t>
            </w:r>
          </w:p>
        </w:tc>
        <w:tc>
          <w:tcPr>
            <w:tcW w:w="42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C0A2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 xml:space="preserve">: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2</w:t>
            </w:r>
          </w:p>
        </w:tc>
      </w:tr>
      <w:tr w:rsidR="00CD1B9D" w:rsidRPr="00CD1B9D" w14:paraId="04181D4F" w14:textId="77777777" w:rsidTr="00CD1B9D">
        <w:trPr>
          <w:trHeight w:val="320"/>
        </w:trPr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8A866" w14:textId="77777777" w:rsidR="00CD1B9D" w:rsidRPr="00CD1B9D" w:rsidRDefault="00CD1B9D" w:rsidP="00CD1B9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  <w:t>Pedagogy and Teaching Methods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11CBC" w14:textId="5537D013" w:rsidR="00CD1B9D" w:rsidRPr="00CD1B9D" w:rsidRDefault="00CD1B9D" w:rsidP="00CD1B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lang w:eastAsia="en-GB"/>
              </w:rPr>
              <w:t>Google Meet</w:t>
            </w:r>
          </w:p>
        </w:tc>
      </w:tr>
      <w:tr w:rsidR="00CD1B9D" w:rsidRPr="00CD1B9D" w14:paraId="33CB75EA" w14:textId="77777777" w:rsidTr="00CD1B9D">
        <w:trPr>
          <w:trHeight w:val="32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291E57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</w:p>
        </w:tc>
        <w:tc>
          <w:tcPr>
            <w:tcW w:w="4249" w:type="dxa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7DC3C0" w14:textId="1503DE29" w:rsidR="00CD1B9D" w:rsidRPr="00CD1B9D" w:rsidRDefault="00CD1B9D" w:rsidP="00CD1B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lang w:eastAsia="en-GB"/>
              </w:rPr>
              <w:t>Microsoft Word and PowerPoint</w:t>
            </w:r>
          </w:p>
        </w:tc>
      </w:tr>
      <w:tr w:rsidR="00CD1B9D" w:rsidRPr="00CD1B9D" w14:paraId="0292B2BB" w14:textId="77777777" w:rsidTr="00CD1B9D">
        <w:trPr>
          <w:trHeight w:val="320"/>
        </w:trPr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F7771B2" w14:textId="77777777" w:rsidR="00CD1B9D" w:rsidRPr="00CD1B9D" w:rsidRDefault="00CD1B9D" w:rsidP="00CD1B9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IN" w:eastAsia="en-GB"/>
              </w:rPr>
            </w:pPr>
          </w:p>
        </w:tc>
        <w:tc>
          <w:tcPr>
            <w:tcW w:w="42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7094" w14:textId="77777777" w:rsidR="00CD1B9D" w:rsidRPr="00CD1B9D" w:rsidRDefault="00CD1B9D" w:rsidP="00CD1B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n-IN" w:eastAsia="en-GB"/>
              </w:rPr>
            </w:pPr>
            <w:r w:rsidRPr="00CD1B9D">
              <w:rPr>
                <w:rFonts w:ascii="Calibri" w:eastAsia="Times New Roman" w:hAnsi="Calibri" w:cs="Times New Roman"/>
                <w:color w:val="000000"/>
                <w:lang w:eastAsia="en-GB"/>
              </w:rPr>
              <w:t>White Board</w:t>
            </w:r>
          </w:p>
          <w:p w14:paraId="44516B6B" w14:textId="4F73B0F1" w:rsidR="00CD1B9D" w:rsidRPr="00CD1B9D" w:rsidRDefault="00CD1B9D" w:rsidP="00CD1B9D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Symbol" w:eastAsia="Times New Roman" w:hAnsi="Symbol" w:cs="Times New Roman"/>
                <w:color w:val="000000"/>
                <w:sz w:val="24"/>
                <w:szCs w:val="24"/>
                <w:lang w:val="en-IN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Class Discussion</w:t>
            </w:r>
          </w:p>
        </w:tc>
      </w:tr>
    </w:tbl>
    <w:p w14:paraId="34A41D25" w14:textId="50DF4EA7" w:rsidR="00376EB3" w:rsidRDefault="00CD1B9D" w:rsidP="00CD1B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Academic Year 2021-22</w:t>
      </w:r>
    </w:p>
    <w:p w14:paraId="21D948A5" w14:textId="27C4A29B" w:rsidR="00CD1B9D" w:rsidRDefault="00CD1B9D" w:rsidP="00CD1B9D">
      <w:pPr>
        <w:jc w:val="center"/>
        <w:rPr>
          <w:b/>
          <w:bCs/>
          <w:sz w:val="28"/>
          <w:szCs w:val="28"/>
        </w:rPr>
      </w:pPr>
    </w:p>
    <w:p w14:paraId="3D9EE4C8" w14:textId="13BBA9A5" w:rsidR="00CD1B9D" w:rsidRDefault="00CD1B9D" w:rsidP="00CD1B9D">
      <w:pPr>
        <w:jc w:val="center"/>
        <w:rPr>
          <w:b/>
          <w:bCs/>
          <w:sz w:val="28"/>
          <w:szCs w:val="28"/>
        </w:rPr>
      </w:pPr>
    </w:p>
    <w:p w14:paraId="2167E261" w14:textId="29646900" w:rsidR="00CD1B9D" w:rsidRDefault="00CD1B9D" w:rsidP="00CD1B9D">
      <w:pPr>
        <w:jc w:val="center"/>
        <w:rPr>
          <w:b/>
          <w:bCs/>
          <w:sz w:val="28"/>
          <w:szCs w:val="28"/>
        </w:rPr>
      </w:pPr>
    </w:p>
    <w:p w14:paraId="0C1CDC9A" w14:textId="4A47AAE1" w:rsidR="00CD1B9D" w:rsidRDefault="00CD1B9D" w:rsidP="00CD1B9D">
      <w:pPr>
        <w:jc w:val="center"/>
        <w:rPr>
          <w:b/>
          <w:bCs/>
          <w:sz w:val="28"/>
          <w:szCs w:val="28"/>
        </w:rPr>
      </w:pPr>
    </w:p>
    <w:p w14:paraId="3A7356A6" w14:textId="75D00122" w:rsidR="00CD1B9D" w:rsidRDefault="00CD1B9D" w:rsidP="00CD1B9D">
      <w:pPr>
        <w:jc w:val="center"/>
        <w:rPr>
          <w:b/>
          <w:bCs/>
          <w:sz w:val="28"/>
          <w:szCs w:val="28"/>
        </w:rPr>
      </w:pPr>
    </w:p>
    <w:p w14:paraId="47C86598" w14:textId="6DEE55F4" w:rsidR="00CD1B9D" w:rsidRDefault="00CD1B9D" w:rsidP="00CD1B9D">
      <w:pPr>
        <w:jc w:val="center"/>
        <w:rPr>
          <w:b/>
          <w:bCs/>
          <w:sz w:val="28"/>
          <w:szCs w:val="28"/>
        </w:rPr>
      </w:pPr>
    </w:p>
    <w:p w14:paraId="2DD39841" w14:textId="77777777" w:rsidR="00CD1B9D" w:rsidRPr="00CD1B9D" w:rsidRDefault="00CD1B9D" w:rsidP="00CD1B9D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5"/>
        <w:gridCol w:w="4995"/>
        <w:gridCol w:w="2640"/>
      </w:tblGrid>
      <w:tr w:rsidR="00CD1B9D" w14:paraId="7F12EBA0" w14:textId="77777777" w:rsidTr="00CD1B9D">
        <w:tc>
          <w:tcPr>
            <w:tcW w:w="0" w:type="auto"/>
          </w:tcPr>
          <w:p w14:paraId="16FED57B" w14:textId="77777777" w:rsidR="00CD1B9D" w:rsidRPr="00C71760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UNIT</w:t>
            </w:r>
            <w:proofErr w:type="gramStart"/>
            <w:r>
              <w:rPr>
                <w:rFonts w:ascii="Times New Roman" w:hAnsi="Times New Roman" w:cs="Times New Roman"/>
                <w:b/>
              </w:rPr>
              <w:t>/  Lectures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and Labs Required</w:t>
            </w:r>
          </w:p>
        </w:tc>
        <w:tc>
          <w:tcPr>
            <w:tcW w:w="0" w:type="auto"/>
          </w:tcPr>
          <w:p w14:paraId="49509CA2" w14:textId="77777777" w:rsidR="00CD1B9D" w:rsidRPr="00C71760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TOPICS FOR STUDENT PREPARATION (INPUT)</w:t>
            </w:r>
          </w:p>
        </w:tc>
        <w:tc>
          <w:tcPr>
            <w:tcW w:w="0" w:type="auto"/>
          </w:tcPr>
          <w:p w14:paraId="74FC6FE3" w14:textId="77777777" w:rsidR="00CD1B9D" w:rsidRPr="00C71760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760">
              <w:rPr>
                <w:rFonts w:ascii="Times New Roman" w:hAnsi="Times New Roman" w:cs="Times New Roman"/>
                <w:b/>
              </w:rPr>
              <w:t>LEARNING OUTCOME (OUTPUT)</w:t>
            </w:r>
          </w:p>
        </w:tc>
      </w:tr>
      <w:tr w:rsidR="00CD1B9D" w14:paraId="68858399" w14:textId="77777777" w:rsidTr="00CD1B9D">
        <w:tc>
          <w:tcPr>
            <w:tcW w:w="0" w:type="auto"/>
          </w:tcPr>
          <w:p w14:paraId="13E65A28" w14:textId="77777777" w:rsidR="00CD1B9D" w:rsidRPr="00305EB5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1 :</w:t>
            </w:r>
            <w:proofErr w:type="gramEnd"/>
            <w:r>
              <w:rPr>
                <w:rFonts w:ascii="Times New Roman" w:hAnsi="Times New Roman" w:cs="Times New Roman"/>
              </w:rPr>
              <w:t xml:space="preserve"> Introduction (13 lectures)</w:t>
            </w:r>
          </w:p>
        </w:tc>
        <w:tc>
          <w:tcPr>
            <w:tcW w:w="0" w:type="auto"/>
          </w:tcPr>
          <w:p w14:paraId="071D5BEB" w14:textId="77777777" w:rsidR="00CD1B9D" w:rsidRDefault="00CD1B9D" w:rsidP="00973F7E">
            <w:r>
              <w:t xml:space="preserve">Meaning, objectives and advantages of cost accounting; </w:t>
            </w:r>
          </w:p>
          <w:p w14:paraId="0C5C005E" w14:textId="77777777" w:rsidR="00CD1B9D" w:rsidRDefault="00CD1B9D" w:rsidP="00973F7E">
            <w:pPr>
              <w:ind w:right="176"/>
            </w:pPr>
            <w:r>
              <w:t xml:space="preserve">Difference between financial </w:t>
            </w:r>
            <w:proofErr w:type="gramStart"/>
            <w:r>
              <w:t>and  cost</w:t>
            </w:r>
            <w:proofErr w:type="gramEnd"/>
            <w:r>
              <w:t xml:space="preserve"> accounting. </w:t>
            </w:r>
          </w:p>
          <w:p w14:paraId="4086E041" w14:textId="77777777" w:rsidR="00CD1B9D" w:rsidRDefault="00CD1B9D" w:rsidP="00973F7E">
            <w:pPr>
              <w:ind w:right="176" w:firstLine="101"/>
            </w:pPr>
            <w:r>
              <w:t xml:space="preserve">Cost concepts and classifications </w:t>
            </w:r>
          </w:p>
          <w:p w14:paraId="1155E9BE" w14:textId="77777777" w:rsidR="00CD1B9D" w:rsidRDefault="00CD1B9D" w:rsidP="00973F7E">
            <w:pPr>
              <w:ind w:right="176"/>
            </w:pPr>
            <w:r>
              <w:t xml:space="preserve">Role of a cost accountant in an </w:t>
            </w:r>
            <w:proofErr w:type="spellStart"/>
            <w:r>
              <w:t>organisation</w:t>
            </w:r>
            <w:proofErr w:type="spellEnd"/>
            <w:r>
              <w:t xml:space="preserve">. </w:t>
            </w:r>
          </w:p>
          <w:p w14:paraId="27F4E67B" w14:textId="77777777" w:rsidR="00CD1B9D" w:rsidRDefault="00CD1B9D" w:rsidP="003A3C4E">
            <w:pPr>
              <w:ind w:left="101" w:right="310"/>
            </w:pPr>
            <w: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793AC8F5" w14:textId="77777777" w:rsidR="00CD1B9D" w:rsidRPr="00305EB5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0D74B69E" w14:textId="77777777" w:rsidR="00CD1B9D" w:rsidRDefault="00CD1B9D" w:rsidP="003A3C4E">
            <w:r>
              <w:rPr>
                <w:rFonts w:ascii="Times New Roman" w:hAnsi="Times New Roman" w:cs="Times New Roman"/>
              </w:rPr>
              <w:t>*U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>
              <w:rPr>
                <w:rFonts w:ascii="Times New Roman" w:hAnsi="Times New Roman" w:cs="Times New Roman"/>
              </w:rPr>
              <w:t>ing</w:t>
            </w:r>
            <w:r w:rsidRPr="0030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the </w:t>
            </w:r>
            <w:r>
              <w:t>Meaning, scope, objectives and advantages of cost accounting</w:t>
            </w:r>
          </w:p>
          <w:p w14:paraId="518E8A43" w14:textId="77777777" w:rsidR="00CD1B9D" w:rsidRDefault="00CD1B9D" w:rsidP="003A3C4E">
            <w:r>
              <w:t>*Differentiate between financial and                  cost accounting</w:t>
            </w:r>
          </w:p>
          <w:p w14:paraId="645B1563" w14:textId="77777777" w:rsidR="00CD1B9D" w:rsidRDefault="00CD1B9D" w:rsidP="003A3C4E">
            <w:r>
              <w:t>*Learn the different Cost concepts and classifications,</w:t>
            </w:r>
          </w:p>
          <w:p w14:paraId="15506A22" w14:textId="77777777" w:rsidR="00CD1B9D" w:rsidRDefault="00CD1B9D" w:rsidP="00973F7E">
            <w:pPr>
              <w:ind w:right="176"/>
            </w:pPr>
            <w:r>
              <w:t xml:space="preserve">*Learn about role of cost accountant in an </w:t>
            </w:r>
            <w:proofErr w:type="spellStart"/>
            <w:r>
              <w:t>organisation</w:t>
            </w:r>
            <w:proofErr w:type="spellEnd"/>
            <w:r>
              <w:t xml:space="preserve">. </w:t>
            </w:r>
          </w:p>
          <w:p w14:paraId="490454CC" w14:textId="77777777" w:rsidR="00CD1B9D" w:rsidRPr="00495A8F" w:rsidRDefault="00CD1B9D" w:rsidP="00973F7E">
            <w:pPr>
              <w:ind w:left="101" w:right="358"/>
            </w:pPr>
          </w:p>
          <w:p w14:paraId="4635E3A9" w14:textId="77777777" w:rsidR="00CD1B9D" w:rsidRPr="00495A8F" w:rsidRDefault="00CD1B9D" w:rsidP="003A3C4E">
            <w:pPr>
              <w:ind w:left="101"/>
            </w:pPr>
          </w:p>
        </w:tc>
      </w:tr>
      <w:tr w:rsidR="00CD1B9D" w14:paraId="78B866C7" w14:textId="77777777" w:rsidTr="00CD1B9D">
        <w:tc>
          <w:tcPr>
            <w:tcW w:w="0" w:type="auto"/>
          </w:tcPr>
          <w:p w14:paraId="65166217" w14:textId="77777777" w:rsidR="00CD1B9D" w:rsidRDefault="00CD1B9D" w:rsidP="003A3C4E">
            <w:pPr>
              <w:rPr>
                <w:rFonts w:ascii="Times New Roman" w:hAnsi="Times New Roman" w:cs="Times New Roman"/>
              </w:rPr>
            </w:pPr>
            <w:r w:rsidRPr="00305EB5">
              <w:rPr>
                <w:rFonts w:ascii="Times New Roman" w:hAnsi="Times New Roman" w:cs="Times New Roman"/>
              </w:rPr>
              <w:lastRenderedPageBreak/>
              <w:t>UNIT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2 :</w:t>
            </w:r>
            <w:proofErr w:type="gramEnd"/>
            <w:r>
              <w:rPr>
                <w:rFonts w:ascii="Times New Roman" w:hAnsi="Times New Roman" w:cs="Times New Roman"/>
              </w:rPr>
              <w:t xml:space="preserve"> Elements of Cost: Material and </w:t>
            </w: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</w:p>
          <w:p w14:paraId="26BE0092" w14:textId="77777777" w:rsidR="00CD1B9D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(13 lectures,) </w:t>
            </w:r>
          </w:p>
        </w:tc>
        <w:tc>
          <w:tcPr>
            <w:tcW w:w="0" w:type="auto"/>
          </w:tcPr>
          <w:p w14:paraId="6228B050" w14:textId="77777777" w:rsidR="00CD1B9D" w:rsidRDefault="00CD1B9D" w:rsidP="00973F7E">
            <w:pPr>
              <w:ind w:left="101" w:right="34"/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(a)</w:t>
            </w:r>
            <w:r>
              <w:rPr>
                <w:rFonts w:ascii="Times New Roman" w:eastAsia="Times New Roman" w:hAnsi="Times New Roman" w:cs="Times New Roman"/>
                <w:i/>
              </w:rPr>
              <w:t>Materials</w:t>
            </w:r>
            <w:r>
              <w:t xml:space="preserve">: Material/inventory control- concept </w:t>
            </w:r>
            <w:proofErr w:type="gramStart"/>
            <w:r>
              <w:t>and  techniques</w:t>
            </w:r>
            <w:proofErr w:type="gramEnd"/>
            <w:r>
              <w:t xml:space="preserve">. </w:t>
            </w:r>
          </w:p>
          <w:p w14:paraId="4E00CDA5" w14:textId="77777777" w:rsidR="00CD1B9D" w:rsidRDefault="00CD1B9D" w:rsidP="00973F7E">
            <w:pPr>
              <w:ind w:left="101" w:right="34"/>
            </w:pPr>
            <w:r>
              <w:t xml:space="preserve">Accounting and control of purchases, storage and issue of materials. </w:t>
            </w:r>
          </w:p>
          <w:p w14:paraId="0FDE11F4" w14:textId="77777777" w:rsidR="00CD1B9D" w:rsidRDefault="00CD1B9D" w:rsidP="00973F7E">
            <w:pPr>
              <w:ind w:left="101" w:right="34"/>
            </w:pPr>
            <w:r>
              <w:t xml:space="preserve">Inventory systems, </w:t>
            </w:r>
          </w:p>
          <w:p w14:paraId="55637D67" w14:textId="77777777" w:rsidR="00CD1B9D" w:rsidRDefault="00CD1B9D" w:rsidP="00973F7E">
            <w:pPr>
              <w:ind w:left="101" w:right="34"/>
            </w:pPr>
            <w:r>
              <w:t xml:space="preserve">Methods of pricing of materials issues — FIFO, LIFO, Simple Average, Weighted Average, Replacement, Standard Cost; </w:t>
            </w:r>
            <w:r>
              <w:rPr>
                <w:color w:val="201D1E"/>
              </w:rPr>
              <w:t>Physical Verification, Accounting treatment and control of losses</w:t>
            </w:r>
            <w:r>
              <w:t xml:space="preserve">— Wastage, scrap, spoilage and defectives </w:t>
            </w:r>
          </w:p>
          <w:p w14:paraId="64CEC85C" w14:textId="77777777" w:rsidR="00CD1B9D" w:rsidRDefault="00CD1B9D" w:rsidP="00346F02">
            <w:pPr>
              <w:ind w:left="10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(b)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Labour</w:t>
            </w:r>
            <w:proofErr w:type="spellEnd"/>
            <w:r>
              <w:t xml:space="preserve">:  Accounting and Control of </w:t>
            </w:r>
            <w:proofErr w:type="spellStart"/>
            <w:r>
              <w:t>labour</w:t>
            </w:r>
            <w:proofErr w:type="spellEnd"/>
            <w:r>
              <w:t xml:space="preserve"> cost. Time-keeping and time-booking. Concept and treatment of idle time, over time, </w:t>
            </w:r>
            <w:proofErr w:type="spellStart"/>
            <w:r>
              <w:t>labour</w:t>
            </w:r>
            <w:proofErr w:type="spellEnd"/>
            <w:r>
              <w:t xml:space="preserve"> turnover and fringe </w:t>
            </w:r>
            <w:proofErr w:type="gramStart"/>
            <w:r>
              <w:t>benefits..</w:t>
            </w:r>
            <w:proofErr w:type="gramEnd"/>
            <w:r>
              <w:t xml:space="preserve">  </w:t>
            </w:r>
          </w:p>
          <w:p w14:paraId="6BE9597F" w14:textId="77777777" w:rsidR="00CD1B9D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14:paraId="6C51E825" w14:textId="77777777" w:rsidR="00CD1B9D" w:rsidRDefault="00CD1B9D" w:rsidP="003A3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>
              <w:rPr>
                <w:rFonts w:ascii="Times New Roman" w:hAnsi="Times New Roman" w:cs="Times New Roman"/>
              </w:rPr>
              <w:t>ing</w:t>
            </w:r>
            <w:r w:rsidRPr="00305EB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about different Material control techniques</w:t>
            </w:r>
          </w:p>
          <w:p w14:paraId="1D43BF57" w14:textId="77777777" w:rsidR="00CD1B9D" w:rsidRDefault="00CD1B9D" w:rsidP="003A3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*Learn about accounting and control of purchases, storage and issue of material</w:t>
            </w:r>
          </w:p>
          <w:p w14:paraId="4B1035A9" w14:textId="77777777" w:rsidR="00CD1B9D" w:rsidRDefault="00CD1B9D" w:rsidP="003A3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 about the different Inventory systems</w:t>
            </w:r>
          </w:p>
          <w:p w14:paraId="47E7720E" w14:textId="77777777" w:rsidR="00CD1B9D" w:rsidRDefault="00CD1B9D" w:rsidP="003A3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*Recall about the pricing of material issued</w:t>
            </w:r>
          </w:p>
          <w:p w14:paraId="150F5EE0" w14:textId="77777777" w:rsidR="00CD1B9D" w:rsidRDefault="00CD1B9D" w:rsidP="003A3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*Understand the treatment of losses and how to control them</w:t>
            </w:r>
          </w:p>
          <w:p w14:paraId="09B77E69" w14:textId="77777777" w:rsidR="00CD1B9D" w:rsidRDefault="00CD1B9D" w:rsidP="003A3C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*Understand the process of </w:t>
            </w: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accounting and controlling </w:t>
            </w:r>
            <w:proofErr w:type="spellStart"/>
            <w:r>
              <w:rPr>
                <w:rFonts w:ascii="Times New Roman" w:hAnsi="Times New Roman" w:cs="Times New Roman"/>
              </w:rPr>
              <w:t>labour</w:t>
            </w:r>
            <w:proofErr w:type="spellEnd"/>
            <w:r>
              <w:rPr>
                <w:rFonts w:ascii="Times New Roman" w:hAnsi="Times New Roman" w:cs="Times New Roman"/>
              </w:rPr>
              <w:t xml:space="preserve"> cost</w:t>
            </w:r>
          </w:p>
          <w:p w14:paraId="5F793D1D" w14:textId="77777777" w:rsidR="00CD1B9D" w:rsidRPr="00346F02" w:rsidRDefault="00CD1B9D" w:rsidP="00346F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*Learn the different methods of wage payment</w:t>
            </w:r>
          </w:p>
        </w:tc>
      </w:tr>
      <w:tr w:rsidR="00CD1B9D" w14:paraId="7C20EDD2" w14:textId="77777777" w:rsidTr="00CD1B9D">
        <w:tc>
          <w:tcPr>
            <w:tcW w:w="0" w:type="auto"/>
          </w:tcPr>
          <w:p w14:paraId="554BD3FB" w14:textId="77777777" w:rsidR="00CD1B9D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3 Overheads (13 lectures,)</w:t>
            </w:r>
          </w:p>
        </w:tc>
        <w:tc>
          <w:tcPr>
            <w:tcW w:w="0" w:type="auto"/>
          </w:tcPr>
          <w:p w14:paraId="59102F68" w14:textId="77777777" w:rsidR="00CD1B9D" w:rsidRDefault="00CD1B9D" w:rsidP="00346F02">
            <w:pPr>
              <w:ind w:left="101" w:right="34"/>
            </w:pPr>
            <w:r>
              <w:t>Classification, allocation, apportionment and absorption of overheads, Under- and overabsorption; Capacity Levels and Costs; Treatment of certain items in costing like interest on capital, packing expenses, bad debts, research and development expenses. Activity based costing.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5CF77FD9" w14:textId="77777777" w:rsidR="00CD1B9D" w:rsidRPr="00B64D01" w:rsidRDefault="00CD1B9D" w:rsidP="003A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0BB340F" w14:textId="77777777" w:rsidR="00CD1B9D" w:rsidRDefault="00CD1B9D" w:rsidP="003A3C4E">
            <w:r>
              <w:rPr>
                <w:rFonts w:ascii="Times New Roman" w:hAnsi="Times New Roman" w:cs="Times New Roman"/>
              </w:rPr>
              <w:t>*U</w:t>
            </w:r>
            <w:r w:rsidRPr="00305EB5">
              <w:rPr>
                <w:rFonts w:ascii="Times New Roman" w:hAnsi="Times New Roman" w:cs="Times New Roman"/>
              </w:rPr>
              <w:t>nderstand</w:t>
            </w:r>
            <w:r>
              <w:rPr>
                <w:rFonts w:ascii="Times New Roman" w:hAnsi="Times New Roman" w:cs="Times New Roman"/>
              </w:rPr>
              <w:t xml:space="preserve">ing the </w:t>
            </w:r>
            <w:r>
              <w:t>Classification, allocation, apportionment and absorption of overheads</w:t>
            </w:r>
          </w:p>
          <w:p w14:paraId="48C8F74B" w14:textId="77777777" w:rsidR="00CD1B9D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*Know how to treat specific items in costing</w:t>
            </w:r>
          </w:p>
          <w:p w14:paraId="60C3DBE6" w14:textId="77777777" w:rsidR="00CD1B9D" w:rsidRPr="00346F02" w:rsidRDefault="00CD1B9D" w:rsidP="003A3C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F02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earn about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346F02">
              <w:rPr>
                <w:rFonts w:ascii="Times New Roman" w:hAnsi="Times New Roman" w:cs="Times New Roman"/>
                <w:sz w:val="20"/>
                <w:szCs w:val="20"/>
              </w:rPr>
              <w:t>ctivity based</w:t>
            </w:r>
            <w:proofErr w:type="gramEnd"/>
            <w:r w:rsidRPr="00346F02">
              <w:rPr>
                <w:rFonts w:ascii="Times New Roman" w:hAnsi="Times New Roman" w:cs="Times New Roman"/>
                <w:sz w:val="20"/>
                <w:szCs w:val="20"/>
              </w:rPr>
              <w:t xml:space="preserve"> costing</w:t>
            </w:r>
          </w:p>
        </w:tc>
      </w:tr>
      <w:tr w:rsidR="00CD1B9D" w14:paraId="400D31FE" w14:textId="77777777" w:rsidTr="00CD1B9D">
        <w:tc>
          <w:tcPr>
            <w:tcW w:w="0" w:type="auto"/>
          </w:tcPr>
          <w:p w14:paraId="16509098" w14:textId="77777777" w:rsidR="00CD1B9D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t>UNIT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4 :</w:t>
            </w:r>
            <w:proofErr w:type="gramEnd"/>
            <w:r>
              <w:rPr>
                <w:rFonts w:ascii="Times New Roman" w:hAnsi="Times New Roman" w:cs="Times New Roman"/>
              </w:rPr>
              <w:t xml:space="preserve"> Methods of Costing (13 lectures)</w:t>
            </w:r>
          </w:p>
          <w:p w14:paraId="2BC7E213" w14:textId="77777777" w:rsidR="00CD1B9D" w:rsidRDefault="00CD1B9D" w:rsidP="003A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8B7FD" w14:textId="77777777" w:rsidR="00CD1B9D" w:rsidRPr="004D579F" w:rsidRDefault="00CD1B9D" w:rsidP="003A3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0F72A85" w14:textId="77777777" w:rsidR="00CD1B9D" w:rsidRPr="00B055DC" w:rsidRDefault="00CD1B9D" w:rsidP="00346F02">
            <w:pPr>
              <w:ind w:left="101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Unit costing, Job costing, Contract costing, Process costing (including process losses, valuation of work-in-progress, joint and by-products). </w:t>
            </w:r>
          </w:p>
        </w:tc>
        <w:tc>
          <w:tcPr>
            <w:tcW w:w="0" w:type="auto"/>
          </w:tcPr>
          <w:p w14:paraId="6EFB7C03" w14:textId="77777777" w:rsidR="00CD1B9D" w:rsidRDefault="00CD1B9D" w:rsidP="003A3C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*Understanding the different methods of costing </w:t>
            </w:r>
          </w:p>
        </w:tc>
      </w:tr>
      <w:tr w:rsidR="00CD1B9D" w14:paraId="183B996E" w14:textId="77777777" w:rsidTr="00CD1B9D">
        <w:trPr>
          <w:trHeight w:val="6185"/>
        </w:trPr>
        <w:tc>
          <w:tcPr>
            <w:tcW w:w="0" w:type="auto"/>
          </w:tcPr>
          <w:p w14:paraId="5543BDA1" w14:textId="77777777" w:rsidR="00CD1B9D" w:rsidRDefault="00CD1B9D" w:rsidP="00346F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B5">
              <w:rPr>
                <w:rFonts w:ascii="Times New Roman" w:hAnsi="Times New Roman" w:cs="Times New Roman"/>
              </w:rPr>
              <w:lastRenderedPageBreak/>
              <w:t>UNIT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5 :</w:t>
            </w:r>
            <w:proofErr w:type="gramEnd"/>
            <w:r>
              <w:rPr>
                <w:rFonts w:ascii="Times New Roman" w:hAnsi="Times New Roman" w:cs="Times New Roman"/>
              </w:rPr>
              <w:t xml:space="preserve"> Service Costing(13 lectures)</w:t>
            </w:r>
          </w:p>
        </w:tc>
        <w:tc>
          <w:tcPr>
            <w:tcW w:w="0" w:type="auto"/>
          </w:tcPr>
          <w:p w14:paraId="22CEB9F5" w14:textId="77777777" w:rsidR="00CD1B9D" w:rsidRDefault="00CD1B9D" w:rsidP="00346F02">
            <w:pPr>
              <w:ind w:left="101" w:right="34"/>
            </w:pPr>
            <w:r>
              <w:t xml:space="preserve">Service costing (only transport). Integral and non-integral systems; </w:t>
            </w:r>
            <w:r>
              <w:rPr>
                <w:color w:val="201D1E"/>
              </w:rPr>
              <w:t>Reconciliation of cost accounting records with financial accounts</w:t>
            </w:r>
          </w:p>
          <w:p w14:paraId="6FC0B821" w14:textId="77777777" w:rsidR="00CD1B9D" w:rsidRDefault="00CD1B9D" w:rsidP="003A3C4E"/>
          <w:p w14:paraId="4F64B8CE" w14:textId="77777777" w:rsidR="00CD1B9D" w:rsidRDefault="00CD1B9D" w:rsidP="003A3C4E"/>
          <w:p w14:paraId="6612A98D" w14:textId="77777777" w:rsidR="00CD1B9D" w:rsidRDefault="00CD1B9D" w:rsidP="003A3C4E"/>
          <w:p w14:paraId="74FF6395" w14:textId="77777777" w:rsidR="00CD1B9D" w:rsidRDefault="00CD1B9D" w:rsidP="003A3C4E"/>
          <w:p w14:paraId="049C3169" w14:textId="77777777" w:rsidR="00CD1B9D" w:rsidRDefault="00CD1B9D" w:rsidP="003A3C4E"/>
          <w:p w14:paraId="77203A5F" w14:textId="77777777" w:rsidR="00CD1B9D" w:rsidRDefault="00CD1B9D" w:rsidP="003A3C4E"/>
          <w:p w14:paraId="2A6C3551" w14:textId="77777777" w:rsidR="00CD1B9D" w:rsidRDefault="00CD1B9D" w:rsidP="003A3C4E"/>
          <w:p w14:paraId="14461FFF" w14:textId="77777777" w:rsidR="00CD1B9D" w:rsidRDefault="00CD1B9D" w:rsidP="003A3C4E"/>
          <w:p w14:paraId="61463C9F" w14:textId="77777777" w:rsidR="00CD1B9D" w:rsidRDefault="00CD1B9D" w:rsidP="003A3C4E"/>
          <w:p w14:paraId="5E90886F" w14:textId="77777777" w:rsidR="00CD1B9D" w:rsidRPr="005E09DF" w:rsidRDefault="00CD1B9D" w:rsidP="003A3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36706BD0" w14:textId="77777777" w:rsidR="00CD1B9D" w:rsidRDefault="00CD1B9D" w:rsidP="003A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Understand the Integral and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Non Integral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system</w:t>
            </w:r>
          </w:p>
          <w:p w14:paraId="11E4EA40" w14:textId="77777777" w:rsidR="00CD1B9D" w:rsidRDefault="00CD1B9D" w:rsidP="003A3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*Learn about reconciliation of cost accounting records with financial accounting records</w:t>
            </w:r>
          </w:p>
          <w:p w14:paraId="15FB4B01" w14:textId="77777777" w:rsidR="00CD1B9D" w:rsidRPr="005E2C38" w:rsidRDefault="00CD1B9D" w:rsidP="005E2C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9D692" w14:textId="77777777" w:rsidR="00376EB3" w:rsidRDefault="00376EB3" w:rsidP="00376EB3">
      <w:pPr>
        <w:rPr>
          <w:rFonts w:ascii="Times New Roman" w:hAnsi="Times New Roman" w:cs="Times New Roman"/>
          <w:b/>
          <w:sz w:val="24"/>
          <w:szCs w:val="24"/>
        </w:rPr>
      </w:pPr>
    </w:p>
    <w:p w14:paraId="7A296F0F" w14:textId="77777777" w:rsidR="00376EB3" w:rsidRDefault="00376EB3" w:rsidP="00376EB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Suggested Readings:</w:t>
      </w:r>
    </w:p>
    <w:p w14:paraId="2296925B" w14:textId="77777777" w:rsidR="00376EB3" w:rsidRPr="005E2C38" w:rsidRDefault="005E2C38" w:rsidP="00376EB3">
      <w:pPr>
        <w:pStyle w:val="ListParagraph"/>
        <w:numPr>
          <w:ilvl w:val="0"/>
          <w:numId w:val="1"/>
        </w:numPr>
        <w:spacing w:after="12" w:line="228" w:lineRule="auto"/>
        <w:ind w:right="233"/>
        <w:jc w:val="both"/>
        <w:rPr>
          <w:rFonts w:cstheme="minorHAnsi"/>
        </w:rPr>
      </w:pPr>
      <w:r w:rsidRPr="005E2C38">
        <w:rPr>
          <w:rFonts w:cstheme="minorHAnsi"/>
        </w:rPr>
        <w:t>Arora, M.N. Cost Accounting-Principles and 1P</w:t>
      </w:r>
      <w:r w:rsidR="00376EB3" w:rsidRPr="005E2C38">
        <w:rPr>
          <w:rFonts w:cstheme="minorHAnsi"/>
        </w:rPr>
        <w:t xml:space="preserve">ractice. Vikas Publishing House, New Delhi. </w:t>
      </w:r>
    </w:p>
    <w:p w14:paraId="057962F0" w14:textId="77777777" w:rsidR="00376EB3" w:rsidRPr="005E2C38" w:rsidRDefault="00376EB3" w:rsidP="00376EB3">
      <w:pPr>
        <w:numPr>
          <w:ilvl w:val="0"/>
          <w:numId w:val="1"/>
        </w:numPr>
        <w:spacing w:after="12" w:line="228" w:lineRule="auto"/>
        <w:ind w:right="233" w:firstLine="40"/>
        <w:jc w:val="both"/>
        <w:rPr>
          <w:rFonts w:cstheme="minorHAnsi"/>
        </w:rPr>
      </w:pPr>
      <w:proofErr w:type="spellStart"/>
      <w:r w:rsidRPr="005E2C38">
        <w:rPr>
          <w:rFonts w:cstheme="minorHAnsi"/>
        </w:rPr>
        <w:t>Jhamb</w:t>
      </w:r>
      <w:proofErr w:type="spellEnd"/>
      <w:r w:rsidRPr="005E2C38">
        <w:rPr>
          <w:rFonts w:cstheme="minorHAnsi"/>
        </w:rPr>
        <w:t xml:space="preserve">, H. V. Fundamentals of Cost </w:t>
      </w:r>
      <w:proofErr w:type="spellStart"/>
      <w:r w:rsidRPr="005E2C38">
        <w:rPr>
          <w:rFonts w:cstheme="minorHAnsi"/>
        </w:rPr>
        <w:t>Accounting.Ane</w:t>
      </w:r>
      <w:proofErr w:type="spellEnd"/>
      <w:r w:rsidRPr="005E2C38">
        <w:rPr>
          <w:rFonts w:cstheme="minorHAnsi"/>
        </w:rPr>
        <w:t xml:space="preserve"> Books Pvt Ltd, New Delhi </w:t>
      </w:r>
    </w:p>
    <w:p w14:paraId="1CD5354E" w14:textId="77777777" w:rsidR="005E2C38" w:rsidRPr="005E2C38" w:rsidRDefault="005E2C38" w:rsidP="00376EB3">
      <w:pPr>
        <w:numPr>
          <w:ilvl w:val="0"/>
          <w:numId w:val="1"/>
        </w:numPr>
        <w:spacing w:after="12" w:line="228" w:lineRule="auto"/>
        <w:ind w:right="233" w:firstLine="40"/>
        <w:jc w:val="both"/>
        <w:rPr>
          <w:rFonts w:cstheme="minorHAnsi"/>
        </w:rPr>
      </w:pPr>
      <w:r w:rsidRPr="005E2C38">
        <w:rPr>
          <w:rFonts w:cstheme="minorHAnsi"/>
        </w:rPr>
        <w:t xml:space="preserve">Banerjee </w:t>
      </w:r>
      <w:proofErr w:type="spellStart"/>
      <w:r w:rsidRPr="005E2C38">
        <w:rPr>
          <w:rFonts w:cstheme="minorHAnsi"/>
        </w:rPr>
        <w:t>Bhabatos</w:t>
      </w:r>
      <w:proofErr w:type="spellEnd"/>
      <w:r w:rsidRPr="005E2C38">
        <w:rPr>
          <w:rFonts w:cstheme="minorHAnsi"/>
        </w:rPr>
        <w:t>: Cost Accounting- Theory and Practice. PHI New Delhi</w:t>
      </w:r>
    </w:p>
    <w:p w14:paraId="3A6AB9F1" w14:textId="77777777" w:rsidR="00376EB3" w:rsidRPr="005E2C38" w:rsidRDefault="00376EB3" w:rsidP="00376EB3">
      <w:pPr>
        <w:numPr>
          <w:ilvl w:val="0"/>
          <w:numId w:val="1"/>
        </w:numPr>
        <w:spacing w:after="12" w:line="228" w:lineRule="auto"/>
        <w:ind w:right="233" w:firstLine="40"/>
        <w:jc w:val="both"/>
        <w:rPr>
          <w:rFonts w:cstheme="minorHAnsi"/>
        </w:rPr>
      </w:pPr>
      <w:r w:rsidRPr="005E2C38">
        <w:rPr>
          <w:rFonts w:cstheme="minorHAnsi"/>
        </w:rPr>
        <w:t xml:space="preserve">Lal, Jawahar., and Srivastava, Seema. Cost Accounting. McGraw Hill </w:t>
      </w:r>
      <w:proofErr w:type="spellStart"/>
      <w:r w:rsidRPr="005E2C38">
        <w:rPr>
          <w:rFonts w:cstheme="minorHAnsi"/>
        </w:rPr>
        <w:t>Pubishing</w:t>
      </w:r>
      <w:proofErr w:type="spellEnd"/>
      <w:r w:rsidRPr="005E2C38">
        <w:rPr>
          <w:rFonts w:cstheme="minorHAnsi"/>
        </w:rPr>
        <w:t xml:space="preserve"> Co., New Delhi. </w:t>
      </w:r>
    </w:p>
    <w:p w14:paraId="2B6C2CC4" w14:textId="77777777" w:rsidR="00376EB3" w:rsidRPr="005E2C38" w:rsidRDefault="00376EB3" w:rsidP="00376EB3">
      <w:pPr>
        <w:numPr>
          <w:ilvl w:val="0"/>
          <w:numId w:val="1"/>
        </w:numPr>
        <w:spacing w:after="12" w:line="228" w:lineRule="auto"/>
        <w:ind w:right="233" w:firstLine="40"/>
        <w:jc w:val="both"/>
        <w:rPr>
          <w:rFonts w:cstheme="minorHAnsi"/>
        </w:rPr>
      </w:pPr>
      <w:r w:rsidRPr="005E2C38">
        <w:rPr>
          <w:rFonts w:cstheme="minorHAnsi"/>
        </w:rPr>
        <w:t>Jain, S.P., and Narang, K.L. Cost Accounting: Principles and Methods. Kalyani Publishers, Jalandhar.</w:t>
      </w:r>
      <w:r w:rsidRPr="005E2C38">
        <w:rPr>
          <w:rFonts w:eastAsia="Times New Roman" w:cstheme="minorHAnsi"/>
          <w:b/>
          <w:color w:val="201D1E"/>
        </w:rPr>
        <w:t xml:space="preserve"> </w:t>
      </w:r>
    </w:p>
    <w:p w14:paraId="6FFE295A" w14:textId="77777777" w:rsidR="005E2C38" w:rsidRPr="005E2C38" w:rsidRDefault="005E2C38" w:rsidP="00376EB3">
      <w:pPr>
        <w:numPr>
          <w:ilvl w:val="0"/>
          <w:numId w:val="1"/>
        </w:numPr>
        <w:spacing w:after="12" w:line="228" w:lineRule="auto"/>
        <w:ind w:right="233" w:firstLine="40"/>
        <w:jc w:val="both"/>
        <w:rPr>
          <w:rFonts w:cstheme="minorHAnsi"/>
        </w:rPr>
      </w:pPr>
      <w:r w:rsidRPr="005E2C38">
        <w:rPr>
          <w:rFonts w:eastAsia="Times New Roman" w:cstheme="minorHAnsi"/>
          <w:color w:val="201D1E"/>
        </w:rPr>
        <w:t xml:space="preserve">Shukla M C, Grewal T S and Gupta M P: Cost Accounting, Text and Methods, S Chand and Co </w:t>
      </w:r>
      <w:proofErr w:type="gramStart"/>
      <w:r w:rsidRPr="005E2C38">
        <w:rPr>
          <w:rFonts w:eastAsia="Times New Roman" w:cstheme="minorHAnsi"/>
          <w:color w:val="201D1E"/>
        </w:rPr>
        <w:t>Ltd ,</w:t>
      </w:r>
      <w:proofErr w:type="gramEnd"/>
      <w:r w:rsidRPr="005E2C38">
        <w:rPr>
          <w:rFonts w:eastAsia="Times New Roman" w:cstheme="minorHAnsi"/>
          <w:color w:val="201D1E"/>
        </w:rPr>
        <w:t xml:space="preserve"> New Delhi</w:t>
      </w:r>
    </w:p>
    <w:p w14:paraId="04854CD9" w14:textId="77777777" w:rsidR="005E2C38" w:rsidRPr="005E2C38" w:rsidRDefault="005E2C38" w:rsidP="00376EB3">
      <w:pPr>
        <w:numPr>
          <w:ilvl w:val="0"/>
          <w:numId w:val="1"/>
        </w:numPr>
        <w:spacing w:after="12" w:line="228" w:lineRule="auto"/>
        <w:ind w:right="233" w:firstLine="40"/>
        <w:jc w:val="both"/>
        <w:rPr>
          <w:rFonts w:cstheme="minorHAnsi"/>
        </w:rPr>
      </w:pPr>
      <w:r w:rsidRPr="005E2C38">
        <w:rPr>
          <w:rFonts w:eastAsia="Times New Roman" w:cstheme="minorHAnsi"/>
          <w:color w:val="201D1E"/>
        </w:rPr>
        <w:t xml:space="preserve">Maheshwari SN, and Mittal S N, Cost Accounting, Theory and Problems, Sri </w:t>
      </w:r>
      <w:proofErr w:type="spellStart"/>
      <w:r w:rsidRPr="005E2C38">
        <w:rPr>
          <w:rFonts w:eastAsia="Times New Roman" w:cstheme="minorHAnsi"/>
          <w:color w:val="201D1E"/>
        </w:rPr>
        <w:t>Mahabir</w:t>
      </w:r>
      <w:proofErr w:type="spellEnd"/>
      <w:r w:rsidRPr="005E2C38">
        <w:rPr>
          <w:rFonts w:eastAsia="Times New Roman" w:cstheme="minorHAnsi"/>
          <w:color w:val="201D1E"/>
        </w:rPr>
        <w:t xml:space="preserve"> Book Depot, New Delhi</w:t>
      </w:r>
    </w:p>
    <w:p w14:paraId="08E1CAB8" w14:textId="77777777" w:rsidR="00376EB3" w:rsidRPr="005E2C38" w:rsidRDefault="00376EB3" w:rsidP="00376EB3"/>
    <w:p w14:paraId="592ABCEC" w14:textId="77777777" w:rsidR="00F319DF" w:rsidRPr="00376EB3" w:rsidRDefault="00162938">
      <w:pPr>
        <w:rPr>
          <w:b/>
        </w:rPr>
      </w:pPr>
    </w:p>
    <w:sectPr w:rsidR="00F319DF" w:rsidRPr="00376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D521" w14:textId="77777777" w:rsidR="00162938" w:rsidRDefault="00162938" w:rsidP="00CD1B9D">
      <w:pPr>
        <w:spacing w:after="0" w:line="240" w:lineRule="auto"/>
      </w:pPr>
      <w:r>
        <w:separator/>
      </w:r>
    </w:p>
  </w:endnote>
  <w:endnote w:type="continuationSeparator" w:id="0">
    <w:p w14:paraId="191C0A15" w14:textId="77777777" w:rsidR="00162938" w:rsidRDefault="00162938" w:rsidP="00CD1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2C517" w14:textId="77777777" w:rsidR="00162938" w:rsidRDefault="00162938" w:rsidP="00CD1B9D">
      <w:pPr>
        <w:spacing w:after="0" w:line="240" w:lineRule="auto"/>
      </w:pPr>
      <w:r>
        <w:separator/>
      </w:r>
    </w:p>
  </w:footnote>
  <w:footnote w:type="continuationSeparator" w:id="0">
    <w:p w14:paraId="27E646E1" w14:textId="77777777" w:rsidR="00162938" w:rsidRDefault="00162938" w:rsidP="00CD1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52FC8"/>
    <w:multiLevelType w:val="hybridMultilevel"/>
    <w:tmpl w:val="9CB074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9F4A72"/>
    <w:multiLevelType w:val="hybridMultilevel"/>
    <w:tmpl w:val="491ADCC6"/>
    <w:lvl w:ilvl="0" w:tplc="41DAA312">
      <w:start w:val="1"/>
      <w:numFmt w:val="decimal"/>
      <w:lvlText w:val="%1."/>
      <w:lvlJc w:val="left"/>
      <w:pPr>
        <w:ind w:left="811"/>
      </w:pPr>
      <w:rPr>
        <w:rFonts w:asciiTheme="minorHAnsi" w:eastAsiaTheme="minorHAnsi" w:hAnsiTheme="minorHAnsi" w:cstheme="minorBidi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E40FC">
      <w:start w:val="1"/>
      <w:numFmt w:val="bullet"/>
      <w:lvlText w:val="o"/>
      <w:lvlJc w:val="left"/>
      <w:pPr>
        <w:ind w:left="15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3446AE">
      <w:start w:val="1"/>
      <w:numFmt w:val="bullet"/>
      <w:lvlText w:val="▪"/>
      <w:lvlJc w:val="left"/>
      <w:pPr>
        <w:ind w:left="2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9E1BE8">
      <w:start w:val="1"/>
      <w:numFmt w:val="bullet"/>
      <w:lvlText w:val="•"/>
      <w:lvlJc w:val="left"/>
      <w:pPr>
        <w:ind w:left="29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2241CC">
      <w:start w:val="1"/>
      <w:numFmt w:val="bullet"/>
      <w:lvlText w:val="o"/>
      <w:lvlJc w:val="left"/>
      <w:pPr>
        <w:ind w:left="36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DA9050">
      <w:start w:val="1"/>
      <w:numFmt w:val="bullet"/>
      <w:lvlText w:val="▪"/>
      <w:lvlJc w:val="left"/>
      <w:pPr>
        <w:ind w:left="44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F4A680">
      <w:start w:val="1"/>
      <w:numFmt w:val="bullet"/>
      <w:lvlText w:val="•"/>
      <w:lvlJc w:val="left"/>
      <w:pPr>
        <w:ind w:left="51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A7886">
      <w:start w:val="1"/>
      <w:numFmt w:val="bullet"/>
      <w:lvlText w:val="o"/>
      <w:lvlJc w:val="left"/>
      <w:pPr>
        <w:ind w:left="58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6E2868">
      <w:start w:val="1"/>
      <w:numFmt w:val="bullet"/>
      <w:lvlText w:val="▪"/>
      <w:lvlJc w:val="left"/>
      <w:pPr>
        <w:ind w:left="6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CFB"/>
    <w:rsid w:val="00162938"/>
    <w:rsid w:val="00346F02"/>
    <w:rsid w:val="00376EB3"/>
    <w:rsid w:val="005E2C38"/>
    <w:rsid w:val="00614CFB"/>
    <w:rsid w:val="00710129"/>
    <w:rsid w:val="007A6205"/>
    <w:rsid w:val="00973F7E"/>
    <w:rsid w:val="00CD1B9D"/>
    <w:rsid w:val="00EC47E7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8FF30"/>
  <w15:chartTrackingRefBased/>
  <w15:docId w15:val="{425AF294-EBB7-44B5-8ACF-5D6B7F33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EB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6EB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E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B9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1B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B9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Office User</cp:lastModifiedBy>
  <cp:revision>7</cp:revision>
  <dcterms:created xsi:type="dcterms:W3CDTF">2022-02-14T01:21:00Z</dcterms:created>
  <dcterms:modified xsi:type="dcterms:W3CDTF">2022-02-23T20:01:00Z</dcterms:modified>
</cp:coreProperties>
</file>